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B3" w:rsidRPr="00670B28" w:rsidRDefault="003A4AC7" w:rsidP="000519B3">
      <w:pPr>
        <w:jc w:val="center"/>
        <w:rPr>
          <w:rFonts w:asciiTheme="majorHAnsi" w:hAnsiTheme="majorHAnsi" w:cs="Arial"/>
          <w:noProof/>
          <w:color w:val="333333"/>
          <w:sz w:val="36"/>
          <w:szCs w:val="36"/>
          <w:lang w:eastAsia="nl-NL"/>
        </w:rPr>
      </w:pPr>
      <w:r>
        <w:rPr>
          <w:rFonts w:asciiTheme="majorHAnsi" w:hAnsiTheme="majorHAnsi" w:cs="Arial"/>
          <w:noProof/>
          <w:color w:val="333333"/>
          <w:sz w:val="36"/>
          <w:szCs w:val="36"/>
          <w:lang w:eastAsia="nl-NL"/>
        </w:rPr>
        <w:t>Het Rosse Leven en S</w:t>
      </w:r>
      <w:r w:rsidR="000519B3" w:rsidRPr="00670B28">
        <w:rPr>
          <w:rFonts w:asciiTheme="majorHAnsi" w:hAnsiTheme="majorHAnsi" w:cs="Arial"/>
          <w:noProof/>
          <w:color w:val="333333"/>
          <w:sz w:val="36"/>
          <w:szCs w:val="36"/>
          <w:lang w:eastAsia="nl-NL"/>
        </w:rPr>
        <w:t>terven van de Zandstraat en Parijs</w:t>
      </w:r>
    </w:p>
    <w:p w:rsidR="000519B3" w:rsidRDefault="003A4AC7" w:rsidP="003A4AC7">
      <w:pPr>
        <w:rPr>
          <w:rFonts w:asciiTheme="majorHAnsi" w:hAnsiTheme="majorHAnsi" w:cs="Arial"/>
          <w:noProof/>
          <w:color w:val="333333"/>
          <w:sz w:val="24"/>
          <w:szCs w:val="24"/>
          <w:lang w:eastAsia="nl-NL"/>
        </w:rPr>
      </w:pPr>
      <w:r>
        <w:rPr>
          <w:rFonts w:asciiTheme="majorHAnsi" w:hAnsiTheme="majorHAnsi" w:cs="Arial"/>
          <w:noProof/>
          <w:color w:val="333333"/>
          <w:sz w:val="24"/>
          <w:szCs w:val="24"/>
          <w:lang w:eastAsia="nl-NL"/>
        </w:rPr>
        <w:t xml:space="preserve">                                           Kees van Dongen van schetser tot</w:t>
      </w:r>
      <w:r w:rsidR="000519B3" w:rsidRPr="00670B28">
        <w:rPr>
          <w:rFonts w:asciiTheme="majorHAnsi" w:hAnsiTheme="majorHAnsi" w:cs="Arial"/>
          <w:noProof/>
          <w:color w:val="333333"/>
          <w:sz w:val="24"/>
          <w:szCs w:val="24"/>
          <w:lang w:eastAsia="nl-NL"/>
        </w:rPr>
        <w:t xml:space="preserve"> </w:t>
      </w:r>
      <w:r w:rsidR="00390DAC">
        <w:rPr>
          <w:rFonts w:asciiTheme="majorHAnsi" w:hAnsiTheme="majorHAnsi" w:cs="Arial"/>
          <w:noProof/>
          <w:color w:val="333333"/>
          <w:sz w:val="24"/>
          <w:szCs w:val="24"/>
          <w:lang w:eastAsia="nl-NL"/>
        </w:rPr>
        <w:t>illustrator</w:t>
      </w:r>
    </w:p>
    <w:p w:rsidR="002832AE" w:rsidRDefault="002832AE" w:rsidP="003A4AC7">
      <w:pPr>
        <w:rPr>
          <w:rFonts w:asciiTheme="majorHAnsi" w:hAnsiTheme="majorHAnsi" w:cs="Arial"/>
          <w:noProof/>
          <w:color w:val="333333"/>
          <w:sz w:val="24"/>
          <w:szCs w:val="24"/>
          <w:lang w:eastAsia="nl-NL"/>
        </w:rPr>
      </w:pPr>
    </w:p>
    <w:p w:rsidR="002832AE" w:rsidRPr="00670B28" w:rsidRDefault="002832AE" w:rsidP="003A4AC7">
      <w:pPr>
        <w:rPr>
          <w:rFonts w:asciiTheme="majorHAnsi" w:hAnsiTheme="majorHAnsi" w:cs="Tahoma"/>
          <w:color w:val="2A2A2A"/>
          <w:sz w:val="24"/>
          <w:szCs w:val="24"/>
        </w:rPr>
      </w:pPr>
    </w:p>
    <w:p w:rsidR="000519B3" w:rsidRDefault="000519B3" w:rsidP="000519B3">
      <w:pPr>
        <w:jc w:val="center"/>
        <w:rPr>
          <w:rFonts w:ascii="Tahoma" w:hAnsi="Tahoma" w:cs="Tahoma"/>
          <w:color w:val="2A2A2A"/>
          <w:sz w:val="20"/>
          <w:szCs w:val="20"/>
        </w:rPr>
      </w:pPr>
      <w:r>
        <w:rPr>
          <w:rFonts w:ascii="Arial" w:hAnsi="Arial" w:cs="Arial"/>
          <w:noProof/>
          <w:sz w:val="20"/>
          <w:szCs w:val="20"/>
          <w:lang w:eastAsia="nl-NL"/>
        </w:rPr>
        <w:drawing>
          <wp:inline distT="0" distB="0" distL="0" distR="0" wp14:anchorId="080F2A1A" wp14:editId="48CEE350">
            <wp:extent cx="3543300" cy="4505325"/>
            <wp:effectExtent l="0" t="0" r="0" b="9525"/>
            <wp:docPr id="2" name="il_fi" descr="http://www.toonzaal.net/wp-content/uploads/2012/03/MG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nzaal.net/wp-content/uploads/2012/03/MG_57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4505325"/>
                    </a:xfrm>
                    <a:prstGeom prst="rect">
                      <a:avLst/>
                    </a:prstGeom>
                    <a:noFill/>
                    <a:ln>
                      <a:noFill/>
                    </a:ln>
                  </pic:spPr>
                </pic:pic>
              </a:graphicData>
            </a:graphic>
          </wp:inline>
        </w:drawing>
      </w:r>
    </w:p>
    <w:p w:rsidR="000519B3" w:rsidRDefault="000519B3" w:rsidP="000519B3">
      <w:pPr>
        <w:rPr>
          <w:rFonts w:ascii="Tahoma" w:hAnsi="Tahoma" w:cs="Tahoma"/>
          <w:color w:val="2A2A2A"/>
          <w:sz w:val="20"/>
          <w:szCs w:val="20"/>
        </w:rPr>
      </w:pPr>
    </w:p>
    <w:p w:rsidR="000519B3" w:rsidRDefault="000519B3" w:rsidP="000519B3">
      <w:pPr>
        <w:pStyle w:val="Normaalweb"/>
        <w:shd w:val="clear" w:color="auto" w:fill="FFFFFF"/>
        <w:spacing w:after="0"/>
        <w:rPr>
          <w:rFonts w:ascii="Tahoma" w:eastAsiaTheme="minorHAnsi" w:hAnsi="Tahoma" w:cs="Tahoma"/>
          <w:color w:val="2A2A2A"/>
          <w:sz w:val="20"/>
          <w:szCs w:val="20"/>
          <w:lang w:eastAsia="en-US"/>
        </w:rPr>
      </w:pPr>
    </w:p>
    <w:p w:rsidR="002832AE" w:rsidRDefault="002832AE" w:rsidP="000519B3">
      <w:pPr>
        <w:pStyle w:val="Normaalweb"/>
        <w:shd w:val="clear" w:color="auto" w:fill="FFFFFF"/>
        <w:spacing w:after="0"/>
        <w:rPr>
          <w:rFonts w:ascii="Tahoma" w:eastAsiaTheme="minorHAnsi" w:hAnsi="Tahoma" w:cs="Tahoma"/>
          <w:color w:val="2A2A2A"/>
          <w:sz w:val="20"/>
          <w:szCs w:val="20"/>
          <w:lang w:eastAsia="en-US"/>
        </w:rPr>
      </w:pPr>
    </w:p>
    <w:p w:rsidR="002832AE" w:rsidRDefault="002832AE" w:rsidP="000519B3">
      <w:pPr>
        <w:pStyle w:val="Normaalweb"/>
        <w:shd w:val="clear" w:color="auto" w:fill="FFFFFF"/>
        <w:spacing w:after="0"/>
        <w:rPr>
          <w:rFonts w:ascii="Tahoma" w:eastAsiaTheme="minorHAnsi" w:hAnsi="Tahoma" w:cs="Tahoma"/>
          <w:color w:val="2A2A2A"/>
          <w:sz w:val="20"/>
          <w:szCs w:val="20"/>
          <w:lang w:eastAsia="en-US"/>
        </w:rPr>
      </w:pPr>
    </w:p>
    <w:p w:rsidR="002832AE" w:rsidRDefault="002832AE" w:rsidP="000519B3">
      <w:pPr>
        <w:pStyle w:val="Normaalweb"/>
        <w:shd w:val="clear" w:color="auto" w:fill="FFFFFF"/>
        <w:spacing w:after="0"/>
        <w:rPr>
          <w:rFonts w:ascii="Tahoma" w:eastAsiaTheme="minorHAnsi" w:hAnsi="Tahoma" w:cs="Tahoma"/>
          <w:color w:val="2A2A2A"/>
          <w:sz w:val="20"/>
          <w:szCs w:val="20"/>
          <w:lang w:eastAsia="en-US"/>
        </w:rPr>
      </w:pPr>
    </w:p>
    <w:p w:rsidR="000519B3" w:rsidRDefault="000519B3" w:rsidP="000519B3">
      <w:pPr>
        <w:pStyle w:val="Normaalweb"/>
        <w:shd w:val="clear" w:color="auto" w:fill="FFFFFF"/>
        <w:spacing w:after="0"/>
        <w:rPr>
          <w:rFonts w:ascii="Tahoma" w:eastAsiaTheme="minorHAnsi" w:hAnsi="Tahoma" w:cs="Tahoma"/>
          <w:color w:val="2A2A2A"/>
          <w:sz w:val="20"/>
          <w:szCs w:val="20"/>
          <w:lang w:eastAsia="en-US"/>
        </w:rPr>
      </w:pPr>
    </w:p>
    <w:p w:rsidR="000519B3" w:rsidRDefault="000519B3" w:rsidP="000519B3">
      <w:pPr>
        <w:pStyle w:val="Normaalweb"/>
        <w:shd w:val="clear" w:color="auto" w:fill="FFFFFF"/>
        <w:spacing w:after="0"/>
        <w:rPr>
          <w:rFonts w:ascii="Tahoma" w:eastAsiaTheme="minorHAnsi" w:hAnsi="Tahoma" w:cs="Tahoma"/>
          <w:color w:val="2A2A2A"/>
          <w:sz w:val="20"/>
          <w:szCs w:val="20"/>
          <w:lang w:eastAsia="en-US"/>
        </w:rPr>
      </w:pPr>
    </w:p>
    <w:p w:rsidR="000519B3" w:rsidRPr="00133263" w:rsidRDefault="000519B3" w:rsidP="000519B3">
      <w:pPr>
        <w:pStyle w:val="Normaalweb"/>
        <w:shd w:val="clear" w:color="auto" w:fill="FFFFFF"/>
        <w:spacing w:after="0"/>
        <w:rPr>
          <w:rFonts w:asciiTheme="majorHAnsi" w:hAnsiTheme="majorHAnsi" w:cs="Tahoma"/>
          <w:color w:val="2A2A2A"/>
          <w:lang w:val="de-DE"/>
        </w:rPr>
      </w:pPr>
      <w:r w:rsidRPr="00133263">
        <w:rPr>
          <w:rFonts w:asciiTheme="majorHAnsi" w:eastAsiaTheme="minorHAnsi" w:hAnsiTheme="majorHAnsi" w:cs="Tahoma"/>
          <w:color w:val="2A2A2A"/>
          <w:lang w:eastAsia="en-US"/>
        </w:rPr>
        <w:t xml:space="preserve">                                                                                         </w:t>
      </w:r>
      <w:r w:rsidR="0049659E">
        <w:rPr>
          <w:rFonts w:asciiTheme="majorHAnsi" w:eastAsiaTheme="minorHAnsi" w:hAnsiTheme="majorHAnsi" w:cs="Tahoma"/>
          <w:color w:val="2A2A2A"/>
          <w:lang w:eastAsia="en-US"/>
        </w:rPr>
        <w:t xml:space="preserve">          </w:t>
      </w:r>
      <w:r w:rsidRPr="00133263">
        <w:rPr>
          <w:rFonts w:asciiTheme="majorHAnsi" w:eastAsiaTheme="minorHAnsi" w:hAnsiTheme="majorHAnsi" w:cs="Tahoma"/>
          <w:color w:val="2A2A2A"/>
          <w:lang w:eastAsia="en-US"/>
        </w:rPr>
        <w:t xml:space="preserve"> </w:t>
      </w:r>
      <w:proofErr w:type="spellStart"/>
      <w:r w:rsidRPr="00133263">
        <w:rPr>
          <w:rFonts w:asciiTheme="majorHAnsi" w:hAnsiTheme="majorHAnsi" w:cs="Tahoma"/>
          <w:b/>
          <w:bCs/>
          <w:color w:val="000000"/>
          <w:lang w:val="de-DE"/>
        </w:rPr>
        <w:t>Auteur</w:t>
      </w:r>
      <w:proofErr w:type="spellEnd"/>
      <w:r w:rsidRPr="00133263">
        <w:rPr>
          <w:rFonts w:asciiTheme="majorHAnsi" w:hAnsiTheme="majorHAnsi" w:cs="Tahoma"/>
          <w:b/>
          <w:bCs/>
          <w:color w:val="000000"/>
          <w:lang w:val="de-DE"/>
        </w:rPr>
        <w:t xml:space="preserve">: </w:t>
      </w:r>
      <w:r w:rsidR="000545CC">
        <w:rPr>
          <w:rFonts w:asciiTheme="majorHAnsi" w:hAnsiTheme="majorHAnsi" w:cs="Tahoma"/>
          <w:bCs/>
          <w:color w:val="000000"/>
          <w:lang w:val="de-DE"/>
        </w:rPr>
        <w:t>Sophie</w:t>
      </w:r>
      <w:r w:rsidRPr="00133263">
        <w:rPr>
          <w:rFonts w:asciiTheme="majorHAnsi" w:hAnsiTheme="majorHAnsi" w:cs="Tahoma"/>
          <w:bCs/>
          <w:color w:val="000000"/>
          <w:lang w:val="de-DE"/>
        </w:rPr>
        <w:t xml:space="preserve"> </w:t>
      </w:r>
      <w:proofErr w:type="spellStart"/>
      <w:r w:rsidRPr="00133263">
        <w:rPr>
          <w:rFonts w:asciiTheme="majorHAnsi" w:hAnsiTheme="majorHAnsi" w:cs="Tahoma"/>
          <w:bCs/>
          <w:color w:val="000000"/>
          <w:lang w:val="de-DE"/>
        </w:rPr>
        <w:t>Verhoeff</w:t>
      </w:r>
      <w:proofErr w:type="spellEnd"/>
      <w:r w:rsidRPr="00133263">
        <w:rPr>
          <w:rFonts w:asciiTheme="majorHAnsi" w:hAnsiTheme="majorHAnsi" w:cs="Tahoma"/>
          <w:color w:val="000000"/>
          <w:lang w:val="de-DE"/>
        </w:rPr>
        <w:t xml:space="preserve"> (3240703)</w:t>
      </w:r>
      <w:r w:rsidR="0049659E">
        <w:rPr>
          <w:rFonts w:asciiTheme="majorHAnsi" w:hAnsiTheme="majorHAnsi" w:cs="Tahoma"/>
          <w:color w:val="000000"/>
          <w:lang w:val="de-DE"/>
        </w:rPr>
        <w:t xml:space="preserve">   </w:t>
      </w:r>
    </w:p>
    <w:p w:rsidR="000519B3" w:rsidRPr="00133263" w:rsidRDefault="000519B3" w:rsidP="000519B3">
      <w:pPr>
        <w:pStyle w:val="Normaalweb"/>
        <w:shd w:val="clear" w:color="auto" w:fill="FFFFFF"/>
        <w:spacing w:after="0"/>
        <w:jc w:val="right"/>
        <w:rPr>
          <w:rFonts w:asciiTheme="majorHAnsi" w:hAnsiTheme="majorHAnsi" w:cs="Tahoma"/>
          <w:color w:val="2A2A2A"/>
        </w:rPr>
      </w:pPr>
      <w:r w:rsidRPr="00133263">
        <w:rPr>
          <w:rFonts w:asciiTheme="majorHAnsi" w:hAnsiTheme="majorHAnsi" w:cs="Tahoma"/>
          <w:b/>
          <w:color w:val="000000"/>
        </w:rPr>
        <w:t>Cursus:</w:t>
      </w:r>
      <w:r w:rsidR="002B5C98">
        <w:rPr>
          <w:rFonts w:asciiTheme="majorHAnsi" w:hAnsiTheme="majorHAnsi" w:cs="Tahoma"/>
          <w:color w:val="000000"/>
        </w:rPr>
        <w:t xml:space="preserve"> Onderzoek</w:t>
      </w:r>
      <w:r w:rsidRPr="00133263">
        <w:rPr>
          <w:rFonts w:asciiTheme="majorHAnsi" w:hAnsiTheme="majorHAnsi" w:cs="Tahoma"/>
          <w:color w:val="000000"/>
        </w:rPr>
        <w:t>werkgroep 2</w:t>
      </w:r>
      <w:r w:rsidR="002B5C98">
        <w:rPr>
          <w:rFonts w:asciiTheme="majorHAnsi" w:hAnsiTheme="majorHAnsi" w:cs="Tahoma"/>
          <w:color w:val="000000"/>
        </w:rPr>
        <w:t xml:space="preserve"> Beeldende Kunst</w:t>
      </w:r>
      <w:r w:rsidRPr="00133263">
        <w:rPr>
          <w:rFonts w:asciiTheme="majorHAnsi" w:hAnsiTheme="majorHAnsi" w:cs="Tahoma"/>
          <w:color w:val="000000"/>
        </w:rPr>
        <w:t xml:space="preserve"> </w:t>
      </w:r>
      <w:r w:rsidRPr="002B5C98">
        <w:rPr>
          <w:rFonts w:asciiTheme="majorHAnsi" w:hAnsiTheme="majorHAnsi" w:cs="Tahoma"/>
          <w:i/>
          <w:color w:val="000000"/>
        </w:rPr>
        <w:t>Kunst en Literatuur</w:t>
      </w:r>
      <w:r w:rsidRPr="00133263">
        <w:rPr>
          <w:rFonts w:asciiTheme="majorHAnsi" w:hAnsiTheme="majorHAnsi" w:cs="Tahoma"/>
          <w:color w:val="000000"/>
        </w:rPr>
        <w:br/>
      </w:r>
      <w:r w:rsidRPr="00133263">
        <w:rPr>
          <w:rFonts w:asciiTheme="majorHAnsi" w:hAnsiTheme="majorHAnsi" w:cs="Tahoma"/>
          <w:b/>
          <w:bCs/>
          <w:color w:val="000000"/>
        </w:rPr>
        <w:t>Docent:</w:t>
      </w:r>
      <w:r w:rsidRPr="00133263">
        <w:rPr>
          <w:rFonts w:asciiTheme="majorHAnsi" w:hAnsiTheme="majorHAnsi" w:cs="Tahoma"/>
          <w:color w:val="000000"/>
        </w:rPr>
        <w:t xml:space="preserve"> Prof</w:t>
      </w:r>
      <w:r w:rsidR="0049659E">
        <w:rPr>
          <w:rFonts w:asciiTheme="majorHAnsi" w:hAnsiTheme="majorHAnsi" w:cs="Tahoma"/>
          <w:color w:val="000000"/>
        </w:rPr>
        <w:t xml:space="preserve">. </w:t>
      </w:r>
      <w:r w:rsidRPr="00133263">
        <w:rPr>
          <w:rFonts w:asciiTheme="majorHAnsi" w:hAnsiTheme="majorHAnsi" w:cs="Tahoma"/>
          <w:color w:val="000000"/>
        </w:rPr>
        <w:t>Dr.</w:t>
      </w:r>
      <w:r w:rsidR="0049659E">
        <w:rPr>
          <w:rFonts w:asciiTheme="majorHAnsi" w:hAnsiTheme="majorHAnsi" w:cs="Tahoma"/>
          <w:color w:val="000000"/>
        </w:rPr>
        <w:t xml:space="preserve"> </w:t>
      </w:r>
      <w:r w:rsidR="002B5C98">
        <w:rPr>
          <w:rFonts w:asciiTheme="majorHAnsi" w:hAnsiTheme="majorHAnsi" w:cs="Tahoma"/>
          <w:color w:val="000000"/>
        </w:rPr>
        <w:t>S.F.M.</w:t>
      </w:r>
      <w:r w:rsidRPr="00133263">
        <w:rPr>
          <w:rFonts w:asciiTheme="majorHAnsi" w:hAnsiTheme="majorHAnsi" w:cs="Tahoma"/>
          <w:color w:val="000000"/>
        </w:rPr>
        <w:t xml:space="preserve"> </w:t>
      </w:r>
      <w:r w:rsidR="00737DDD">
        <w:rPr>
          <w:rFonts w:asciiTheme="majorHAnsi" w:hAnsiTheme="majorHAnsi" w:cs="Tahoma"/>
          <w:color w:val="000000"/>
        </w:rPr>
        <w:t xml:space="preserve">de </w:t>
      </w:r>
      <w:proofErr w:type="spellStart"/>
      <w:r w:rsidRPr="00133263">
        <w:rPr>
          <w:rFonts w:asciiTheme="majorHAnsi" w:hAnsiTheme="majorHAnsi" w:cs="Tahoma"/>
          <w:color w:val="000000"/>
        </w:rPr>
        <w:t>Bodt</w:t>
      </w:r>
      <w:proofErr w:type="spellEnd"/>
      <w:r w:rsidR="006D58D6">
        <w:rPr>
          <w:rFonts w:asciiTheme="majorHAnsi" w:hAnsiTheme="majorHAnsi" w:cs="Tahoma"/>
          <w:color w:val="000000"/>
        </w:rPr>
        <w:t xml:space="preserve"> en Dr. H. </w:t>
      </w:r>
      <w:proofErr w:type="spellStart"/>
      <w:r w:rsidR="006D58D6">
        <w:rPr>
          <w:rFonts w:asciiTheme="majorHAnsi" w:hAnsiTheme="majorHAnsi" w:cs="Tahoma"/>
          <w:color w:val="000000"/>
        </w:rPr>
        <w:t>Todts</w:t>
      </w:r>
      <w:proofErr w:type="spellEnd"/>
    </w:p>
    <w:p w:rsidR="000519B3" w:rsidRPr="00133263" w:rsidRDefault="000519B3" w:rsidP="000519B3">
      <w:pPr>
        <w:pStyle w:val="Normaalweb"/>
        <w:shd w:val="clear" w:color="auto" w:fill="FFFFFF"/>
        <w:spacing w:after="0"/>
        <w:jc w:val="right"/>
        <w:rPr>
          <w:rFonts w:asciiTheme="majorHAnsi" w:hAnsiTheme="majorHAnsi" w:cs="Tahoma"/>
          <w:color w:val="2A2A2A"/>
        </w:rPr>
      </w:pPr>
      <w:r w:rsidRPr="00133263">
        <w:rPr>
          <w:rFonts w:asciiTheme="majorHAnsi" w:hAnsiTheme="majorHAnsi" w:cs="Tahoma"/>
          <w:b/>
          <w:bCs/>
          <w:color w:val="000000"/>
        </w:rPr>
        <w:t>Universiteit Utrecht:</w:t>
      </w:r>
      <w:r w:rsidRPr="00133263">
        <w:rPr>
          <w:rFonts w:asciiTheme="majorHAnsi" w:hAnsiTheme="majorHAnsi" w:cs="Tahoma"/>
          <w:color w:val="000000"/>
        </w:rPr>
        <w:t xml:space="preserve"> Faculteit Geesteswetenschappen</w:t>
      </w:r>
    </w:p>
    <w:p w:rsidR="0043281E" w:rsidRPr="00133263" w:rsidRDefault="000519B3" w:rsidP="00B57972">
      <w:pPr>
        <w:pStyle w:val="Normaalweb"/>
        <w:shd w:val="clear" w:color="auto" w:fill="FFFFFF"/>
        <w:spacing w:after="0"/>
        <w:jc w:val="right"/>
        <w:rPr>
          <w:rFonts w:asciiTheme="majorHAnsi" w:hAnsiTheme="majorHAnsi" w:cs="Tahoma"/>
          <w:color w:val="2A2A2A"/>
        </w:rPr>
      </w:pPr>
      <w:r w:rsidRPr="00133263">
        <w:rPr>
          <w:rFonts w:asciiTheme="majorHAnsi" w:hAnsiTheme="majorHAnsi" w:cs="Tahoma"/>
          <w:b/>
          <w:bCs/>
          <w:color w:val="000000"/>
        </w:rPr>
        <w:t xml:space="preserve">Afbeelding voorpagina: </w:t>
      </w:r>
      <w:r w:rsidR="00046559">
        <w:rPr>
          <w:rFonts w:asciiTheme="majorHAnsi" w:hAnsiTheme="majorHAnsi" w:cs="Tahoma"/>
          <w:bCs/>
          <w:color w:val="000000"/>
        </w:rPr>
        <w:t xml:space="preserve">Kees van Dongen, </w:t>
      </w:r>
      <w:r w:rsidR="00046559" w:rsidRPr="00620EF1">
        <w:rPr>
          <w:rFonts w:asciiTheme="majorHAnsi" w:hAnsiTheme="majorHAnsi" w:cs="Tahoma"/>
          <w:bCs/>
          <w:i/>
          <w:color w:val="000000"/>
        </w:rPr>
        <w:t>Cocotte</w:t>
      </w:r>
      <w:r w:rsidR="00046559">
        <w:rPr>
          <w:rFonts w:asciiTheme="majorHAnsi" w:hAnsiTheme="majorHAnsi" w:cs="Tahoma"/>
          <w:bCs/>
          <w:color w:val="000000"/>
        </w:rPr>
        <w:t xml:space="preserve">, krijt, inkt en aquarel op papier, 1901, </w:t>
      </w:r>
      <w:proofErr w:type="spellStart"/>
      <w:r w:rsidR="00046559">
        <w:rPr>
          <w:rFonts w:asciiTheme="majorHAnsi" w:hAnsiTheme="majorHAnsi" w:cs="Tahoma"/>
          <w:bCs/>
          <w:color w:val="000000"/>
        </w:rPr>
        <w:t>L’Assiette</w:t>
      </w:r>
      <w:proofErr w:type="spellEnd"/>
      <w:r w:rsidR="00046559">
        <w:rPr>
          <w:rFonts w:asciiTheme="majorHAnsi" w:hAnsiTheme="majorHAnsi" w:cs="Tahoma"/>
          <w:bCs/>
          <w:color w:val="000000"/>
        </w:rPr>
        <w:t xml:space="preserve"> au </w:t>
      </w:r>
      <w:proofErr w:type="spellStart"/>
      <w:r w:rsidR="00046559">
        <w:rPr>
          <w:rFonts w:asciiTheme="majorHAnsi" w:hAnsiTheme="majorHAnsi" w:cs="Tahoma"/>
          <w:bCs/>
          <w:color w:val="000000"/>
        </w:rPr>
        <w:t>Beurre</w:t>
      </w:r>
      <w:proofErr w:type="spellEnd"/>
    </w:p>
    <w:p w:rsidR="0043281E" w:rsidRPr="00133263" w:rsidRDefault="0016441C">
      <w:pPr>
        <w:rPr>
          <w:rFonts w:asciiTheme="majorHAnsi" w:hAnsiTheme="majorHAnsi" w:cs="Tahoma"/>
          <w:color w:val="2A2A2A"/>
          <w:sz w:val="24"/>
          <w:szCs w:val="24"/>
        </w:rPr>
      </w:pPr>
      <w:r>
        <w:rPr>
          <w:rFonts w:asciiTheme="majorHAnsi" w:hAnsiTheme="majorHAnsi" w:cs="Tahoma"/>
          <w:color w:val="2A2A2A"/>
          <w:sz w:val="24"/>
          <w:szCs w:val="24"/>
        </w:rPr>
        <w:t xml:space="preserve"> </w:t>
      </w:r>
    </w:p>
    <w:p w:rsidR="0043281E" w:rsidRPr="00133263" w:rsidRDefault="0043281E" w:rsidP="0043281E">
      <w:pPr>
        <w:pStyle w:val="Normaalweb"/>
        <w:shd w:val="clear" w:color="auto" w:fill="FFFFFF"/>
        <w:spacing w:after="0"/>
        <w:rPr>
          <w:rFonts w:asciiTheme="majorHAnsi" w:hAnsiTheme="majorHAnsi" w:cs="Tahoma"/>
          <w:b/>
          <w:bCs/>
          <w:color w:val="000000"/>
        </w:rPr>
      </w:pPr>
    </w:p>
    <w:p w:rsidR="0043281E" w:rsidRPr="00B57972" w:rsidRDefault="0043281E" w:rsidP="0043281E">
      <w:pPr>
        <w:pStyle w:val="Normaalweb"/>
        <w:shd w:val="clear" w:color="auto" w:fill="FFFFFF"/>
        <w:spacing w:after="0"/>
        <w:rPr>
          <w:rFonts w:asciiTheme="majorHAnsi" w:hAnsiTheme="majorHAnsi" w:cs="Tahoma"/>
          <w:b/>
          <w:bCs/>
          <w:i/>
          <w:color w:val="000000"/>
        </w:rPr>
      </w:pPr>
      <w:r w:rsidRPr="00B57972">
        <w:rPr>
          <w:rFonts w:asciiTheme="majorHAnsi" w:hAnsiTheme="majorHAnsi" w:cs="Tahoma"/>
          <w:b/>
          <w:bCs/>
          <w:i/>
          <w:color w:val="000000"/>
        </w:rPr>
        <w:t>Inhoudsopgave</w:t>
      </w:r>
    </w:p>
    <w:p w:rsidR="005F60E3" w:rsidRDefault="005F60E3" w:rsidP="0043281E">
      <w:pPr>
        <w:pStyle w:val="Normaalweb"/>
        <w:shd w:val="clear" w:color="auto" w:fill="FFFFFF"/>
        <w:spacing w:after="0"/>
        <w:rPr>
          <w:rFonts w:asciiTheme="majorHAnsi" w:hAnsiTheme="majorHAnsi" w:cs="Tahoma"/>
          <w:b/>
          <w:bCs/>
          <w:color w:val="000000"/>
        </w:rPr>
      </w:pPr>
    </w:p>
    <w:p w:rsidR="005F60E3" w:rsidRPr="00133263" w:rsidRDefault="005F60E3" w:rsidP="0043281E">
      <w:pPr>
        <w:pStyle w:val="Normaalweb"/>
        <w:shd w:val="clear" w:color="auto" w:fill="FFFFFF"/>
        <w:spacing w:after="0"/>
        <w:rPr>
          <w:rFonts w:asciiTheme="majorHAnsi" w:hAnsiTheme="majorHAnsi" w:cs="Tahoma"/>
          <w:b/>
          <w:bCs/>
          <w:color w:val="000000"/>
        </w:rPr>
      </w:pPr>
    </w:p>
    <w:p w:rsidR="0043281E" w:rsidRPr="005F60E3" w:rsidRDefault="005F60E3" w:rsidP="0043281E">
      <w:pPr>
        <w:pStyle w:val="Normaalweb"/>
        <w:shd w:val="clear" w:color="auto" w:fill="FFFFFF"/>
        <w:spacing w:after="0"/>
        <w:rPr>
          <w:rFonts w:asciiTheme="majorHAnsi" w:hAnsiTheme="majorHAnsi" w:cs="Tahoma"/>
          <w:bCs/>
          <w:color w:val="000000"/>
        </w:rPr>
      </w:pPr>
      <w:r>
        <w:rPr>
          <w:rFonts w:asciiTheme="majorHAnsi" w:hAnsiTheme="majorHAnsi" w:cs="Tahoma"/>
          <w:bCs/>
          <w:color w:val="000000"/>
        </w:rPr>
        <w:t>Voorwoord</w:t>
      </w:r>
      <w:r w:rsidR="00414A95">
        <w:rPr>
          <w:rFonts w:asciiTheme="majorHAnsi" w:hAnsiTheme="majorHAnsi" w:cs="Tahoma"/>
          <w:bCs/>
          <w:color w:val="000000"/>
        </w:rPr>
        <w:t xml:space="preserve">                                                                                                                                                  3</w:t>
      </w:r>
    </w:p>
    <w:p w:rsidR="0043281E" w:rsidRPr="00133263" w:rsidRDefault="0043281E" w:rsidP="0043281E">
      <w:pPr>
        <w:pStyle w:val="Normaalweb"/>
        <w:shd w:val="clear" w:color="auto" w:fill="FFFFFF"/>
        <w:spacing w:after="0"/>
        <w:jc w:val="center"/>
        <w:rPr>
          <w:rFonts w:asciiTheme="majorHAnsi" w:hAnsiTheme="majorHAnsi" w:cs="Tahoma"/>
          <w:b/>
          <w:bCs/>
          <w:color w:val="000000"/>
        </w:rPr>
      </w:pPr>
      <w:r w:rsidRPr="00133263">
        <w:rPr>
          <w:rFonts w:asciiTheme="majorHAnsi" w:hAnsiTheme="majorHAnsi" w:cs="Tahoma"/>
          <w:b/>
          <w:bCs/>
          <w:color w:val="000000"/>
        </w:rPr>
        <w:t xml:space="preserve">                                                                                                                                                   </w:t>
      </w:r>
    </w:p>
    <w:p w:rsidR="0043281E" w:rsidRPr="00133263" w:rsidRDefault="0043281E" w:rsidP="0043281E">
      <w:pPr>
        <w:pStyle w:val="Normaalweb"/>
        <w:shd w:val="clear" w:color="auto" w:fill="FFFFFF"/>
        <w:spacing w:after="0"/>
        <w:rPr>
          <w:rFonts w:asciiTheme="majorHAnsi" w:hAnsiTheme="majorHAnsi" w:cs="Tahoma"/>
          <w:color w:val="000000"/>
        </w:rPr>
      </w:pPr>
      <w:r w:rsidRPr="00133263">
        <w:rPr>
          <w:rFonts w:asciiTheme="majorHAnsi" w:hAnsiTheme="majorHAnsi" w:cs="Tahoma"/>
          <w:color w:val="000000"/>
        </w:rPr>
        <w:t xml:space="preserve">Inleiding                                                           </w:t>
      </w:r>
      <w:r w:rsidR="00414A95">
        <w:rPr>
          <w:rFonts w:asciiTheme="majorHAnsi" w:hAnsiTheme="majorHAnsi" w:cs="Tahoma"/>
          <w:color w:val="000000"/>
        </w:rPr>
        <w:t xml:space="preserve">                                                                                            4</w:t>
      </w:r>
      <w:r w:rsidRPr="00133263">
        <w:rPr>
          <w:rFonts w:asciiTheme="majorHAnsi" w:hAnsiTheme="majorHAnsi" w:cs="Tahoma"/>
          <w:color w:val="000000"/>
        </w:rPr>
        <w:t xml:space="preserve">                                                                                                                                              </w:t>
      </w:r>
    </w:p>
    <w:p w:rsidR="0043281E" w:rsidRPr="00133263" w:rsidRDefault="0043281E" w:rsidP="0043281E">
      <w:pPr>
        <w:pStyle w:val="Normaalweb"/>
        <w:shd w:val="clear" w:color="auto" w:fill="FFFFFF"/>
        <w:spacing w:after="0"/>
        <w:rPr>
          <w:rFonts w:asciiTheme="majorHAnsi" w:hAnsiTheme="majorHAnsi" w:cs="Tahoma"/>
          <w:b/>
          <w:bCs/>
          <w:color w:val="000000"/>
        </w:rPr>
      </w:pPr>
    </w:p>
    <w:p w:rsidR="0043281E" w:rsidRPr="00133263" w:rsidRDefault="0043281E" w:rsidP="0043281E">
      <w:pPr>
        <w:pStyle w:val="Normaalweb"/>
        <w:shd w:val="clear" w:color="auto" w:fill="FFFFFF"/>
        <w:tabs>
          <w:tab w:val="num" w:pos="360"/>
        </w:tabs>
        <w:ind w:hanging="360"/>
        <w:rPr>
          <w:rFonts w:asciiTheme="majorHAnsi" w:hAnsiTheme="majorHAnsi" w:cs="Tahoma"/>
          <w:color w:val="2A2A2A"/>
        </w:rPr>
      </w:pPr>
      <w:r w:rsidRPr="00133263">
        <w:rPr>
          <w:rFonts w:asciiTheme="majorHAnsi" w:hAnsiTheme="majorHAnsi" w:cs="Tahoma"/>
          <w:color w:val="2A2A2A"/>
        </w:rPr>
        <w:t xml:space="preserve">      1.</w:t>
      </w:r>
      <w:r w:rsidRPr="00133263">
        <w:rPr>
          <w:rFonts w:asciiTheme="majorHAnsi" w:hAnsiTheme="majorHAnsi"/>
          <w:color w:val="2A2A2A"/>
        </w:rPr>
        <w:t xml:space="preserve"> </w:t>
      </w:r>
      <w:r w:rsidR="00C10090" w:rsidRPr="00133263">
        <w:rPr>
          <w:rFonts w:asciiTheme="majorHAnsi" w:hAnsiTheme="majorHAnsi"/>
          <w:color w:val="2A2A2A"/>
        </w:rPr>
        <w:t xml:space="preserve"> Over Kees van Dongen</w:t>
      </w:r>
      <w:r w:rsidR="00414A95">
        <w:rPr>
          <w:rFonts w:asciiTheme="majorHAnsi" w:hAnsiTheme="majorHAnsi"/>
          <w:color w:val="2A2A2A"/>
        </w:rPr>
        <w:t xml:space="preserve">                                                                                                                        5 </w:t>
      </w:r>
    </w:p>
    <w:p w:rsidR="00A04A3C" w:rsidRDefault="0043281E" w:rsidP="0043281E">
      <w:pPr>
        <w:pStyle w:val="Normaalweb"/>
        <w:shd w:val="clear" w:color="auto" w:fill="FFFFFF"/>
        <w:tabs>
          <w:tab w:val="num" w:pos="360"/>
        </w:tabs>
        <w:ind w:hanging="360"/>
        <w:rPr>
          <w:rFonts w:asciiTheme="majorHAnsi" w:hAnsiTheme="majorHAnsi" w:cs="Tahoma"/>
          <w:color w:val="000000"/>
        </w:rPr>
      </w:pPr>
      <w:r w:rsidRPr="00133263">
        <w:rPr>
          <w:rFonts w:asciiTheme="majorHAnsi" w:hAnsiTheme="majorHAnsi" w:cs="Tahoma"/>
          <w:color w:val="2A2A2A"/>
        </w:rPr>
        <w:t xml:space="preserve">      2.</w:t>
      </w:r>
      <w:r w:rsidRPr="00133263">
        <w:rPr>
          <w:rFonts w:asciiTheme="majorHAnsi" w:hAnsiTheme="majorHAnsi" w:cs="Tahoma"/>
          <w:color w:val="000000"/>
        </w:rPr>
        <w:t xml:space="preserve"> </w:t>
      </w:r>
      <w:r w:rsidR="00C10090" w:rsidRPr="00133263">
        <w:rPr>
          <w:rFonts w:asciiTheme="majorHAnsi" w:hAnsiTheme="majorHAnsi" w:cs="Tahoma"/>
          <w:color w:val="000000"/>
        </w:rPr>
        <w:t xml:space="preserve"> M.J. Brusse </w:t>
      </w:r>
      <w:r w:rsidR="00045D90">
        <w:rPr>
          <w:rFonts w:asciiTheme="majorHAnsi" w:hAnsiTheme="majorHAnsi" w:cs="Tahoma"/>
          <w:color w:val="000000"/>
        </w:rPr>
        <w:t xml:space="preserve">en Kees van Dongen, </w:t>
      </w:r>
      <w:r w:rsidR="00A50425" w:rsidRPr="00133263">
        <w:rPr>
          <w:rFonts w:asciiTheme="majorHAnsi" w:hAnsiTheme="majorHAnsi" w:cs="Tahoma"/>
          <w:color w:val="000000"/>
        </w:rPr>
        <w:t>zijn</w:t>
      </w:r>
      <w:r w:rsidR="00C10090" w:rsidRPr="00133263">
        <w:rPr>
          <w:rFonts w:asciiTheme="majorHAnsi" w:hAnsiTheme="majorHAnsi" w:cs="Tahoma"/>
          <w:i/>
          <w:color w:val="000000"/>
        </w:rPr>
        <w:t xml:space="preserve"> Het </w:t>
      </w:r>
      <w:r w:rsidR="003A4AC7" w:rsidRPr="00133263">
        <w:rPr>
          <w:rFonts w:asciiTheme="majorHAnsi" w:hAnsiTheme="majorHAnsi" w:cs="Tahoma"/>
          <w:i/>
          <w:color w:val="000000"/>
        </w:rPr>
        <w:t>Rosse</w:t>
      </w:r>
      <w:r w:rsidR="0049659E">
        <w:rPr>
          <w:rFonts w:asciiTheme="majorHAnsi" w:hAnsiTheme="majorHAnsi" w:cs="Tahoma"/>
          <w:i/>
          <w:color w:val="000000"/>
        </w:rPr>
        <w:t xml:space="preserve"> Leven en S</w:t>
      </w:r>
      <w:r w:rsidR="00C10090" w:rsidRPr="00133263">
        <w:rPr>
          <w:rFonts w:asciiTheme="majorHAnsi" w:hAnsiTheme="majorHAnsi" w:cs="Tahoma"/>
          <w:i/>
          <w:color w:val="000000"/>
        </w:rPr>
        <w:t>terven van de Zandstraat</w:t>
      </w:r>
      <w:r w:rsidRPr="00133263">
        <w:rPr>
          <w:rFonts w:asciiTheme="majorHAnsi" w:hAnsiTheme="majorHAnsi" w:cs="Tahoma"/>
          <w:color w:val="000000"/>
        </w:rPr>
        <w:t xml:space="preserve">    </w:t>
      </w:r>
      <w:r w:rsidR="00414A95">
        <w:rPr>
          <w:rFonts w:asciiTheme="majorHAnsi" w:hAnsiTheme="majorHAnsi" w:cs="Tahoma"/>
          <w:color w:val="000000"/>
        </w:rPr>
        <w:t xml:space="preserve">  7</w:t>
      </w:r>
    </w:p>
    <w:p w:rsidR="0043281E" w:rsidRPr="00133263" w:rsidRDefault="00A04A3C" w:rsidP="0043281E">
      <w:pPr>
        <w:pStyle w:val="Normaalweb"/>
        <w:shd w:val="clear" w:color="auto" w:fill="FFFFFF"/>
        <w:tabs>
          <w:tab w:val="num" w:pos="360"/>
        </w:tabs>
        <w:ind w:hanging="360"/>
        <w:rPr>
          <w:rFonts w:asciiTheme="majorHAnsi" w:hAnsiTheme="majorHAnsi" w:cs="Tahoma"/>
          <w:color w:val="2A2A2A"/>
        </w:rPr>
      </w:pPr>
      <w:r>
        <w:rPr>
          <w:rFonts w:asciiTheme="majorHAnsi" w:hAnsiTheme="majorHAnsi" w:cs="Tahoma"/>
          <w:color w:val="000000"/>
        </w:rPr>
        <w:t xml:space="preserve">      3. Van Dongen </w:t>
      </w:r>
      <w:r w:rsidR="00D15CE7">
        <w:rPr>
          <w:rFonts w:asciiTheme="majorHAnsi" w:hAnsiTheme="majorHAnsi" w:cs="Tahoma"/>
          <w:color w:val="000000"/>
        </w:rPr>
        <w:t>ill</w:t>
      </w:r>
      <w:r w:rsidR="00D609E0">
        <w:rPr>
          <w:rFonts w:asciiTheme="majorHAnsi" w:hAnsiTheme="majorHAnsi" w:cs="Tahoma"/>
          <w:color w:val="000000"/>
        </w:rPr>
        <w:t>ustrator</w:t>
      </w:r>
      <w:r>
        <w:rPr>
          <w:rFonts w:asciiTheme="majorHAnsi" w:hAnsiTheme="majorHAnsi" w:cs="Tahoma"/>
          <w:color w:val="000000"/>
        </w:rPr>
        <w:t xml:space="preserve"> in Parijs</w:t>
      </w:r>
      <w:r w:rsidR="0043281E" w:rsidRPr="00133263">
        <w:rPr>
          <w:rFonts w:asciiTheme="majorHAnsi" w:hAnsiTheme="majorHAnsi" w:cs="Tahoma"/>
          <w:color w:val="000000"/>
        </w:rPr>
        <w:t xml:space="preserve">       </w:t>
      </w:r>
      <w:r w:rsidR="00414A95">
        <w:rPr>
          <w:rFonts w:asciiTheme="majorHAnsi" w:hAnsiTheme="majorHAnsi" w:cs="Tahoma"/>
          <w:color w:val="000000"/>
        </w:rPr>
        <w:t xml:space="preserve">                                                                                               </w:t>
      </w:r>
      <w:r w:rsidR="00942542">
        <w:rPr>
          <w:rFonts w:asciiTheme="majorHAnsi" w:hAnsiTheme="majorHAnsi" w:cs="Tahoma"/>
          <w:color w:val="000000"/>
        </w:rPr>
        <w:t>12</w:t>
      </w:r>
    </w:p>
    <w:p w:rsidR="00A50425" w:rsidRPr="00133263" w:rsidRDefault="0043281E" w:rsidP="00045D90">
      <w:pPr>
        <w:pStyle w:val="Normaalweb"/>
        <w:shd w:val="clear" w:color="auto" w:fill="FFFFFF"/>
        <w:tabs>
          <w:tab w:val="num" w:pos="360"/>
        </w:tabs>
        <w:ind w:hanging="360"/>
        <w:rPr>
          <w:rFonts w:asciiTheme="majorHAnsi" w:hAnsiTheme="majorHAnsi" w:cs="Tahoma"/>
          <w:color w:val="2A2A2A"/>
          <w:lang w:val="es-ES"/>
        </w:rPr>
      </w:pPr>
      <w:r w:rsidRPr="00133263">
        <w:rPr>
          <w:rFonts w:asciiTheme="majorHAnsi" w:hAnsiTheme="majorHAnsi" w:cs="Tahoma"/>
          <w:color w:val="000000"/>
          <w:lang w:val="es-ES"/>
        </w:rPr>
        <w:t xml:space="preserve">  </w:t>
      </w:r>
      <w:r w:rsidR="00045D90">
        <w:rPr>
          <w:rFonts w:asciiTheme="majorHAnsi" w:hAnsiTheme="majorHAnsi" w:cs="Tahoma"/>
          <w:color w:val="000000"/>
          <w:lang w:val="es-ES"/>
        </w:rPr>
        <w:t xml:space="preserve">    </w:t>
      </w:r>
      <w:r w:rsidRPr="00133263">
        <w:rPr>
          <w:rFonts w:asciiTheme="majorHAnsi" w:hAnsiTheme="majorHAnsi" w:cs="Tahoma"/>
          <w:color w:val="2A2A2A"/>
          <w:lang w:val="es-ES"/>
        </w:rPr>
        <w:t xml:space="preserve">4. </w:t>
      </w:r>
      <w:r w:rsidR="00A50425" w:rsidRPr="00133263">
        <w:rPr>
          <w:rFonts w:asciiTheme="majorHAnsi" w:hAnsiTheme="majorHAnsi" w:cs="Tahoma"/>
          <w:color w:val="2A2A2A"/>
          <w:lang w:val="es-ES"/>
        </w:rPr>
        <w:t>Vergelijking der illustraties</w:t>
      </w:r>
      <w:r w:rsidR="00414A95">
        <w:rPr>
          <w:rFonts w:asciiTheme="majorHAnsi" w:hAnsiTheme="majorHAnsi" w:cs="Tahoma"/>
          <w:color w:val="2A2A2A"/>
          <w:lang w:val="es-ES"/>
        </w:rPr>
        <w:t xml:space="preserve">               </w:t>
      </w:r>
      <w:r w:rsidR="00F17036">
        <w:rPr>
          <w:rFonts w:asciiTheme="majorHAnsi" w:hAnsiTheme="majorHAnsi" w:cs="Tahoma"/>
          <w:color w:val="2A2A2A"/>
          <w:lang w:val="es-ES"/>
        </w:rPr>
        <w:t xml:space="preserve">                                                                                               </w:t>
      </w:r>
      <w:r w:rsidR="00942542">
        <w:rPr>
          <w:rFonts w:asciiTheme="majorHAnsi" w:hAnsiTheme="majorHAnsi" w:cs="Tahoma"/>
          <w:color w:val="2A2A2A"/>
          <w:lang w:val="es-ES"/>
        </w:rPr>
        <w:t>14</w:t>
      </w:r>
    </w:p>
    <w:p w:rsidR="00A50425" w:rsidRPr="00133263" w:rsidRDefault="00A50425" w:rsidP="0043281E">
      <w:pPr>
        <w:pStyle w:val="Normaalweb"/>
        <w:shd w:val="clear" w:color="auto" w:fill="FFFFFF"/>
        <w:rPr>
          <w:rFonts w:asciiTheme="majorHAnsi" w:hAnsiTheme="majorHAnsi" w:cs="Tahoma"/>
          <w:color w:val="2A2A2A"/>
          <w:lang w:val="es-ES"/>
        </w:rPr>
      </w:pPr>
      <w:r w:rsidRPr="00133263">
        <w:rPr>
          <w:rFonts w:asciiTheme="majorHAnsi" w:hAnsiTheme="majorHAnsi" w:cs="Tahoma"/>
          <w:color w:val="2A2A2A"/>
          <w:lang w:val="es-ES"/>
        </w:rPr>
        <w:t>5. Conclusie</w:t>
      </w:r>
      <w:r w:rsidR="00F17036">
        <w:rPr>
          <w:rFonts w:asciiTheme="majorHAnsi" w:hAnsiTheme="majorHAnsi" w:cs="Tahoma"/>
          <w:color w:val="2A2A2A"/>
          <w:lang w:val="es-ES"/>
        </w:rPr>
        <w:t xml:space="preserve">                                                                                                                                               </w:t>
      </w:r>
      <w:r w:rsidR="00942542">
        <w:rPr>
          <w:rFonts w:asciiTheme="majorHAnsi" w:hAnsiTheme="majorHAnsi" w:cs="Tahoma"/>
          <w:color w:val="2A2A2A"/>
          <w:lang w:val="es-ES"/>
        </w:rPr>
        <w:t>17</w:t>
      </w:r>
    </w:p>
    <w:p w:rsidR="00A50425" w:rsidRPr="00133263" w:rsidRDefault="00A50425" w:rsidP="0043281E">
      <w:pPr>
        <w:pStyle w:val="Normaalweb"/>
        <w:shd w:val="clear" w:color="auto" w:fill="FFFFFF"/>
        <w:rPr>
          <w:rFonts w:asciiTheme="majorHAnsi" w:hAnsiTheme="majorHAnsi" w:cs="Tahoma"/>
          <w:color w:val="2A2A2A"/>
          <w:lang w:val="es-ES"/>
        </w:rPr>
      </w:pPr>
      <w:r w:rsidRPr="00133263">
        <w:rPr>
          <w:rFonts w:asciiTheme="majorHAnsi" w:hAnsiTheme="majorHAnsi" w:cs="Tahoma"/>
          <w:color w:val="2A2A2A"/>
          <w:lang w:val="es-ES"/>
        </w:rPr>
        <w:t>6.</w:t>
      </w:r>
      <w:r w:rsidR="00F17036">
        <w:rPr>
          <w:rFonts w:asciiTheme="majorHAnsi" w:hAnsiTheme="majorHAnsi" w:cs="Tahoma"/>
          <w:color w:val="2A2A2A"/>
          <w:lang w:val="es-ES"/>
        </w:rPr>
        <w:t xml:space="preserve"> Literatuurlijst                                                                                                                                       </w:t>
      </w:r>
      <w:r w:rsidR="00942542">
        <w:rPr>
          <w:rFonts w:asciiTheme="majorHAnsi" w:hAnsiTheme="majorHAnsi" w:cs="Tahoma"/>
          <w:color w:val="2A2A2A"/>
          <w:lang w:val="es-ES"/>
        </w:rPr>
        <w:t>18</w:t>
      </w:r>
    </w:p>
    <w:p w:rsidR="00A50425" w:rsidRPr="00133263" w:rsidRDefault="00F17036" w:rsidP="0043281E">
      <w:pPr>
        <w:pStyle w:val="Normaalweb"/>
        <w:shd w:val="clear" w:color="auto" w:fill="FFFFFF"/>
        <w:rPr>
          <w:rFonts w:asciiTheme="majorHAnsi" w:hAnsiTheme="majorHAnsi" w:cs="Tahoma"/>
          <w:color w:val="2A2A2A"/>
          <w:lang w:val="es-ES"/>
        </w:rPr>
      </w:pPr>
      <w:r>
        <w:rPr>
          <w:rFonts w:asciiTheme="majorHAnsi" w:hAnsiTheme="majorHAnsi" w:cs="Tahoma"/>
          <w:color w:val="2A2A2A"/>
          <w:lang w:val="es-ES"/>
        </w:rPr>
        <w:t xml:space="preserve">7. Lijst van afbeeldingen                                                                                                                       </w:t>
      </w:r>
      <w:r w:rsidR="00942542">
        <w:rPr>
          <w:rFonts w:asciiTheme="majorHAnsi" w:hAnsiTheme="majorHAnsi" w:cs="Tahoma"/>
          <w:color w:val="2A2A2A"/>
          <w:lang w:val="es-ES"/>
        </w:rPr>
        <w:t>19</w:t>
      </w:r>
    </w:p>
    <w:p w:rsidR="00A50425" w:rsidRDefault="00F17036" w:rsidP="0043281E">
      <w:pPr>
        <w:pStyle w:val="Normaalweb"/>
        <w:shd w:val="clear" w:color="auto" w:fill="FFFFFF"/>
        <w:rPr>
          <w:rFonts w:asciiTheme="majorHAnsi" w:hAnsiTheme="majorHAnsi" w:cs="Tahoma"/>
          <w:color w:val="2A2A2A"/>
          <w:lang w:val="es-ES"/>
        </w:rPr>
      </w:pPr>
      <w:r>
        <w:rPr>
          <w:rFonts w:asciiTheme="majorHAnsi" w:hAnsiTheme="majorHAnsi" w:cs="Tahoma"/>
          <w:color w:val="2A2A2A"/>
          <w:lang w:val="es-ES"/>
        </w:rPr>
        <w:t xml:space="preserve">8. Afbeeldingen                                                                                                                                        </w:t>
      </w:r>
      <w:r w:rsidR="00942542">
        <w:rPr>
          <w:rFonts w:asciiTheme="majorHAnsi" w:hAnsiTheme="majorHAnsi" w:cs="Tahoma"/>
          <w:color w:val="2A2A2A"/>
          <w:lang w:val="es-ES"/>
        </w:rPr>
        <w:t>20</w:t>
      </w:r>
    </w:p>
    <w:p w:rsidR="00F17036" w:rsidRPr="00133263" w:rsidRDefault="00F17036" w:rsidP="0043281E">
      <w:pPr>
        <w:pStyle w:val="Normaalweb"/>
        <w:shd w:val="clear" w:color="auto" w:fill="FFFFFF"/>
        <w:rPr>
          <w:rFonts w:asciiTheme="majorHAnsi" w:hAnsiTheme="majorHAnsi" w:cs="Tahoma"/>
          <w:color w:val="000000"/>
          <w:lang w:val="es-ES"/>
        </w:rPr>
      </w:pPr>
      <w:r>
        <w:rPr>
          <w:rFonts w:asciiTheme="majorHAnsi" w:hAnsiTheme="majorHAnsi" w:cs="Tahoma"/>
          <w:color w:val="2A2A2A"/>
          <w:lang w:val="es-ES"/>
        </w:rPr>
        <w:t xml:space="preserve">9. Bijlage                                                       </w:t>
      </w:r>
      <w:r w:rsidR="008C1034">
        <w:rPr>
          <w:rFonts w:asciiTheme="majorHAnsi" w:hAnsiTheme="majorHAnsi" w:cs="Tahoma"/>
          <w:color w:val="2A2A2A"/>
          <w:lang w:val="es-ES"/>
        </w:rPr>
        <w:t xml:space="preserve">                                                                                              </w:t>
      </w:r>
      <w:r>
        <w:rPr>
          <w:rFonts w:asciiTheme="majorHAnsi" w:hAnsiTheme="majorHAnsi" w:cs="Tahoma"/>
          <w:color w:val="2A2A2A"/>
          <w:lang w:val="es-ES"/>
        </w:rPr>
        <w:t>25</w:t>
      </w:r>
    </w:p>
    <w:p w:rsidR="0043281E" w:rsidRPr="00133263" w:rsidRDefault="0043281E" w:rsidP="0043281E">
      <w:pPr>
        <w:pStyle w:val="Normaalweb"/>
        <w:shd w:val="clear" w:color="auto" w:fill="FFFFFF"/>
        <w:rPr>
          <w:rFonts w:asciiTheme="majorHAnsi" w:hAnsiTheme="majorHAnsi" w:cs="Tahoma"/>
          <w:color w:val="000000"/>
          <w:lang w:val="es-ES"/>
        </w:rPr>
      </w:pPr>
      <w:r w:rsidRPr="00133263">
        <w:rPr>
          <w:rFonts w:asciiTheme="majorHAnsi" w:hAnsiTheme="majorHAnsi" w:cs="Tahoma"/>
          <w:color w:val="000000"/>
          <w:lang w:val="es-ES"/>
        </w:rPr>
        <w:t xml:space="preserve">                                                                                                                                               </w:t>
      </w:r>
    </w:p>
    <w:p w:rsidR="0043281E" w:rsidRPr="00133263" w:rsidRDefault="0043281E">
      <w:pPr>
        <w:rPr>
          <w:rFonts w:asciiTheme="majorHAnsi" w:hAnsiTheme="majorHAnsi" w:cs="Tahoma"/>
          <w:color w:val="2A2A2A"/>
          <w:sz w:val="24"/>
          <w:szCs w:val="24"/>
        </w:rPr>
      </w:pPr>
    </w:p>
    <w:p w:rsidR="008943AF" w:rsidRPr="00133263" w:rsidRDefault="008943AF">
      <w:pPr>
        <w:rPr>
          <w:rFonts w:asciiTheme="majorHAnsi" w:hAnsiTheme="majorHAnsi" w:cs="Tahoma"/>
          <w:color w:val="2A2A2A"/>
          <w:sz w:val="24"/>
          <w:szCs w:val="24"/>
        </w:rPr>
      </w:pPr>
    </w:p>
    <w:p w:rsidR="00133263" w:rsidRPr="00133263" w:rsidRDefault="00133263">
      <w:pPr>
        <w:rPr>
          <w:rFonts w:asciiTheme="majorHAnsi" w:hAnsiTheme="majorHAnsi" w:cs="Tahoma"/>
          <w:color w:val="2A2A2A"/>
          <w:sz w:val="24"/>
          <w:szCs w:val="24"/>
        </w:rPr>
      </w:pPr>
    </w:p>
    <w:p w:rsidR="00133263" w:rsidRPr="00133263" w:rsidRDefault="00133263">
      <w:pPr>
        <w:rPr>
          <w:rFonts w:asciiTheme="majorHAnsi" w:hAnsiTheme="majorHAnsi" w:cs="Tahoma"/>
          <w:color w:val="2A2A2A"/>
          <w:sz w:val="24"/>
          <w:szCs w:val="24"/>
        </w:rPr>
      </w:pPr>
    </w:p>
    <w:p w:rsidR="00133263" w:rsidRPr="00133263" w:rsidRDefault="00133263">
      <w:pPr>
        <w:rPr>
          <w:rFonts w:asciiTheme="majorHAnsi" w:hAnsiTheme="majorHAnsi" w:cs="Tahoma"/>
          <w:color w:val="2A2A2A"/>
          <w:sz w:val="24"/>
          <w:szCs w:val="24"/>
        </w:rPr>
      </w:pPr>
    </w:p>
    <w:p w:rsidR="00133263" w:rsidRPr="00133263" w:rsidRDefault="00133263">
      <w:pPr>
        <w:rPr>
          <w:rFonts w:asciiTheme="majorHAnsi" w:hAnsiTheme="majorHAnsi" w:cs="Tahoma"/>
          <w:color w:val="2A2A2A"/>
          <w:sz w:val="24"/>
          <w:szCs w:val="24"/>
        </w:rPr>
      </w:pPr>
    </w:p>
    <w:p w:rsidR="00133263" w:rsidRDefault="00133263">
      <w:pPr>
        <w:rPr>
          <w:rFonts w:asciiTheme="majorHAnsi" w:hAnsiTheme="majorHAnsi" w:cs="Tahoma"/>
          <w:color w:val="2A2A2A"/>
          <w:sz w:val="24"/>
          <w:szCs w:val="24"/>
        </w:rPr>
      </w:pPr>
    </w:p>
    <w:p w:rsidR="00932FAA" w:rsidRDefault="00932FAA">
      <w:pPr>
        <w:rPr>
          <w:rFonts w:asciiTheme="majorHAnsi" w:hAnsiTheme="majorHAnsi" w:cs="Tahoma"/>
          <w:color w:val="2A2A2A"/>
          <w:sz w:val="24"/>
          <w:szCs w:val="24"/>
        </w:rPr>
      </w:pPr>
    </w:p>
    <w:p w:rsidR="0013045F" w:rsidRDefault="0013045F">
      <w:pPr>
        <w:rPr>
          <w:rFonts w:asciiTheme="majorHAnsi" w:hAnsiTheme="majorHAnsi" w:cs="Tahoma"/>
          <w:color w:val="2A2A2A"/>
          <w:sz w:val="24"/>
          <w:szCs w:val="24"/>
        </w:rPr>
      </w:pPr>
    </w:p>
    <w:p w:rsidR="00B57972" w:rsidRDefault="00B57972">
      <w:pPr>
        <w:rPr>
          <w:rFonts w:asciiTheme="majorHAnsi" w:hAnsiTheme="majorHAnsi" w:cs="Tahoma"/>
          <w:color w:val="2A2A2A"/>
          <w:sz w:val="24"/>
          <w:szCs w:val="24"/>
        </w:rPr>
      </w:pPr>
    </w:p>
    <w:p w:rsidR="00B57972" w:rsidRPr="00133263" w:rsidRDefault="00B57972">
      <w:pPr>
        <w:rPr>
          <w:rFonts w:asciiTheme="majorHAnsi" w:hAnsiTheme="majorHAnsi" w:cs="Tahoma"/>
          <w:color w:val="2A2A2A"/>
          <w:sz w:val="24"/>
          <w:szCs w:val="24"/>
        </w:rPr>
      </w:pPr>
    </w:p>
    <w:p w:rsidR="00133263" w:rsidRPr="0013045F" w:rsidRDefault="007117B8">
      <w:pPr>
        <w:rPr>
          <w:rFonts w:asciiTheme="majorHAnsi" w:hAnsiTheme="majorHAnsi" w:cs="Tahoma"/>
          <w:b/>
          <w:i/>
          <w:color w:val="2A2A2A"/>
          <w:sz w:val="24"/>
          <w:szCs w:val="24"/>
        </w:rPr>
      </w:pPr>
      <w:r w:rsidRPr="0013045F">
        <w:rPr>
          <w:rFonts w:asciiTheme="majorHAnsi" w:hAnsiTheme="majorHAnsi" w:cs="Tahoma"/>
          <w:b/>
          <w:i/>
          <w:color w:val="2A2A2A"/>
          <w:sz w:val="24"/>
          <w:szCs w:val="24"/>
        </w:rPr>
        <w:lastRenderedPageBreak/>
        <w:t>Voorwoord</w:t>
      </w:r>
    </w:p>
    <w:p w:rsidR="007117B8" w:rsidRPr="003524EE" w:rsidRDefault="007117B8">
      <w:pPr>
        <w:rPr>
          <w:rFonts w:ascii="Cambria" w:hAnsi="Cambria" w:cs="Tahoma"/>
          <w:b/>
          <w:color w:val="2A2A2A"/>
          <w:sz w:val="24"/>
          <w:szCs w:val="24"/>
        </w:rPr>
      </w:pPr>
    </w:p>
    <w:p w:rsidR="007117B8" w:rsidRPr="003524EE" w:rsidRDefault="007117B8">
      <w:pPr>
        <w:rPr>
          <w:rFonts w:ascii="Cambria" w:hAnsi="Cambria" w:cs="Tahoma"/>
          <w:color w:val="2A2A2A"/>
          <w:sz w:val="24"/>
          <w:szCs w:val="24"/>
        </w:rPr>
      </w:pPr>
      <w:r w:rsidRPr="003524EE">
        <w:rPr>
          <w:rFonts w:ascii="Cambria" w:hAnsi="Cambria" w:cs="Tahoma"/>
          <w:color w:val="2A2A2A"/>
          <w:sz w:val="24"/>
          <w:szCs w:val="24"/>
        </w:rPr>
        <w:t xml:space="preserve">In deze </w:t>
      </w:r>
      <w:r w:rsidR="0049659E" w:rsidRPr="003524EE">
        <w:rPr>
          <w:rFonts w:ascii="Cambria" w:hAnsi="Cambria" w:cs="Tahoma"/>
          <w:color w:val="2A2A2A"/>
          <w:sz w:val="24"/>
          <w:szCs w:val="24"/>
        </w:rPr>
        <w:t>cursus ben ik meer dan ooit gemotiveerd om een onderwerp te kiezen d</w:t>
      </w:r>
      <w:r w:rsidRPr="003524EE">
        <w:rPr>
          <w:rFonts w:ascii="Cambria" w:hAnsi="Cambria" w:cs="Tahoma"/>
          <w:color w:val="2A2A2A"/>
          <w:sz w:val="24"/>
          <w:szCs w:val="24"/>
        </w:rPr>
        <w:t xml:space="preserve">at zo dicht mogelijk </w:t>
      </w:r>
      <w:r w:rsidR="0049659E" w:rsidRPr="003524EE">
        <w:rPr>
          <w:rFonts w:ascii="Cambria" w:hAnsi="Cambria" w:cs="Tahoma"/>
          <w:color w:val="2A2A2A"/>
          <w:sz w:val="24"/>
          <w:szCs w:val="24"/>
        </w:rPr>
        <w:t>bij mijn interesse, zo niet aan mijn</w:t>
      </w:r>
      <w:r w:rsidR="00AE2B94" w:rsidRPr="003524EE">
        <w:rPr>
          <w:rFonts w:ascii="Cambria" w:hAnsi="Cambria" w:cs="Tahoma"/>
          <w:color w:val="2A2A2A"/>
          <w:sz w:val="24"/>
          <w:szCs w:val="24"/>
        </w:rPr>
        <w:t xml:space="preserve"> hart ligt. Natuurlijk is het onderwerp enigszins aangegeven</w:t>
      </w:r>
      <w:r w:rsidR="0049659E" w:rsidRPr="003524EE">
        <w:rPr>
          <w:rFonts w:ascii="Cambria" w:hAnsi="Cambria" w:cs="Tahoma"/>
          <w:color w:val="2A2A2A"/>
          <w:sz w:val="24"/>
          <w:szCs w:val="24"/>
        </w:rPr>
        <w:t>,</w:t>
      </w:r>
      <w:r w:rsidR="00AE2B94" w:rsidRPr="003524EE">
        <w:rPr>
          <w:rFonts w:ascii="Cambria" w:hAnsi="Cambria" w:cs="Tahoma"/>
          <w:color w:val="2A2A2A"/>
          <w:sz w:val="24"/>
          <w:szCs w:val="24"/>
        </w:rPr>
        <w:t xml:space="preserve"> aangezien de onderzoekswerkgroep Kunst en Literatuur is</w:t>
      </w:r>
      <w:r w:rsidR="00297F9C" w:rsidRPr="003524EE">
        <w:rPr>
          <w:rFonts w:ascii="Cambria" w:hAnsi="Cambria" w:cs="Tahoma"/>
          <w:color w:val="2A2A2A"/>
          <w:sz w:val="24"/>
          <w:szCs w:val="24"/>
        </w:rPr>
        <w:t xml:space="preserve">.  Voor de catalogus </w:t>
      </w:r>
      <w:r w:rsidR="00AE2B94" w:rsidRPr="003524EE">
        <w:rPr>
          <w:rFonts w:ascii="Cambria" w:hAnsi="Cambria" w:cs="Tahoma"/>
          <w:color w:val="2A2A2A"/>
          <w:sz w:val="24"/>
          <w:szCs w:val="24"/>
        </w:rPr>
        <w:t>entry</w:t>
      </w:r>
      <w:r w:rsidR="0049659E" w:rsidRPr="003524EE">
        <w:rPr>
          <w:rFonts w:ascii="Cambria" w:hAnsi="Cambria" w:cs="Tahoma"/>
          <w:color w:val="2A2A2A"/>
          <w:sz w:val="24"/>
          <w:szCs w:val="24"/>
        </w:rPr>
        <w:t xml:space="preserve"> heb ik gekozen voor het thema I</w:t>
      </w:r>
      <w:r w:rsidR="00FD614D" w:rsidRPr="003524EE">
        <w:rPr>
          <w:rFonts w:ascii="Cambria" w:hAnsi="Cambria" w:cs="Tahoma"/>
          <w:color w:val="2A2A2A"/>
          <w:sz w:val="24"/>
          <w:szCs w:val="24"/>
        </w:rPr>
        <w:t>llustratie en ik wil</w:t>
      </w:r>
      <w:r w:rsidR="00AE2B94" w:rsidRPr="003524EE">
        <w:rPr>
          <w:rFonts w:ascii="Cambria" w:hAnsi="Cambria" w:cs="Tahoma"/>
          <w:color w:val="2A2A2A"/>
          <w:sz w:val="24"/>
          <w:szCs w:val="24"/>
        </w:rPr>
        <w:t xml:space="preserve"> graag bij dit </w:t>
      </w:r>
      <w:r w:rsidR="00AE3ADA" w:rsidRPr="003524EE">
        <w:rPr>
          <w:rFonts w:ascii="Cambria" w:hAnsi="Cambria" w:cs="Tahoma"/>
          <w:color w:val="2A2A2A"/>
          <w:sz w:val="24"/>
          <w:szCs w:val="24"/>
        </w:rPr>
        <w:t>thema</w:t>
      </w:r>
      <w:r w:rsidR="00AE2B94" w:rsidRPr="003524EE">
        <w:rPr>
          <w:rFonts w:ascii="Cambria" w:hAnsi="Cambria" w:cs="Tahoma"/>
          <w:color w:val="2A2A2A"/>
          <w:sz w:val="24"/>
          <w:szCs w:val="24"/>
        </w:rPr>
        <w:t xml:space="preserve"> blijven. </w:t>
      </w:r>
      <w:r w:rsidR="00297F9C" w:rsidRPr="003524EE">
        <w:rPr>
          <w:rFonts w:ascii="Cambria" w:hAnsi="Cambria" w:cs="Tahoma"/>
          <w:color w:val="2A2A2A"/>
          <w:sz w:val="24"/>
          <w:szCs w:val="24"/>
        </w:rPr>
        <w:t xml:space="preserve"> De catalogus </w:t>
      </w:r>
      <w:r w:rsidR="0049659E" w:rsidRPr="003524EE">
        <w:rPr>
          <w:rFonts w:ascii="Cambria" w:hAnsi="Cambria" w:cs="Tahoma"/>
          <w:color w:val="2A2A2A"/>
          <w:sz w:val="24"/>
          <w:szCs w:val="24"/>
        </w:rPr>
        <w:t>entry beschreef</w:t>
      </w:r>
      <w:r w:rsidR="00AE2B94" w:rsidRPr="003524EE">
        <w:rPr>
          <w:rFonts w:ascii="Cambria" w:hAnsi="Cambria" w:cs="Tahoma"/>
          <w:color w:val="2A2A2A"/>
          <w:sz w:val="24"/>
          <w:szCs w:val="24"/>
        </w:rPr>
        <w:t xml:space="preserve"> een boekillustratie</w:t>
      </w:r>
      <w:r w:rsidR="00297F9C" w:rsidRPr="003524EE">
        <w:rPr>
          <w:rFonts w:ascii="Cambria" w:hAnsi="Cambria" w:cs="Tahoma"/>
          <w:color w:val="2A2A2A"/>
          <w:sz w:val="24"/>
          <w:szCs w:val="24"/>
        </w:rPr>
        <w:t xml:space="preserve"> gemaakt door Edward </w:t>
      </w:r>
      <w:proofErr w:type="spellStart"/>
      <w:r w:rsidR="00297F9C" w:rsidRPr="003524EE">
        <w:rPr>
          <w:rFonts w:ascii="Cambria" w:hAnsi="Cambria" w:cs="Tahoma"/>
          <w:color w:val="2A2A2A"/>
          <w:sz w:val="24"/>
          <w:szCs w:val="24"/>
        </w:rPr>
        <w:t>Corbould</w:t>
      </w:r>
      <w:proofErr w:type="spellEnd"/>
      <w:r w:rsidR="00297F9C" w:rsidRPr="003524EE">
        <w:rPr>
          <w:rFonts w:ascii="Cambria" w:hAnsi="Cambria" w:cs="Tahoma"/>
          <w:color w:val="2A2A2A"/>
          <w:sz w:val="24"/>
          <w:szCs w:val="24"/>
        </w:rPr>
        <w:t xml:space="preserve">. </w:t>
      </w:r>
      <w:r w:rsidR="0049659E" w:rsidRPr="003524EE">
        <w:rPr>
          <w:rFonts w:ascii="Cambria" w:hAnsi="Cambria" w:cs="Tahoma"/>
          <w:color w:val="2A2A2A"/>
          <w:sz w:val="24"/>
          <w:szCs w:val="24"/>
        </w:rPr>
        <w:t>Na</w:t>
      </w:r>
      <w:r w:rsidR="00AE2B94" w:rsidRPr="003524EE">
        <w:rPr>
          <w:rFonts w:ascii="Cambria" w:hAnsi="Cambria" w:cs="Tahoma"/>
          <w:color w:val="2A2A2A"/>
          <w:sz w:val="24"/>
          <w:szCs w:val="24"/>
        </w:rPr>
        <w:t xml:space="preserve"> </w:t>
      </w:r>
      <w:r w:rsidR="0049659E" w:rsidRPr="003524EE">
        <w:rPr>
          <w:rFonts w:ascii="Cambria" w:hAnsi="Cambria" w:cs="Tahoma"/>
          <w:color w:val="2A2A2A"/>
          <w:sz w:val="24"/>
          <w:szCs w:val="24"/>
        </w:rPr>
        <w:t>overleg met beide</w:t>
      </w:r>
      <w:r w:rsidR="00E66DF4" w:rsidRPr="003524EE">
        <w:rPr>
          <w:rFonts w:ascii="Cambria" w:hAnsi="Cambria" w:cs="Tahoma"/>
          <w:color w:val="2A2A2A"/>
          <w:sz w:val="24"/>
          <w:szCs w:val="24"/>
        </w:rPr>
        <w:t xml:space="preserve"> docenten heb ik besloten bij </w:t>
      </w:r>
      <w:r w:rsidR="00912B0E" w:rsidRPr="003524EE">
        <w:rPr>
          <w:rFonts w:ascii="Cambria" w:hAnsi="Cambria" w:cs="Tahoma"/>
          <w:color w:val="2A2A2A"/>
          <w:sz w:val="24"/>
          <w:szCs w:val="24"/>
        </w:rPr>
        <w:t xml:space="preserve">het thema </w:t>
      </w:r>
      <w:r w:rsidR="0049659E" w:rsidRPr="003524EE">
        <w:rPr>
          <w:rFonts w:ascii="Cambria" w:hAnsi="Cambria" w:cs="Tahoma"/>
          <w:color w:val="2A2A2A"/>
          <w:sz w:val="24"/>
          <w:szCs w:val="24"/>
        </w:rPr>
        <w:t>I</w:t>
      </w:r>
      <w:r w:rsidR="00E66DF4" w:rsidRPr="003524EE">
        <w:rPr>
          <w:rFonts w:ascii="Cambria" w:hAnsi="Cambria" w:cs="Tahoma"/>
          <w:color w:val="2A2A2A"/>
          <w:sz w:val="24"/>
          <w:szCs w:val="24"/>
        </w:rPr>
        <w:t>llustratie te blijven</w:t>
      </w:r>
      <w:r w:rsidR="00202E8E" w:rsidRPr="003524EE">
        <w:rPr>
          <w:rFonts w:ascii="Cambria" w:hAnsi="Cambria" w:cs="Tahoma"/>
          <w:color w:val="2A2A2A"/>
          <w:sz w:val="24"/>
          <w:szCs w:val="24"/>
        </w:rPr>
        <w:t>,</w:t>
      </w:r>
      <w:r w:rsidR="00E66DF4" w:rsidRPr="003524EE">
        <w:rPr>
          <w:rFonts w:ascii="Cambria" w:hAnsi="Cambria" w:cs="Tahoma"/>
          <w:color w:val="2A2A2A"/>
          <w:sz w:val="24"/>
          <w:szCs w:val="24"/>
        </w:rPr>
        <w:t xml:space="preserve"> maar met een </w:t>
      </w:r>
      <w:r w:rsidR="00FD614D" w:rsidRPr="003524EE">
        <w:rPr>
          <w:rFonts w:ascii="Cambria" w:hAnsi="Cambria" w:cs="Tahoma"/>
          <w:color w:val="2A2A2A"/>
          <w:sz w:val="24"/>
          <w:szCs w:val="24"/>
        </w:rPr>
        <w:t>andere hoofdrolspeler</w:t>
      </w:r>
      <w:r w:rsidR="00E66DF4" w:rsidRPr="003524EE">
        <w:rPr>
          <w:rFonts w:ascii="Cambria" w:hAnsi="Cambria" w:cs="Tahoma"/>
          <w:color w:val="2A2A2A"/>
          <w:sz w:val="24"/>
          <w:szCs w:val="24"/>
        </w:rPr>
        <w:t xml:space="preserve">, </w:t>
      </w:r>
      <w:r w:rsidR="00202E8E" w:rsidRPr="003524EE">
        <w:rPr>
          <w:rFonts w:ascii="Cambria" w:hAnsi="Cambria" w:cs="Tahoma"/>
          <w:color w:val="2A2A2A"/>
          <w:sz w:val="24"/>
          <w:szCs w:val="24"/>
        </w:rPr>
        <w:t xml:space="preserve"> </w:t>
      </w:r>
      <w:r w:rsidR="00E66DF4" w:rsidRPr="003524EE">
        <w:rPr>
          <w:rFonts w:ascii="Cambria" w:hAnsi="Cambria" w:cs="Tahoma"/>
          <w:color w:val="2A2A2A"/>
          <w:sz w:val="24"/>
          <w:szCs w:val="24"/>
        </w:rPr>
        <w:t xml:space="preserve">namelijk </w:t>
      </w:r>
      <w:r w:rsidR="00912B0E" w:rsidRPr="003524EE">
        <w:rPr>
          <w:rFonts w:ascii="Cambria" w:hAnsi="Cambria" w:cs="Tahoma"/>
          <w:color w:val="2A2A2A"/>
          <w:sz w:val="24"/>
          <w:szCs w:val="24"/>
        </w:rPr>
        <w:t>de door mij bewonderde</w:t>
      </w:r>
      <w:r w:rsidR="00297F9C" w:rsidRPr="003524EE">
        <w:rPr>
          <w:rFonts w:ascii="Cambria" w:hAnsi="Cambria" w:cs="Tahoma"/>
          <w:color w:val="2A2A2A"/>
          <w:sz w:val="24"/>
          <w:szCs w:val="24"/>
        </w:rPr>
        <w:t xml:space="preserve"> </w:t>
      </w:r>
      <w:r w:rsidR="00E66DF4" w:rsidRPr="003524EE">
        <w:rPr>
          <w:rFonts w:ascii="Cambria" w:hAnsi="Cambria" w:cs="Tahoma"/>
          <w:color w:val="2A2A2A"/>
          <w:sz w:val="24"/>
          <w:szCs w:val="24"/>
        </w:rPr>
        <w:t>kun</w:t>
      </w:r>
      <w:r w:rsidR="00202E8E" w:rsidRPr="003524EE">
        <w:rPr>
          <w:rFonts w:ascii="Cambria" w:hAnsi="Cambria" w:cs="Tahoma"/>
          <w:color w:val="2A2A2A"/>
          <w:sz w:val="24"/>
          <w:szCs w:val="24"/>
        </w:rPr>
        <w:t>stenaar, Kees van Dongen. Ik heb met veel enthousiasme</w:t>
      </w:r>
      <w:r w:rsidR="00FD614D" w:rsidRPr="003524EE">
        <w:rPr>
          <w:rFonts w:ascii="Cambria" w:hAnsi="Cambria" w:cs="Tahoma"/>
          <w:color w:val="2A2A2A"/>
          <w:sz w:val="24"/>
          <w:szCs w:val="24"/>
        </w:rPr>
        <w:t xml:space="preserve"> en plezier</w:t>
      </w:r>
      <w:r w:rsidR="00202E8E" w:rsidRPr="003524EE">
        <w:rPr>
          <w:rFonts w:ascii="Cambria" w:hAnsi="Cambria" w:cs="Tahoma"/>
          <w:color w:val="2A2A2A"/>
          <w:sz w:val="24"/>
          <w:szCs w:val="24"/>
        </w:rPr>
        <w:t xml:space="preserve"> gewerkt aan </w:t>
      </w:r>
      <w:r w:rsidR="00E66DF4" w:rsidRPr="003524EE">
        <w:rPr>
          <w:rFonts w:ascii="Cambria" w:hAnsi="Cambria" w:cs="Tahoma"/>
          <w:color w:val="2A2A2A"/>
          <w:sz w:val="24"/>
          <w:szCs w:val="24"/>
        </w:rPr>
        <w:t xml:space="preserve"> mijn scriptie en ik hoop</w:t>
      </w:r>
      <w:r w:rsidR="00202E8E" w:rsidRPr="003524EE">
        <w:rPr>
          <w:rFonts w:ascii="Cambria" w:hAnsi="Cambria" w:cs="Tahoma"/>
          <w:color w:val="2A2A2A"/>
          <w:sz w:val="24"/>
          <w:szCs w:val="24"/>
        </w:rPr>
        <w:t xml:space="preserve"> dan ook</w:t>
      </w:r>
      <w:r w:rsidR="00E66DF4" w:rsidRPr="003524EE">
        <w:rPr>
          <w:rFonts w:ascii="Cambria" w:hAnsi="Cambria" w:cs="Tahoma"/>
          <w:color w:val="2A2A2A"/>
          <w:sz w:val="24"/>
          <w:szCs w:val="24"/>
        </w:rPr>
        <w:t xml:space="preserve"> </w:t>
      </w:r>
      <w:r w:rsidR="00202E8E" w:rsidRPr="003524EE">
        <w:rPr>
          <w:rFonts w:ascii="Cambria" w:hAnsi="Cambria" w:cs="Tahoma"/>
          <w:color w:val="2A2A2A"/>
          <w:sz w:val="24"/>
          <w:szCs w:val="24"/>
        </w:rPr>
        <w:t>dat dit aan het eindresultaat te merken</w:t>
      </w:r>
      <w:r w:rsidR="00912B0E" w:rsidRPr="003524EE">
        <w:rPr>
          <w:rFonts w:ascii="Cambria" w:hAnsi="Cambria" w:cs="Tahoma"/>
          <w:color w:val="2A2A2A"/>
          <w:sz w:val="24"/>
          <w:szCs w:val="24"/>
        </w:rPr>
        <w:t xml:space="preserve"> is.</w:t>
      </w:r>
    </w:p>
    <w:p w:rsidR="00AE2B94" w:rsidRPr="007117B8" w:rsidRDefault="00AE2B94">
      <w:pPr>
        <w:rPr>
          <w:rFonts w:asciiTheme="majorHAnsi" w:hAnsiTheme="majorHAnsi" w:cs="Tahoma"/>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7117B8" w:rsidRDefault="007117B8">
      <w:pPr>
        <w:rPr>
          <w:rFonts w:asciiTheme="majorHAnsi" w:hAnsiTheme="majorHAnsi" w:cs="Tahoma"/>
          <w:b/>
          <w:color w:val="2A2A2A"/>
          <w:sz w:val="24"/>
          <w:szCs w:val="24"/>
        </w:rPr>
      </w:pPr>
    </w:p>
    <w:p w:rsidR="005F60E3" w:rsidRDefault="005F60E3">
      <w:pPr>
        <w:rPr>
          <w:rFonts w:asciiTheme="majorHAnsi" w:hAnsiTheme="majorHAnsi" w:cs="Tahoma"/>
          <w:b/>
          <w:color w:val="2A2A2A"/>
          <w:sz w:val="24"/>
          <w:szCs w:val="24"/>
        </w:rPr>
      </w:pPr>
    </w:p>
    <w:p w:rsidR="005F60E3" w:rsidRDefault="005F60E3">
      <w:pPr>
        <w:rPr>
          <w:rFonts w:asciiTheme="majorHAnsi" w:hAnsiTheme="majorHAnsi" w:cs="Tahoma"/>
          <w:b/>
          <w:color w:val="2A2A2A"/>
          <w:sz w:val="24"/>
          <w:szCs w:val="24"/>
        </w:rPr>
      </w:pPr>
    </w:p>
    <w:p w:rsidR="005F60E3" w:rsidRDefault="005F60E3">
      <w:pPr>
        <w:rPr>
          <w:rFonts w:asciiTheme="majorHAnsi" w:hAnsiTheme="majorHAnsi" w:cs="Tahoma"/>
          <w:b/>
          <w:color w:val="2A2A2A"/>
          <w:sz w:val="24"/>
          <w:szCs w:val="24"/>
        </w:rPr>
      </w:pPr>
    </w:p>
    <w:p w:rsidR="007117B8" w:rsidRPr="007117B8" w:rsidRDefault="007117B8">
      <w:pPr>
        <w:rPr>
          <w:rFonts w:asciiTheme="majorHAnsi" w:hAnsiTheme="majorHAnsi" w:cs="Tahoma"/>
          <w:b/>
          <w:color w:val="2A2A2A"/>
          <w:sz w:val="24"/>
          <w:szCs w:val="24"/>
        </w:rPr>
      </w:pPr>
    </w:p>
    <w:p w:rsidR="00133263" w:rsidRDefault="00133263">
      <w:pPr>
        <w:rPr>
          <w:rFonts w:asciiTheme="majorHAnsi" w:hAnsiTheme="majorHAnsi" w:cs="Tahoma"/>
          <w:i/>
          <w:color w:val="2A2A2A"/>
          <w:sz w:val="24"/>
          <w:szCs w:val="24"/>
        </w:rPr>
      </w:pPr>
    </w:p>
    <w:p w:rsidR="0013045F" w:rsidRDefault="0013045F">
      <w:pPr>
        <w:rPr>
          <w:rFonts w:asciiTheme="majorHAnsi" w:hAnsiTheme="majorHAnsi" w:cs="Tahoma"/>
          <w:i/>
          <w:color w:val="2A2A2A"/>
          <w:sz w:val="24"/>
          <w:szCs w:val="24"/>
        </w:rPr>
      </w:pPr>
    </w:p>
    <w:p w:rsidR="0013045F" w:rsidRDefault="0013045F">
      <w:pPr>
        <w:rPr>
          <w:rFonts w:asciiTheme="majorHAnsi" w:hAnsiTheme="majorHAnsi" w:cs="Tahoma"/>
          <w:i/>
          <w:color w:val="2A2A2A"/>
          <w:sz w:val="24"/>
          <w:szCs w:val="24"/>
        </w:rPr>
      </w:pPr>
    </w:p>
    <w:p w:rsidR="0013045F" w:rsidRDefault="0013045F">
      <w:pPr>
        <w:rPr>
          <w:rFonts w:asciiTheme="majorHAnsi" w:hAnsiTheme="majorHAnsi" w:cs="Tahoma"/>
          <w:i/>
          <w:color w:val="2A2A2A"/>
          <w:sz w:val="24"/>
          <w:szCs w:val="24"/>
        </w:rPr>
      </w:pPr>
    </w:p>
    <w:p w:rsidR="0013045F" w:rsidRPr="00133263" w:rsidRDefault="0013045F">
      <w:pPr>
        <w:rPr>
          <w:rFonts w:asciiTheme="majorHAnsi" w:hAnsiTheme="majorHAnsi" w:cs="Tahoma"/>
          <w:i/>
          <w:color w:val="2A2A2A"/>
          <w:sz w:val="24"/>
          <w:szCs w:val="24"/>
        </w:rPr>
      </w:pPr>
    </w:p>
    <w:p w:rsidR="00A362AC" w:rsidRPr="0013045F" w:rsidRDefault="00A362AC" w:rsidP="00A362AC">
      <w:pPr>
        <w:shd w:val="clear" w:color="auto" w:fill="FFFFFF"/>
        <w:spacing w:after="324" w:line="240" w:lineRule="auto"/>
        <w:rPr>
          <w:rFonts w:asciiTheme="majorHAnsi" w:eastAsia="Times New Roman" w:hAnsiTheme="majorHAnsi" w:cs="Tahoma"/>
          <w:b/>
          <w:i/>
          <w:color w:val="2A2A2A"/>
          <w:sz w:val="24"/>
          <w:szCs w:val="24"/>
          <w:lang w:eastAsia="nl-NL"/>
        </w:rPr>
      </w:pPr>
      <w:r w:rsidRPr="0013045F">
        <w:rPr>
          <w:rFonts w:asciiTheme="majorHAnsi" w:eastAsia="Times New Roman" w:hAnsiTheme="majorHAnsi" w:cs="Tahoma"/>
          <w:b/>
          <w:i/>
          <w:color w:val="2A2A2A"/>
          <w:sz w:val="24"/>
          <w:szCs w:val="24"/>
          <w:lang w:eastAsia="nl-NL"/>
        </w:rPr>
        <w:lastRenderedPageBreak/>
        <w:t>Inleiding</w:t>
      </w:r>
    </w:p>
    <w:p w:rsidR="00A362AC" w:rsidRPr="00133263" w:rsidRDefault="00A362AC" w:rsidP="00A362AC">
      <w:pPr>
        <w:shd w:val="clear" w:color="auto" w:fill="FFFFFF"/>
        <w:spacing w:after="324" w:line="240" w:lineRule="auto"/>
        <w:rPr>
          <w:rFonts w:asciiTheme="majorHAnsi" w:eastAsia="Times New Roman" w:hAnsiTheme="majorHAnsi" w:cs="Tahoma"/>
          <w:color w:val="2A2A2A"/>
          <w:sz w:val="24"/>
          <w:szCs w:val="24"/>
          <w:lang w:eastAsia="nl-NL"/>
        </w:rPr>
      </w:pPr>
      <w:r w:rsidRPr="00133263">
        <w:rPr>
          <w:rFonts w:asciiTheme="majorHAnsi" w:eastAsia="Times New Roman" w:hAnsiTheme="majorHAnsi" w:cs="Tahoma"/>
          <w:color w:val="2A2A2A"/>
          <w:sz w:val="24"/>
          <w:szCs w:val="24"/>
          <w:lang w:eastAsia="nl-NL"/>
        </w:rPr>
        <w:t>In dit paper voor de cursus Ku</w:t>
      </w:r>
      <w:r>
        <w:rPr>
          <w:rFonts w:asciiTheme="majorHAnsi" w:eastAsia="Times New Roman" w:hAnsiTheme="majorHAnsi" w:cs="Tahoma"/>
          <w:color w:val="2A2A2A"/>
          <w:sz w:val="24"/>
          <w:szCs w:val="24"/>
          <w:lang w:eastAsia="nl-NL"/>
        </w:rPr>
        <w:t>nst e</w:t>
      </w:r>
      <w:r w:rsidR="0038014C">
        <w:rPr>
          <w:rFonts w:asciiTheme="majorHAnsi" w:eastAsia="Times New Roman" w:hAnsiTheme="majorHAnsi" w:cs="Tahoma"/>
          <w:color w:val="2A2A2A"/>
          <w:sz w:val="24"/>
          <w:szCs w:val="24"/>
          <w:lang w:eastAsia="nl-NL"/>
        </w:rPr>
        <w:t xml:space="preserve">n Literatuur worden </w:t>
      </w:r>
      <w:r w:rsidR="00FD614D">
        <w:rPr>
          <w:rFonts w:asciiTheme="majorHAnsi" w:eastAsia="Times New Roman" w:hAnsiTheme="majorHAnsi" w:cs="Tahoma"/>
          <w:color w:val="2A2A2A"/>
          <w:sz w:val="24"/>
          <w:szCs w:val="24"/>
          <w:lang w:eastAsia="nl-NL"/>
        </w:rPr>
        <w:t>tijdschrift</w:t>
      </w:r>
      <w:r w:rsidRPr="00133263">
        <w:rPr>
          <w:rFonts w:asciiTheme="majorHAnsi" w:eastAsia="Times New Roman" w:hAnsiTheme="majorHAnsi" w:cs="Tahoma"/>
          <w:color w:val="2A2A2A"/>
          <w:sz w:val="24"/>
          <w:szCs w:val="24"/>
          <w:lang w:eastAsia="nl-NL"/>
        </w:rPr>
        <w:t>illustraties van Kees van Dongen</w:t>
      </w:r>
      <w:r w:rsidR="00FD614D">
        <w:rPr>
          <w:rFonts w:asciiTheme="majorHAnsi" w:eastAsia="Times New Roman" w:hAnsiTheme="majorHAnsi" w:cs="Tahoma"/>
          <w:color w:val="2A2A2A"/>
          <w:sz w:val="24"/>
          <w:szCs w:val="24"/>
          <w:lang w:eastAsia="nl-NL"/>
        </w:rPr>
        <w:t xml:space="preserve"> nader onderzocht, aan de hand van de</w:t>
      </w:r>
      <w:r w:rsidRPr="00133263">
        <w:rPr>
          <w:rFonts w:asciiTheme="majorHAnsi" w:eastAsia="Times New Roman" w:hAnsiTheme="majorHAnsi" w:cs="Tahoma"/>
          <w:color w:val="2A2A2A"/>
          <w:sz w:val="24"/>
          <w:szCs w:val="24"/>
          <w:lang w:eastAsia="nl-NL"/>
        </w:rPr>
        <w:t xml:space="preserve"> illustraties</w:t>
      </w:r>
      <w:r w:rsidR="00FD614D">
        <w:rPr>
          <w:rFonts w:asciiTheme="majorHAnsi" w:eastAsia="Times New Roman" w:hAnsiTheme="majorHAnsi" w:cs="Tahoma"/>
          <w:color w:val="2A2A2A"/>
          <w:sz w:val="24"/>
          <w:szCs w:val="24"/>
          <w:lang w:eastAsia="nl-NL"/>
        </w:rPr>
        <w:t xml:space="preserve"> die hij maakte</w:t>
      </w:r>
      <w:r w:rsidRPr="00133263">
        <w:rPr>
          <w:rFonts w:asciiTheme="majorHAnsi" w:eastAsia="Times New Roman" w:hAnsiTheme="majorHAnsi" w:cs="Tahoma"/>
          <w:color w:val="2A2A2A"/>
          <w:sz w:val="24"/>
          <w:szCs w:val="24"/>
          <w:lang w:eastAsia="nl-NL"/>
        </w:rPr>
        <w:t xml:space="preserve"> voor het boek van M.J Brusse, </w:t>
      </w:r>
      <w:r w:rsidR="0038014C">
        <w:rPr>
          <w:rFonts w:asciiTheme="majorHAnsi" w:eastAsia="Times New Roman" w:hAnsiTheme="majorHAnsi" w:cs="Tahoma"/>
          <w:i/>
          <w:iCs/>
          <w:color w:val="2A2A2A"/>
          <w:sz w:val="24"/>
          <w:szCs w:val="24"/>
          <w:lang w:eastAsia="nl-NL"/>
        </w:rPr>
        <w:t>Het Rosse Leven en S</w:t>
      </w:r>
      <w:r w:rsidR="00FD614D">
        <w:rPr>
          <w:rFonts w:asciiTheme="majorHAnsi" w:eastAsia="Times New Roman" w:hAnsiTheme="majorHAnsi" w:cs="Tahoma"/>
          <w:i/>
          <w:iCs/>
          <w:color w:val="2A2A2A"/>
          <w:sz w:val="24"/>
          <w:szCs w:val="24"/>
          <w:lang w:eastAsia="nl-NL"/>
        </w:rPr>
        <w:t>terven van de Zandstraat</w:t>
      </w:r>
      <w:r w:rsidRPr="00133263">
        <w:rPr>
          <w:rFonts w:asciiTheme="majorHAnsi" w:eastAsia="Times New Roman" w:hAnsiTheme="majorHAnsi" w:cs="Tahoma"/>
          <w:color w:val="2A2A2A"/>
          <w:sz w:val="24"/>
          <w:szCs w:val="24"/>
          <w:lang w:eastAsia="nl-NL"/>
        </w:rPr>
        <w:t xml:space="preserve">. </w:t>
      </w:r>
      <w:r w:rsidR="00FD614D">
        <w:rPr>
          <w:rFonts w:asciiTheme="majorHAnsi" w:eastAsia="Times New Roman" w:hAnsiTheme="majorHAnsi" w:cs="Tahoma"/>
          <w:color w:val="2A2A2A"/>
          <w:sz w:val="24"/>
          <w:szCs w:val="24"/>
          <w:lang w:eastAsia="nl-NL"/>
        </w:rPr>
        <w:t xml:space="preserve"> Mijn intentie is</w:t>
      </w:r>
      <w:r w:rsidR="0038014C">
        <w:rPr>
          <w:rFonts w:asciiTheme="majorHAnsi" w:eastAsia="Times New Roman" w:hAnsiTheme="majorHAnsi" w:cs="Tahoma"/>
          <w:color w:val="2A2A2A"/>
          <w:sz w:val="24"/>
          <w:szCs w:val="24"/>
          <w:lang w:eastAsia="nl-NL"/>
        </w:rPr>
        <w:t xml:space="preserve"> na te gaan hoe </w:t>
      </w:r>
      <w:r w:rsidRPr="00133263">
        <w:rPr>
          <w:rFonts w:asciiTheme="majorHAnsi" w:eastAsia="Times New Roman" w:hAnsiTheme="majorHAnsi" w:cs="Tahoma"/>
          <w:color w:val="2A2A2A"/>
          <w:sz w:val="24"/>
          <w:szCs w:val="24"/>
          <w:lang w:eastAsia="nl-NL"/>
        </w:rPr>
        <w:t>de illustraties van het desbetreffende boek</w:t>
      </w:r>
      <w:r w:rsidR="00FD614D">
        <w:rPr>
          <w:rFonts w:asciiTheme="majorHAnsi" w:eastAsia="Times New Roman" w:hAnsiTheme="majorHAnsi" w:cs="Tahoma"/>
          <w:color w:val="2A2A2A"/>
          <w:sz w:val="24"/>
          <w:szCs w:val="24"/>
          <w:lang w:eastAsia="nl-NL"/>
        </w:rPr>
        <w:t xml:space="preserve"> in relatie staan tot </w:t>
      </w:r>
      <w:r w:rsidR="0038014C">
        <w:rPr>
          <w:rFonts w:asciiTheme="majorHAnsi" w:eastAsia="Times New Roman" w:hAnsiTheme="majorHAnsi" w:cs="Tahoma"/>
          <w:color w:val="2A2A2A"/>
          <w:sz w:val="24"/>
          <w:szCs w:val="24"/>
          <w:lang w:eastAsia="nl-NL"/>
        </w:rPr>
        <w:t>de tekst. Aangezien er slechts</w:t>
      </w:r>
      <w:r w:rsidRPr="00133263">
        <w:rPr>
          <w:rFonts w:asciiTheme="majorHAnsi" w:eastAsia="Times New Roman" w:hAnsiTheme="majorHAnsi" w:cs="Tahoma"/>
          <w:color w:val="2A2A2A"/>
          <w:sz w:val="24"/>
          <w:szCs w:val="24"/>
          <w:lang w:eastAsia="nl-NL"/>
        </w:rPr>
        <w:t xml:space="preserve"> drie illustraties van Kees van Dongen voor het boek van M.J.</w:t>
      </w:r>
      <w:r w:rsidR="00FD614D">
        <w:rPr>
          <w:rFonts w:asciiTheme="majorHAnsi" w:eastAsia="Times New Roman" w:hAnsiTheme="majorHAnsi" w:cs="Tahoma"/>
          <w:color w:val="2A2A2A"/>
          <w:sz w:val="24"/>
          <w:szCs w:val="24"/>
          <w:lang w:eastAsia="nl-NL"/>
        </w:rPr>
        <w:t xml:space="preserve"> </w:t>
      </w:r>
      <w:r w:rsidRPr="00133263">
        <w:rPr>
          <w:rFonts w:asciiTheme="majorHAnsi" w:eastAsia="Times New Roman" w:hAnsiTheme="majorHAnsi" w:cs="Tahoma"/>
          <w:color w:val="2A2A2A"/>
          <w:sz w:val="24"/>
          <w:szCs w:val="24"/>
          <w:lang w:eastAsia="nl-NL"/>
        </w:rPr>
        <w:t>Brusse</w:t>
      </w:r>
      <w:r>
        <w:rPr>
          <w:rFonts w:asciiTheme="majorHAnsi" w:eastAsia="Times New Roman" w:hAnsiTheme="majorHAnsi" w:cs="Tahoma"/>
          <w:color w:val="2A2A2A"/>
          <w:sz w:val="24"/>
          <w:szCs w:val="24"/>
          <w:lang w:eastAsia="nl-NL"/>
        </w:rPr>
        <w:t xml:space="preserve"> bestaan</w:t>
      </w:r>
      <w:r w:rsidRPr="00133263">
        <w:rPr>
          <w:rFonts w:asciiTheme="majorHAnsi" w:eastAsia="Times New Roman" w:hAnsiTheme="majorHAnsi" w:cs="Tahoma"/>
          <w:color w:val="2A2A2A"/>
          <w:sz w:val="24"/>
          <w:szCs w:val="24"/>
          <w:lang w:eastAsia="nl-NL"/>
        </w:rPr>
        <w:t>, excl</w:t>
      </w:r>
      <w:r w:rsidR="0038014C">
        <w:rPr>
          <w:rFonts w:asciiTheme="majorHAnsi" w:eastAsia="Times New Roman" w:hAnsiTheme="majorHAnsi" w:cs="Tahoma"/>
          <w:color w:val="2A2A2A"/>
          <w:sz w:val="24"/>
          <w:szCs w:val="24"/>
          <w:lang w:eastAsia="nl-NL"/>
        </w:rPr>
        <w:t>usief die op de omslag en omdat er niet bijzonder veel over dit</w:t>
      </w:r>
      <w:r w:rsidRPr="00133263">
        <w:rPr>
          <w:rFonts w:asciiTheme="majorHAnsi" w:eastAsia="Times New Roman" w:hAnsiTheme="majorHAnsi" w:cs="Tahoma"/>
          <w:color w:val="2A2A2A"/>
          <w:sz w:val="24"/>
          <w:szCs w:val="24"/>
          <w:lang w:eastAsia="nl-NL"/>
        </w:rPr>
        <w:t xml:space="preserve"> boek uit 1912 bekend is, wil ik naar aanleiding </w:t>
      </w:r>
      <w:r>
        <w:rPr>
          <w:rFonts w:asciiTheme="majorHAnsi" w:eastAsia="Times New Roman" w:hAnsiTheme="majorHAnsi" w:cs="Tahoma"/>
          <w:color w:val="2A2A2A"/>
          <w:sz w:val="24"/>
          <w:szCs w:val="24"/>
          <w:lang w:eastAsia="nl-NL"/>
        </w:rPr>
        <w:t>van deze schet</w:t>
      </w:r>
      <w:r w:rsidR="0038014C">
        <w:rPr>
          <w:rFonts w:asciiTheme="majorHAnsi" w:eastAsia="Times New Roman" w:hAnsiTheme="majorHAnsi" w:cs="Tahoma"/>
          <w:color w:val="2A2A2A"/>
          <w:sz w:val="24"/>
          <w:szCs w:val="24"/>
          <w:lang w:eastAsia="nl-NL"/>
        </w:rPr>
        <w:t>sen de fascinatie van Kees van Dongen voor</w:t>
      </w:r>
      <w:r>
        <w:rPr>
          <w:rFonts w:asciiTheme="majorHAnsi" w:eastAsia="Times New Roman" w:hAnsiTheme="majorHAnsi" w:cs="Tahoma"/>
          <w:color w:val="2A2A2A"/>
          <w:sz w:val="24"/>
          <w:szCs w:val="24"/>
          <w:lang w:eastAsia="nl-NL"/>
        </w:rPr>
        <w:t xml:space="preserve"> het afbeelden van het nachtleven onderzoeken</w:t>
      </w:r>
      <w:r w:rsidRPr="00133263">
        <w:rPr>
          <w:rFonts w:asciiTheme="majorHAnsi" w:eastAsia="Times New Roman" w:hAnsiTheme="majorHAnsi" w:cs="Tahoma"/>
          <w:color w:val="2A2A2A"/>
          <w:sz w:val="24"/>
          <w:szCs w:val="24"/>
          <w:lang w:eastAsia="nl-NL"/>
        </w:rPr>
        <w:t>. D</w:t>
      </w:r>
      <w:r>
        <w:rPr>
          <w:rFonts w:asciiTheme="majorHAnsi" w:eastAsia="Times New Roman" w:hAnsiTheme="majorHAnsi" w:cs="Tahoma"/>
          <w:color w:val="2A2A2A"/>
          <w:sz w:val="24"/>
          <w:szCs w:val="24"/>
          <w:lang w:eastAsia="nl-NL"/>
        </w:rPr>
        <w:t>it o</w:t>
      </w:r>
      <w:r w:rsidR="00C77A72">
        <w:rPr>
          <w:rFonts w:asciiTheme="majorHAnsi" w:eastAsia="Times New Roman" w:hAnsiTheme="majorHAnsi" w:cs="Tahoma"/>
          <w:color w:val="2A2A2A"/>
          <w:sz w:val="24"/>
          <w:szCs w:val="24"/>
          <w:lang w:eastAsia="nl-NL"/>
        </w:rPr>
        <w:t>nderzoek behandelt</w:t>
      </w:r>
      <w:r>
        <w:rPr>
          <w:rFonts w:asciiTheme="majorHAnsi" w:eastAsia="Times New Roman" w:hAnsiTheme="majorHAnsi" w:cs="Tahoma"/>
          <w:color w:val="2A2A2A"/>
          <w:sz w:val="24"/>
          <w:szCs w:val="24"/>
          <w:lang w:eastAsia="nl-NL"/>
        </w:rPr>
        <w:t xml:space="preserve"> alleen zijn te</w:t>
      </w:r>
      <w:r w:rsidR="00C77A72">
        <w:rPr>
          <w:rFonts w:asciiTheme="majorHAnsi" w:eastAsia="Times New Roman" w:hAnsiTheme="majorHAnsi" w:cs="Tahoma"/>
          <w:color w:val="2A2A2A"/>
          <w:sz w:val="24"/>
          <w:szCs w:val="24"/>
          <w:lang w:eastAsia="nl-NL"/>
        </w:rPr>
        <w:t>keningen en illustraties om</w:t>
      </w:r>
      <w:r>
        <w:rPr>
          <w:rFonts w:asciiTheme="majorHAnsi" w:eastAsia="Times New Roman" w:hAnsiTheme="majorHAnsi" w:cs="Tahoma"/>
          <w:color w:val="2A2A2A"/>
          <w:sz w:val="24"/>
          <w:szCs w:val="24"/>
          <w:lang w:eastAsia="nl-NL"/>
        </w:rPr>
        <w:t xml:space="preserve"> de breedte van het onderwerp te beperken.</w:t>
      </w:r>
    </w:p>
    <w:p w:rsidR="00A362AC" w:rsidRPr="00E43BBC" w:rsidRDefault="00A362AC" w:rsidP="00A362AC">
      <w:pPr>
        <w:shd w:val="clear" w:color="auto" w:fill="FFFFFF"/>
        <w:spacing w:after="324" w:line="240" w:lineRule="auto"/>
        <w:rPr>
          <w:rFonts w:asciiTheme="majorHAnsi" w:eastAsia="Times New Roman" w:hAnsiTheme="majorHAnsi" w:cs="Tahoma"/>
          <w:color w:val="2A2A2A"/>
          <w:sz w:val="24"/>
          <w:szCs w:val="24"/>
          <w:lang w:eastAsia="nl-NL"/>
        </w:rPr>
      </w:pPr>
      <w:r w:rsidRPr="00133263">
        <w:rPr>
          <w:rFonts w:asciiTheme="majorHAnsi" w:eastAsia="Times New Roman" w:hAnsiTheme="majorHAnsi" w:cs="Tahoma"/>
          <w:color w:val="2A2A2A"/>
          <w:sz w:val="24"/>
          <w:szCs w:val="24"/>
          <w:lang w:eastAsia="nl-NL"/>
        </w:rPr>
        <w:t>Om een zo duidelijk mogelijk antwoord te krijgen op de hoofdvraag is het essentieel verschillende vraagstellingen te hebben en deze</w:t>
      </w:r>
      <w:r w:rsidR="00C77A72">
        <w:rPr>
          <w:rFonts w:asciiTheme="majorHAnsi" w:eastAsia="Times New Roman" w:hAnsiTheme="majorHAnsi" w:cs="Tahoma"/>
          <w:color w:val="2A2A2A"/>
          <w:sz w:val="24"/>
          <w:szCs w:val="24"/>
          <w:lang w:eastAsia="nl-NL"/>
        </w:rPr>
        <w:t xml:space="preserve"> daarna</w:t>
      </w:r>
      <w:r w:rsidRPr="00133263">
        <w:rPr>
          <w:rFonts w:asciiTheme="majorHAnsi" w:eastAsia="Times New Roman" w:hAnsiTheme="majorHAnsi" w:cs="Tahoma"/>
          <w:color w:val="2A2A2A"/>
          <w:sz w:val="24"/>
          <w:szCs w:val="24"/>
          <w:lang w:eastAsia="nl-NL"/>
        </w:rPr>
        <w:t xml:space="preserve"> in de juiste </w:t>
      </w:r>
      <w:r w:rsidR="00C77A72">
        <w:rPr>
          <w:rFonts w:asciiTheme="majorHAnsi" w:eastAsia="Times New Roman" w:hAnsiTheme="majorHAnsi" w:cs="Tahoma"/>
          <w:color w:val="2A2A2A"/>
          <w:sz w:val="24"/>
          <w:szCs w:val="24"/>
          <w:lang w:eastAsia="nl-NL"/>
        </w:rPr>
        <w:t>volgorde trachten</w:t>
      </w:r>
      <w:r w:rsidRPr="00133263">
        <w:rPr>
          <w:rFonts w:asciiTheme="majorHAnsi" w:eastAsia="Times New Roman" w:hAnsiTheme="majorHAnsi" w:cs="Tahoma"/>
          <w:color w:val="2A2A2A"/>
          <w:sz w:val="24"/>
          <w:szCs w:val="24"/>
          <w:lang w:eastAsia="nl-NL"/>
        </w:rPr>
        <w:t xml:space="preserve"> te beantwoorden. Hoofdst</w:t>
      </w:r>
      <w:r w:rsidR="00CF7DBC">
        <w:rPr>
          <w:rFonts w:asciiTheme="majorHAnsi" w:eastAsia="Times New Roman" w:hAnsiTheme="majorHAnsi" w:cs="Tahoma"/>
          <w:color w:val="2A2A2A"/>
          <w:sz w:val="24"/>
          <w:szCs w:val="24"/>
          <w:lang w:eastAsia="nl-NL"/>
        </w:rPr>
        <w:t>uk 1.</w:t>
      </w:r>
      <w:r w:rsidRPr="00133263">
        <w:rPr>
          <w:rFonts w:asciiTheme="majorHAnsi" w:eastAsia="Times New Roman" w:hAnsiTheme="majorHAnsi" w:cs="Tahoma"/>
          <w:color w:val="2A2A2A"/>
          <w:sz w:val="24"/>
          <w:szCs w:val="24"/>
          <w:lang w:eastAsia="nl-NL"/>
        </w:rPr>
        <w:t xml:space="preserve"> zal een korte schets</w:t>
      </w:r>
      <w:r w:rsidR="00C77A72">
        <w:rPr>
          <w:rFonts w:asciiTheme="majorHAnsi" w:eastAsia="Times New Roman" w:hAnsiTheme="majorHAnsi" w:cs="Tahoma"/>
          <w:color w:val="2A2A2A"/>
          <w:sz w:val="24"/>
          <w:szCs w:val="24"/>
          <w:lang w:eastAsia="nl-NL"/>
        </w:rPr>
        <w:t xml:space="preserve"> geven</w:t>
      </w:r>
      <w:r w:rsidRPr="00133263">
        <w:rPr>
          <w:rFonts w:asciiTheme="majorHAnsi" w:eastAsia="Times New Roman" w:hAnsiTheme="majorHAnsi" w:cs="Tahoma"/>
          <w:color w:val="2A2A2A"/>
          <w:sz w:val="24"/>
          <w:szCs w:val="24"/>
          <w:lang w:eastAsia="nl-NL"/>
        </w:rPr>
        <w:t xml:space="preserve"> van de loopba</w:t>
      </w:r>
      <w:r w:rsidR="00C77A72">
        <w:rPr>
          <w:rFonts w:asciiTheme="majorHAnsi" w:eastAsia="Times New Roman" w:hAnsiTheme="majorHAnsi" w:cs="Tahoma"/>
          <w:color w:val="2A2A2A"/>
          <w:sz w:val="24"/>
          <w:szCs w:val="24"/>
          <w:lang w:eastAsia="nl-NL"/>
        </w:rPr>
        <w:t>an van Kees van Dongen, w</w:t>
      </w:r>
      <w:r w:rsidRPr="00133263">
        <w:rPr>
          <w:rFonts w:asciiTheme="majorHAnsi" w:eastAsia="Times New Roman" w:hAnsiTheme="majorHAnsi" w:cs="Tahoma"/>
          <w:color w:val="2A2A2A"/>
          <w:sz w:val="24"/>
          <w:szCs w:val="24"/>
          <w:lang w:eastAsia="nl-NL"/>
        </w:rPr>
        <w:t>aarna</w:t>
      </w:r>
      <w:r w:rsidR="00C77A72">
        <w:rPr>
          <w:rFonts w:asciiTheme="majorHAnsi" w:eastAsia="Times New Roman" w:hAnsiTheme="majorHAnsi" w:cs="Tahoma"/>
          <w:color w:val="2A2A2A"/>
          <w:sz w:val="24"/>
          <w:szCs w:val="24"/>
          <w:lang w:eastAsia="nl-NL"/>
        </w:rPr>
        <w:t xml:space="preserve"> een beschrijving volgt van</w:t>
      </w:r>
      <w:r w:rsidR="00FD614D">
        <w:rPr>
          <w:rFonts w:asciiTheme="majorHAnsi" w:eastAsia="Times New Roman" w:hAnsiTheme="majorHAnsi" w:cs="Tahoma"/>
          <w:color w:val="2A2A2A"/>
          <w:sz w:val="24"/>
          <w:szCs w:val="24"/>
          <w:lang w:eastAsia="nl-NL"/>
        </w:rPr>
        <w:t xml:space="preserve"> het boek ‘</w:t>
      </w:r>
      <w:r w:rsidRPr="00133263">
        <w:rPr>
          <w:rFonts w:asciiTheme="majorHAnsi" w:eastAsia="Times New Roman" w:hAnsiTheme="majorHAnsi" w:cs="Tahoma"/>
          <w:color w:val="2A2A2A"/>
          <w:sz w:val="24"/>
          <w:szCs w:val="24"/>
          <w:lang w:eastAsia="nl-NL"/>
        </w:rPr>
        <w:t xml:space="preserve"> </w:t>
      </w:r>
      <w:r w:rsidR="00C77A72">
        <w:rPr>
          <w:rFonts w:asciiTheme="majorHAnsi" w:eastAsia="Times New Roman" w:hAnsiTheme="majorHAnsi" w:cs="Tahoma"/>
          <w:i/>
          <w:iCs/>
          <w:color w:val="2A2A2A"/>
          <w:sz w:val="24"/>
          <w:szCs w:val="24"/>
          <w:lang w:eastAsia="nl-NL"/>
        </w:rPr>
        <w:t>Het Rosse Leven en S</w:t>
      </w:r>
      <w:r w:rsidR="00CF7DBC">
        <w:rPr>
          <w:rFonts w:asciiTheme="majorHAnsi" w:eastAsia="Times New Roman" w:hAnsiTheme="majorHAnsi" w:cs="Tahoma"/>
          <w:i/>
          <w:iCs/>
          <w:color w:val="2A2A2A"/>
          <w:sz w:val="24"/>
          <w:szCs w:val="24"/>
          <w:lang w:eastAsia="nl-NL"/>
        </w:rPr>
        <w:t>terven van de Zandstraat</w:t>
      </w:r>
      <w:r w:rsidR="00FD614D">
        <w:rPr>
          <w:rFonts w:asciiTheme="majorHAnsi" w:eastAsia="Times New Roman" w:hAnsiTheme="majorHAnsi" w:cs="Tahoma"/>
          <w:i/>
          <w:iCs/>
          <w:color w:val="2A2A2A"/>
          <w:sz w:val="24"/>
          <w:szCs w:val="24"/>
          <w:lang w:eastAsia="nl-NL"/>
        </w:rPr>
        <w:t>’</w:t>
      </w:r>
      <w:r w:rsidR="00CF7DBC">
        <w:rPr>
          <w:rFonts w:asciiTheme="majorHAnsi" w:eastAsia="Times New Roman" w:hAnsiTheme="majorHAnsi" w:cs="Tahoma"/>
          <w:i/>
          <w:iCs/>
          <w:color w:val="2A2A2A"/>
          <w:sz w:val="24"/>
          <w:szCs w:val="24"/>
          <w:lang w:eastAsia="nl-NL"/>
        </w:rPr>
        <w:t xml:space="preserve">. </w:t>
      </w:r>
      <w:r w:rsidR="00CF7DBC" w:rsidRPr="00CF7DBC">
        <w:rPr>
          <w:rFonts w:asciiTheme="majorHAnsi" w:eastAsia="Times New Roman" w:hAnsiTheme="majorHAnsi" w:cs="Tahoma"/>
          <w:iCs/>
          <w:color w:val="2A2A2A"/>
          <w:sz w:val="24"/>
          <w:szCs w:val="24"/>
          <w:lang w:eastAsia="nl-NL"/>
        </w:rPr>
        <w:t>H</w:t>
      </w:r>
      <w:r w:rsidRPr="00CF7DBC">
        <w:rPr>
          <w:rFonts w:asciiTheme="majorHAnsi" w:eastAsia="Times New Roman" w:hAnsiTheme="majorHAnsi" w:cs="Tahoma"/>
          <w:color w:val="2A2A2A"/>
          <w:sz w:val="24"/>
          <w:szCs w:val="24"/>
          <w:lang w:eastAsia="nl-NL"/>
        </w:rPr>
        <w:t>et</w:t>
      </w:r>
      <w:r w:rsidRPr="00133263">
        <w:rPr>
          <w:rFonts w:asciiTheme="majorHAnsi" w:eastAsia="Times New Roman" w:hAnsiTheme="majorHAnsi" w:cs="Tahoma"/>
          <w:color w:val="2A2A2A"/>
          <w:sz w:val="24"/>
          <w:szCs w:val="24"/>
          <w:lang w:eastAsia="nl-NL"/>
        </w:rPr>
        <w:t xml:space="preserve"> boek</w:t>
      </w:r>
      <w:r w:rsidR="00CF7DBC">
        <w:rPr>
          <w:rFonts w:asciiTheme="majorHAnsi" w:eastAsia="Times New Roman" w:hAnsiTheme="majorHAnsi" w:cs="Tahoma"/>
          <w:color w:val="2A2A2A"/>
          <w:sz w:val="24"/>
          <w:szCs w:val="24"/>
          <w:lang w:eastAsia="nl-NL"/>
        </w:rPr>
        <w:t xml:space="preserve"> wordt</w:t>
      </w:r>
      <w:r w:rsidR="006642BF">
        <w:rPr>
          <w:rFonts w:asciiTheme="majorHAnsi" w:eastAsia="Times New Roman" w:hAnsiTheme="majorHAnsi" w:cs="Tahoma"/>
          <w:color w:val="2A2A2A"/>
          <w:sz w:val="24"/>
          <w:szCs w:val="24"/>
          <w:lang w:eastAsia="nl-NL"/>
        </w:rPr>
        <w:t xml:space="preserve"> in de context van de tijd waarin het is geschreven</w:t>
      </w:r>
      <w:r w:rsidRPr="00133263">
        <w:rPr>
          <w:rFonts w:asciiTheme="majorHAnsi" w:eastAsia="Times New Roman" w:hAnsiTheme="majorHAnsi" w:cs="Tahoma"/>
          <w:color w:val="2A2A2A"/>
          <w:sz w:val="24"/>
          <w:szCs w:val="24"/>
          <w:lang w:eastAsia="nl-NL"/>
        </w:rPr>
        <w:t xml:space="preserve"> geplaatst</w:t>
      </w:r>
      <w:r>
        <w:rPr>
          <w:rFonts w:asciiTheme="majorHAnsi" w:eastAsia="Times New Roman" w:hAnsiTheme="majorHAnsi" w:cs="Tahoma"/>
          <w:color w:val="2A2A2A"/>
          <w:sz w:val="24"/>
          <w:szCs w:val="24"/>
          <w:lang w:eastAsia="nl-NL"/>
        </w:rPr>
        <w:t xml:space="preserve"> en</w:t>
      </w:r>
      <w:r w:rsidR="006642BF">
        <w:rPr>
          <w:rFonts w:asciiTheme="majorHAnsi" w:eastAsia="Times New Roman" w:hAnsiTheme="majorHAnsi" w:cs="Tahoma"/>
          <w:color w:val="2A2A2A"/>
          <w:sz w:val="24"/>
          <w:szCs w:val="24"/>
          <w:lang w:eastAsia="nl-NL"/>
        </w:rPr>
        <w:t xml:space="preserve"> ook wordt</w:t>
      </w:r>
      <w:r>
        <w:rPr>
          <w:rFonts w:asciiTheme="majorHAnsi" w:eastAsia="Times New Roman" w:hAnsiTheme="majorHAnsi" w:cs="Tahoma"/>
          <w:color w:val="2A2A2A"/>
          <w:sz w:val="24"/>
          <w:szCs w:val="24"/>
          <w:lang w:eastAsia="nl-NL"/>
        </w:rPr>
        <w:t xml:space="preserve"> de </w:t>
      </w:r>
      <w:r w:rsidR="00C77A72">
        <w:rPr>
          <w:rFonts w:asciiTheme="majorHAnsi" w:eastAsia="Times New Roman" w:hAnsiTheme="majorHAnsi" w:cs="Tahoma"/>
          <w:color w:val="2A2A2A"/>
          <w:sz w:val="24"/>
          <w:szCs w:val="24"/>
          <w:lang w:eastAsia="nl-NL"/>
        </w:rPr>
        <w:t>relatie tussen van Dongen en Bru</w:t>
      </w:r>
      <w:r w:rsidR="006642BF">
        <w:rPr>
          <w:rFonts w:asciiTheme="majorHAnsi" w:eastAsia="Times New Roman" w:hAnsiTheme="majorHAnsi" w:cs="Tahoma"/>
          <w:color w:val="2A2A2A"/>
          <w:sz w:val="24"/>
          <w:szCs w:val="24"/>
          <w:lang w:eastAsia="nl-NL"/>
        </w:rPr>
        <w:t>sse</w:t>
      </w:r>
      <w:r w:rsidR="00CF7DBC">
        <w:rPr>
          <w:rFonts w:asciiTheme="majorHAnsi" w:eastAsia="Times New Roman" w:hAnsiTheme="majorHAnsi" w:cs="Tahoma"/>
          <w:color w:val="2A2A2A"/>
          <w:sz w:val="24"/>
          <w:szCs w:val="24"/>
          <w:lang w:eastAsia="nl-NL"/>
        </w:rPr>
        <w:t xml:space="preserve"> behandeld. Eveneens</w:t>
      </w:r>
      <w:r>
        <w:rPr>
          <w:rFonts w:asciiTheme="majorHAnsi" w:eastAsia="Times New Roman" w:hAnsiTheme="majorHAnsi" w:cs="Tahoma"/>
          <w:color w:val="2A2A2A"/>
          <w:sz w:val="24"/>
          <w:szCs w:val="24"/>
          <w:lang w:eastAsia="nl-NL"/>
        </w:rPr>
        <w:t xml:space="preserve"> zullen </w:t>
      </w:r>
      <w:r w:rsidRPr="00133263">
        <w:rPr>
          <w:rFonts w:asciiTheme="majorHAnsi" w:eastAsia="Times New Roman" w:hAnsiTheme="majorHAnsi" w:cs="Tahoma"/>
          <w:color w:val="2A2A2A"/>
          <w:sz w:val="24"/>
          <w:szCs w:val="24"/>
          <w:lang w:eastAsia="nl-NL"/>
        </w:rPr>
        <w:t xml:space="preserve">de boekillustraties van </w:t>
      </w:r>
      <w:r w:rsidR="00BC67F0">
        <w:rPr>
          <w:rFonts w:asciiTheme="majorHAnsi" w:eastAsia="Times New Roman" w:hAnsiTheme="majorHAnsi" w:cs="Tahoma"/>
          <w:color w:val="2A2A2A"/>
          <w:sz w:val="24"/>
          <w:szCs w:val="24"/>
          <w:lang w:eastAsia="nl-NL"/>
        </w:rPr>
        <w:t>‘</w:t>
      </w:r>
      <w:r w:rsidR="00CF7DBC">
        <w:rPr>
          <w:rFonts w:asciiTheme="majorHAnsi" w:eastAsia="Times New Roman" w:hAnsiTheme="majorHAnsi" w:cs="Tahoma"/>
          <w:i/>
          <w:iCs/>
          <w:color w:val="2A2A2A"/>
          <w:sz w:val="24"/>
          <w:szCs w:val="24"/>
          <w:lang w:eastAsia="nl-NL"/>
        </w:rPr>
        <w:t>Het Rosse Leven en S</w:t>
      </w:r>
      <w:r w:rsidRPr="00133263">
        <w:rPr>
          <w:rFonts w:asciiTheme="majorHAnsi" w:eastAsia="Times New Roman" w:hAnsiTheme="majorHAnsi" w:cs="Tahoma"/>
          <w:i/>
          <w:iCs/>
          <w:color w:val="2A2A2A"/>
          <w:sz w:val="24"/>
          <w:szCs w:val="24"/>
          <w:lang w:eastAsia="nl-NL"/>
        </w:rPr>
        <w:t>terven van de Zandstraat</w:t>
      </w:r>
      <w:r w:rsidR="00BC67F0">
        <w:rPr>
          <w:rFonts w:asciiTheme="majorHAnsi" w:eastAsia="Times New Roman" w:hAnsiTheme="majorHAnsi" w:cs="Tahoma"/>
          <w:i/>
          <w:iCs/>
          <w:color w:val="2A2A2A"/>
          <w:sz w:val="24"/>
          <w:szCs w:val="24"/>
          <w:lang w:eastAsia="nl-NL"/>
        </w:rPr>
        <w:t>’</w:t>
      </w:r>
      <w:r w:rsidR="006642BF">
        <w:rPr>
          <w:rFonts w:asciiTheme="majorHAnsi" w:eastAsia="Times New Roman" w:hAnsiTheme="majorHAnsi" w:cs="Tahoma"/>
          <w:color w:val="2A2A2A"/>
          <w:sz w:val="24"/>
          <w:szCs w:val="24"/>
          <w:lang w:eastAsia="nl-NL"/>
        </w:rPr>
        <w:t xml:space="preserve"> behandeld</w:t>
      </w:r>
      <w:r w:rsidR="00CF7DBC">
        <w:rPr>
          <w:rFonts w:asciiTheme="majorHAnsi" w:eastAsia="Times New Roman" w:hAnsiTheme="majorHAnsi" w:cs="Tahoma"/>
          <w:color w:val="2A2A2A"/>
          <w:sz w:val="24"/>
          <w:szCs w:val="24"/>
          <w:lang w:eastAsia="nl-NL"/>
        </w:rPr>
        <w:t xml:space="preserve"> worden</w:t>
      </w:r>
      <w:r w:rsidR="00E43BBC">
        <w:rPr>
          <w:rFonts w:asciiTheme="majorHAnsi" w:eastAsia="Times New Roman" w:hAnsiTheme="majorHAnsi" w:cs="Tahoma"/>
          <w:color w:val="2A2A2A"/>
          <w:sz w:val="24"/>
          <w:szCs w:val="24"/>
          <w:lang w:eastAsia="nl-NL"/>
        </w:rPr>
        <w:t xml:space="preserve">.  Bij de illustraties van  Kees Van Dongen zal het verband met de bijhorende tekst worden gezocht. </w:t>
      </w:r>
      <w:r w:rsidR="00CF7DBC">
        <w:rPr>
          <w:rFonts w:asciiTheme="majorHAnsi" w:eastAsia="Times New Roman" w:hAnsiTheme="majorHAnsi" w:cs="Tahoma"/>
          <w:color w:val="2A2A2A"/>
          <w:sz w:val="24"/>
          <w:szCs w:val="24"/>
          <w:lang w:eastAsia="nl-NL"/>
        </w:rPr>
        <w:t>I</w:t>
      </w:r>
      <w:r>
        <w:rPr>
          <w:rFonts w:asciiTheme="majorHAnsi" w:eastAsia="Times New Roman" w:hAnsiTheme="majorHAnsi" w:cs="Tahoma"/>
          <w:color w:val="2A2A2A"/>
          <w:sz w:val="24"/>
          <w:szCs w:val="24"/>
          <w:lang w:eastAsia="nl-NL"/>
        </w:rPr>
        <w:t>n het volgende hoofdstuk</w:t>
      </w:r>
      <w:r w:rsidR="00CF7DBC">
        <w:rPr>
          <w:rFonts w:asciiTheme="majorHAnsi" w:eastAsia="Times New Roman" w:hAnsiTheme="majorHAnsi" w:cs="Tahoma"/>
          <w:color w:val="2A2A2A"/>
          <w:sz w:val="24"/>
          <w:szCs w:val="24"/>
          <w:lang w:eastAsia="nl-NL"/>
        </w:rPr>
        <w:t xml:space="preserve"> zullen</w:t>
      </w:r>
      <w:r>
        <w:rPr>
          <w:rFonts w:asciiTheme="majorHAnsi" w:eastAsia="Times New Roman" w:hAnsiTheme="majorHAnsi" w:cs="Tahoma"/>
          <w:color w:val="2A2A2A"/>
          <w:sz w:val="24"/>
          <w:szCs w:val="24"/>
          <w:lang w:eastAsia="nl-NL"/>
        </w:rPr>
        <w:t xml:space="preserve"> de illustraties uit zijn vroegste Parijse periode vergeleken worden met de illustraties uit </w:t>
      </w:r>
      <w:r w:rsidR="00BC67F0">
        <w:rPr>
          <w:rFonts w:asciiTheme="majorHAnsi" w:eastAsia="Times New Roman" w:hAnsiTheme="majorHAnsi" w:cs="Tahoma"/>
          <w:color w:val="2A2A2A"/>
          <w:sz w:val="24"/>
          <w:szCs w:val="24"/>
          <w:lang w:eastAsia="nl-NL"/>
        </w:rPr>
        <w:t>‘</w:t>
      </w:r>
      <w:r w:rsidR="00CF7DBC">
        <w:rPr>
          <w:rFonts w:asciiTheme="majorHAnsi" w:eastAsia="Times New Roman" w:hAnsiTheme="majorHAnsi" w:cs="Tahoma"/>
          <w:i/>
          <w:color w:val="2A2A2A"/>
          <w:sz w:val="24"/>
          <w:szCs w:val="24"/>
          <w:lang w:eastAsia="nl-NL"/>
        </w:rPr>
        <w:t>Het Rosse Leven en S</w:t>
      </w:r>
      <w:r w:rsidRPr="00164CDF">
        <w:rPr>
          <w:rFonts w:asciiTheme="majorHAnsi" w:eastAsia="Times New Roman" w:hAnsiTheme="majorHAnsi" w:cs="Tahoma"/>
          <w:i/>
          <w:color w:val="2A2A2A"/>
          <w:sz w:val="24"/>
          <w:szCs w:val="24"/>
          <w:lang w:eastAsia="nl-NL"/>
        </w:rPr>
        <w:t>terven van de Zandstraa</w:t>
      </w:r>
      <w:r w:rsidR="007D4AD3">
        <w:rPr>
          <w:rFonts w:asciiTheme="majorHAnsi" w:eastAsia="Times New Roman" w:hAnsiTheme="majorHAnsi" w:cs="Tahoma"/>
          <w:i/>
          <w:color w:val="2A2A2A"/>
          <w:sz w:val="24"/>
          <w:szCs w:val="24"/>
          <w:lang w:eastAsia="nl-NL"/>
        </w:rPr>
        <w:t>t’</w:t>
      </w:r>
      <w:r w:rsidRPr="00133263">
        <w:rPr>
          <w:rFonts w:asciiTheme="majorHAnsi" w:eastAsia="Times New Roman" w:hAnsiTheme="majorHAnsi" w:cs="Tahoma"/>
          <w:color w:val="2A2A2A"/>
          <w:sz w:val="24"/>
          <w:szCs w:val="24"/>
          <w:lang w:eastAsia="nl-NL"/>
        </w:rPr>
        <w:t xml:space="preserve"> </w:t>
      </w:r>
    </w:p>
    <w:p w:rsidR="00A362AC" w:rsidRDefault="00CF7DBC" w:rsidP="00A362AC">
      <w:pPr>
        <w:shd w:val="clear" w:color="auto" w:fill="FFFFFF"/>
        <w:spacing w:after="324" w:line="240" w:lineRule="auto"/>
        <w:rPr>
          <w:rFonts w:asciiTheme="majorHAnsi" w:eastAsia="Times New Roman" w:hAnsiTheme="majorHAnsi" w:cs="Tahoma"/>
          <w:i/>
          <w:iCs/>
          <w:color w:val="2A2A2A"/>
          <w:sz w:val="24"/>
          <w:szCs w:val="24"/>
          <w:lang w:eastAsia="nl-NL"/>
        </w:rPr>
      </w:pPr>
      <w:r>
        <w:rPr>
          <w:rFonts w:asciiTheme="majorHAnsi" w:eastAsia="Times New Roman" w:hAnsiTheme="majorHAnsi" w:cs="Tahoma"/>
          <w:color w:val="2A2A2A"/>
          <w:sz w:val="24"/>
          <w:szCs w:val="24"/>
          <w:lang w:eastAsia="nl-NL"/>
        </w:rPr>
        <w:t>Aan de hand van de informatie uit deze</w:t>
      </w:r>
      <w:r w:rsidR="00A362AC" w:rsidRPr="00133263">
        <w:rPr>
          <w:rFonts w:asciiTheme="majorHAnsi" w:eastAsia="Times New Roman" w:hAnsiTheme="majorHAnsi" w:cs="Tahoma"/>
          <w:color w:val="2A2A2A"/>
          <w:sz w:val="24"/>
          <w:szCs w:val="24"/>
          <w:lang w:eastAsia="nl-NL"/>
        </w:rPr>
        <w:t xml:space="preserve"> hoofdstukken hoop ik</w:t>
      </w:r>
      <w:r w:rsidR="006642BF">
        <w:rPr>
          <w:rFonts w:asciiTheme="majorHAnsi" w:eastAsia="Times New Roman" w:hAnsiTheme="majorHAnsi" w:cs="Tahoma"/>
          <w:color w:val="2A2A2A"/>
          <w:sz w:val="24"/>
          <w:szCs w:val="24"/>
          <w:lang w:eastAsia="nl-NL"/>
        </w:rPr>
        <w:t xml:space="preserve"> uiteindelijk</w:t>
      </w:r>
      <w:r w:rsidR="00A362AC" w:rsidRPr="00133263">
        <w:rPr>
          <w:rFonts w:asciiTheme="majorHAnsi" w:eastAsia="Times New Roman" w:hAnsiTheme="majorHAnsi" w:cs="Tahoma"/>
          <w:color w:val="2A2A2A"/>
          <w:sz w:val="24"/>
          <w:szCs w:val="24"/>
          <w:lang w:eastAsia="nl-NL"/>
        </w:rPr>
        <w:t xml:space="preserve"> een goed </w:t>
      </w:r>
      <w:r w:rsidR="006642BF">
        <w:rPr>
          <w:rFonts w:asciiTheme="majorHAnsi" w:eastAsia="Times New Roman" w:hAnsiTheme="majorHAnsi" w:cs="Tahoma"/>
          <w:color w:val="2A2A2A"/>
          <w:sz w:val="24"/>
          <w:szCs w:val="24"/>
          <w:lang w:eastAsia="nl-NL"/>
        </w:rPr>
        <w:t>antwoord te kunnen geven op de</w:t>
      </w:r>
      <w:r w:rsidR="00A362AC" w:rsidRPr="00133263">
        <w:rPr>
          <w:rFonts w:asciiTheme="majorHAnsi" w:eastAsia="Times New Roman" w:hAnsiTheme="majorHAnsi" w:cs="Tahoma"/>
          <w:color w:val="2A2A2A"/>
          <w:sz w:val="24"/>
          <w:szCs w:val="24"/>
          <w:lang w:eastAsia="nl-NL"/>
        </w:rPr>
        <w:t xml:space="preserve"> hoofdvraag</w:t>
      </w:r>
      <w:r w:rsidR="00A362AC" w:rsidRPr="00914CBD">
        <w:rPr>
          <w:rFonts w:asciiTheme="majorHAnsi" w:eastAsia="Times New Roman" w:hAnsiTheme="majorHAnsi" w:cs="Tahoma"/>
          <w:color w:val="2A2A2A"/>
          <w:sz w:val="24"/>
          <w:szCs w:val="24"/>
          <w:lang w:eastAsia="nl-NL"/>
        </w:rPr>
        <w:t xml:space="preserve">: “ </w:t>
      </w:r>
      <w:r w:rsidR="003610E4" w:rsidRPr="00914CBD">
        <w:rPr>
          <w:rFonts w:asciiTheme="majorHAnsi" w:eastAsia="Times New Roman" w:hAnsiTheme="majorHAnsi" w:cs="Tahoma"/>
          <w:i/>
          <w:iCs/>
          <w:color w:val="2A2A2A"/>
          <w:sz w:val="24"/>
          <w:szCs w:val="24"/>
          <w:lang w:eastAsia="nl-NL"/>
        </w:rPr>
        <w:t>Welk verband hebben</w:t>
      </w:r>
      <w:r w:rsidR="00A362AC" w:rsidRPr="00914CBD">
        <w:rPr>
          <w:rFonts w:asciiTheme="majorHAnsi" w:eastAsia="Times New Roman" w:hAnsiTheme="majorHAnsi" w:cs="Tahoma"/>
          <w:i/>
          <w:iCs/>
          <w:color w:val="2A2A2A"/>
          <w:sz w:val="24"/>
          <w:szCs w:val="24"/>
          <w:lang w:eastAsia="nl-NL"/>
        </w:rPr>
        <w:t xml:space="preserve"> de illustraties </w:t>
      </w:r>
      <w:r w:rsidR="00BC67F0">
        <w:rPr>
          <w:rFonts w:asciiTheme="majorHAnsi" w:eastAsia="Times New Roman" w:hAnsiTheme="majorHAnsi" w:cs="Tahoma"/>
          <w:i/>
          <w:iCs/>
          <w:color w:val="2A2A2A"/>
          <w:sz w:val="24"/>
          <w:szCs w:val="24"/>
          <w:lang w:eastAsia="nl-NL"/>
        </w:rPr>
        <w:t>van Kees van Dongen in</w:t>
      </w:r>
      <w:r w:rsidR="006642BF">
        <w:rPr>
          <w:rFonts w:asciiTheme="majorHAnsi" w:eastAsia="Times New Roman" w:hAnsiTheme="majorHAnsi" w:cs="Tahoma"/>
          <w:i/>
          <w:iCs/>
          <w:color w:val="2A2A2A"/>
          <w:sz w:val="24"/>
          <w:szCs w:val="24"/>
          <w:lang w:eastAsia="nl-NL"/>
        </w:rPr>
        <w:t xml:space="preserve"> het boek Het Rosse Leven en S</w:t>
      </w:r>
      <w:r w:rsidR="00A362AC" w:rsidRPr="00914CBD">
        <w:rPr>
          <w:rFonts w:asciiTheme="majorHAnsi" w:eastAsia="Times New Roman" w:hAnsiTheme="majorHAnsi" w:cs="Tahoma"/>
          <w:i/>
          <w:iCs/>
          <w:color w:val="2A2A2A"/>
          <w:sz w:val="24"/>
          <w:szCs w:val="24"/>
          <w:lang w:eastAsia="nl-NL"/>
        </w:rPr>
        <w:t>terven van d</w:t>
      </w:r>
      <w:r w:rsidR="003610E4" w:rsidRPr="00914CBD">
        <w:rPr>
          <w:rFonts w:asciiTheme="majorHAnsi" w:eastAsia="Times New Roman" w:hAnsiTheme="majorHAnsi" w:cs="Tahoma"/>
          <w:i/>
          <w:iCs/>
          <w:color w:val="2A2A2A"/>
          <w:sz w:val="24"/>
          <w:szCs w:val="24"/>
          <w:lang w:eastAsia="nl-NL"/>
        </w:rPr>
        <w:t>e Zandstraat van M.J.</w:t>
      </w:r>
      <w:r w:rsidR="007D4AD3">
        <w:rPr>
          <w:rFonts w:asciiTheme="majorHAnsi" w:eastAsia="Times New Roman" w:hAnsiTheme="majorHAnsi" w:cs="Tahoma"/>
          <w:i/>
          <w:iCs/>
          <w:color w:val="2A2A2A"/>
          <w:sz w:val="24"/>
          <w:szCs w:val="24"/>
          <w:lang w:eastAsia="nl-NL"/>
        </w:rPr>
        <w:t xml:space="preserve"> </w:t>
      </w:r>
      <w:r w:rsidR="003610E4" w:rsidRPr="00914CBD">
        <w:rPr>
          <w:rFonts w:asciiTheme="majorHAnsi" w:eastAsia="Times New Roman" w:hAnsiTheme="majorHAnsi" w:cs="Tahoma"/>
          <w:i/>
          <w:iCs/>
          <w:color w:val="2A2A2A"/>
          <w:sz w:val="24"/>
          <w:szCs w:val="24"/>
          <w:lang w:eastAsia="nl-NL"/>
        </w:rPr>
        <w:t xml:space="preserve">Brusse  met de tekst en hoe verhouden deze illustraties zich met de illustraties </w:t>
      </w:r>
      <w:r w:rsidR="00C34132">
        <w:rPr>
          <w:rFonts w:asciiTheme="majorHAnsi" w:eastAsia="Times New Roman" w:hAnsiTheme="majorHAnsi" w:cs="Tahoma"/>
          <w:i/>
          <w:iCs/>
          <w:color w:val="2A2A2A"/>
          <w:sz w:val="24"/>
          <w:szCs w:val="24"/>
          <w:lang w:eastAsia="nl-NL"/>
        </w:rPr>
        <w:t xml:space="preserve">en bijhorende tekst </w:t>
      </w:r>
      <w:r w:rsidR="003610E4" w:rsidRPr="00914CBD">
        <w:rPr>
          <w:rFonts w:asciiTheme="majorHAnsi" w:eastAsia="Times New Roman" w:hAnsiTheme="majorHAnsi" w:cs="Tahoma"/>
          <w:i/>
          <w:iCs/>
          <w:color w:val="2A2A2A"/>
          <w:sz w:val="24"/>
          <w:szCs w:val="24"/>
          <w:lang w:eastAsia="nl-NL"/>
        </w:rPr>
        <w:t>van Kees van Dongen in Parijs in de periode 1899-1904?</w:t>
      </w:r>
      <w:r w:rsidR="00A362AC" w:rsidRPr="00914CBD">
        <w:rPr>
          <w:rFonts w:asciiTheme="majorHAnsi" w:eastAsia="Times New Roman" w:hAnsiTheme="majorHAnsi" w:cs="Tahoma"/>
          <w:i/>
          <w:iCs/>
          <w:color w:val="2A2A2A"/>
          <w:sz w:val="24"/>
          <w:szCs w:val="24"/>
          <w:lang w:eastAsia="nl-NL"/>
        </w:rPr>
        <w:t xml:space="preserve"> “</w:t>
      </w:r>
    </w:p>
    <w:p w:rsidR="008943AF" w:rsidRPr="00133263" w:rsidRDefault="008943AF">
      <w:pPr>
        <w:rPr>
          <w:rFonts w:asciiTheme="majorHAnsi" w:hAnsiTheme="majorHAnsi" w:cs="Tahoma"/>
          <w:i/>
          <w:color w:val="2A2A2A"/>
          <w:sz w:val="24"/>
          <w:szCs w:val="24"/>
        </w:rPr>
      </w:pPr>
    </w:p>
    <w:p w:rsidR="00133263" w:rsidRDefault="00133263"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133263" w:rsidRDefault="00133263"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133263" w:rsidRDefault="00133263"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133263" w:rsidRDefault="00133263"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133263" w:rsidRDefault="00133263"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6C31DE" w:rsidRDefault="006C31DE"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6C31DE" w:rsidRDefault="006C31DE" w:rsidP="00133263">
      <w:pPr>
        <w:shd w:val="clear" w:color="auto" w:fill="FFFFFF"/>
        <w:spacing w:after="324" w:line="240" w:lineRule="auto"/>
        <w:rPr>
          <w:rFonts w:asciiTheme="majorHAnsi" w:eastAsia="Times New Roman" w:hAnsiTheme="majorHAnsi" w:cs="Tahoma"/>
          <w:i/>
          <w:iCs/>
          <w:color w:val="2A2A2A"/>
          <w:sz w:val="24"/>
          <w:szCs w:val="24"/>
          <w:lang w:eastAsia="nl-NL"/>
        </w:rPr>
      </w:pPr>
    </w:p>
    <w:p w:rsidR="00DF0A6D" w:rsidRDefault="00DF0A6D" w:rsidP="00133263">
      <w:pPr>
        <w:shd w:val="clear" w:color="auto" w:fill="FFFFFF"/>
        <w:spacing w:after="324" w:line="240" w:lineRule="auto"/>
        <w:rPr>
          <w:rFonts w:asciiTheme="majorHAnsi" w:eastAsia="Times New Roman" w:hAnsiTheme="majorHAnsi" w:cs="Tahoma"/>
          <w:color w:val="2A2A2A"/>
          <w:sz w:val="24"/>
          <w:szCs w:val="24"/>
          <w:lang w:eastAsia="nl-NL"/>
        </w:rPr>
      </w:pPr>
    </w:p>
    <w:p w:rsidR="00B5784E" w:rsidRPr="00133263" w:rsidRDefault="00B5784E" w:rsidP="00133263">
      <w:pPr>
        <w:shd w:val="clear" w:color="auto" w:fill="FFFFFF"/>
        <w:spacing w:after="324" w:line="240" w:lineRule="auto"/>
        <w:rPr>
          <w:rFonts w:asciiTheme="majorHAnsi" w:eastAsia="Times New Roman" w:hAnsiTheme="majorHAnsi" w:cs="Tahoma"/>
          <w:color w:val="2A2A2A"/>
          <w:sz w:val="24"/>
          <w:szCs w:val="24"/>
          <w:lang w:eastAsia="nl-NL"/>
        </w:rPr>
      </w:pPr>
    </w:p>
    <w:p w:rsidR="00133263" w:rsidRPr="00B5784E" w:rsidRDefault="00B5784E" w:rsidP="00133263">
      <w:pPr>
        <w:shd w:val="clear" w:color="auto" w:fill="FFFFFF"/>
        <w:spacing w:after="324" w:line="240" w:lineRule="auto"/>
        <w:rPr>
          <w:rFonts w:asciiTheme="majorHAnsi" w:eastAsia="Times New Roman" w:hAnsiTheme="majorHAnsi" w:cs="Tahoma"/>
          <w:b/>
          <w:i/>
          <w:color w:val="2A2A2A"/>
          <w:sz w:val="24"/>
          <w:szCs w:val="24"/>
          <w:lang w:eastAsia="nl-NL"/>
        </w:rPr>
      </w:pPr>
      <w:r w:rsidRPr="00B5784E">
        <w:rPr>
          <w:rFonts w:asciiTheme="majorHAnsi" w:eastAsia="Times New Roman" w:hAnsiTheme="majorHAnsi" w:cs="Tahoma"/>
          <w:b/>
          <w:i/>
          <w:color w:val="2A2A2A"/>
          <w:sz w:val="24"/>
          <w:szCs w:val="24"/>
          <w:lang w:eastAsia="nl-NL"/>
        </w:rPr>
        <w:lastRenderedPageBreak/>
        <w:t>Over Kees v</w:t>
      </w:r>
      <w:r w:rsidR="00133263" w:rsidRPr="00B5784E">
        <w:rPr>
          <w:rFonts w:asciiTheme="majorHAnsi" w:eastAsia="Times New Roman" w:hAnsiTheme="majorHAnsi" w:cs="Tahoma"/>
          <w:b/>
          <w:i/>
          <w:color w:val="2A2A2A"/>
          <w:sz w:val="24"/>
          <w:szCs w:val="24"/>
          <w:lang w:eastAsia="nl-NL"/>
        </w:rPr>
        <w:t>an Dongen</w:t>
      </w:r>
    </w:p>
    <w:p w:rsidR="000D6946" w:rsidRDefault="009A2CA9" w:rsidP="00133263">
      <w:pPr>
        <w:shd w:val="clear" w:color="auto" w:fill="FFFFFF"/>
        <w:spacing w:after="324" w:line="240" w:lineRule="auto"/>
        <w:rPr>
          <w:rFonts w:asciiTheme="majorHAnsi" w:eastAsia="Times New Roman" w:hAnsiTheme="majorHAnsi" w:cs="Tahoma"/>
          <w:color w:val="2A2A2A"/>
          <w:sz w:val="24"/>
          <w:szCs w:val="24"/>
          <w:lang w:eastAsia="nl-NL"/>
        </w:rPr>
      </w:pPr>
      <w:r>
        <w:rPr>
          <w:rFonts w:asciiTheme="majorHAnsi" w:eastAsia="Times New Roman" w:hAnsiTheme="majorHAnsi" w:cs="Tahoma"/>
          <w:color w:val="2A2A2A"/>
          <w:sz w:val="24"/>
          <w:szCs w:val="24"/>
          <w:lang w:eastAsia="nl-NL"/>
        </w:rPr>
        <w:t>Kees van Dongen (</w:t>
      </w:r>
      <w:r w:rsidR="00133263" w:rsidRPr="00133263">
        <w:rPr>
          <w:rFonts w:asciiTheme="majorHAnsi" w:eastAsia="Times New Roman" w:hAnsiTheme="majorHAnsi" w:cs="Tahoma"/>
          <w:color w:val="2A2A2A"/>
          <w:sz w:val="24"/>
          <w:szCs w:val="24"/>
          <w:lang w:eastAsia="nl-NL"/>
        </w:rPr>
        <w:t>Delfshaven</w:t>
      </w:r>
      <w:r>
        <w:rPr>
          <w:rFonts w:asciiTheme="majorHAnsi" w:eastAsia="Times New Roman" w:hAnsiTheme="majorHAnsi" w:cs="Tahoma"/>
          <w:color w:val="2A2A2A"/>
          <w:sz w:val="24"/>
          <w:szCs w:val="24"/>
          <w:lang w:eastAsia="nl-NL"/>
        </w:rPr>
        <w:t xml:space="preserve"> 1877- Monte Carlo</w:t>
      </w:r>
      <w:r w:rsidR="00133263" w:rsidRPr="00133263">
        <w:rPr>
          <w:rFonts w:asciiTheme="majorHAnsi" w:eastAsia="Times New Roman" w:hAnsiTheme="majorHAnsi" w:cs="Tahoma"/>
          <w:color w:val="2A2A2A"/>
          <w:sz w:val="24"/>
          <w:szCs w:val="24"/>
          <w:lang w:eastAsia="nl-NL"/>
        </w:rPr>
        <w:t xml:space="preserve"> 1968) was het tweede</w:t>
      </w:r>
      <w:r w:rsidR="006642BF">
        <w:rPr>
          <w:rFonts w:asciiTheme="majorHAnsi" w:eastAsia="Times New Roman" w:hAnsiTheme="majorHAnsi" w:cs="Tahoma"/>
          <w:color w:val="2A2A2A"/>
          <w:sz w:val="24"/>
          <w:szCs w:val="24"/>
          <w:lang w:eastAsia="nl-NL"/>
        </w:rPr>
        <w:t xml:space="preserve"> van de zes</w:t>
      </w:r>
      <w:r w:rsidR="00133263" w:rsidRPr="00133263">
        <w:rPr>
          <w:rFonts w:asciiTheme="majorHAnsi" w:eastAsia="Times New Roman" w:hAnsiTheme="majorHAnsi" w:cs="Tahoma"/>
          <w:color w:val="2A2A2A"/>
          <w:sz w:val="24"/>
          <w:szCs w:val="24"/>
          <w:lang w:eastAsia="nl-NL"/>
        </w:rPr>
        <w:t xml:space="preserve"> kind</w:t>
      </w:r>
      <w:r w:rsidR="006642BF">
        <w:rPr>
          <w:rFonts w:asciiTheme="majorHAnsi" w:eastAsia="Times New Roman" w:hAnsiTheme="majorHAnsi" w:cs="Tahoma"/>
          <w:color w:val="2A2A2A"/>
          <w:sz w:val="24"/>
          <w:szCs w:val="24"/>
          <w:lang w:eastAsia="nl-NL"/>
        </w:rPr>
        <w:t>eren</w:t>
      </w:r>
      <w:r w:rsidR="00133263" w:rsidRPr="00133263">
        <w:rPr>
          <w:rFonts w:asciiTheme="majorHAnsi" w:eastAsia="Times New Roman" w:hAnsiTheme="majorHAnsi" w:cs="Tahoma"/>
          <w:color w:val="2A2A2A"/>
          <w:sz w:val="24"/>
          <w:szCs w:val="24"/>
          <w:lang w:eastAsia="nl-NL"/>
        </w:rPr>
        <w:t xml:space="preserve"> van</w:t>
      </w:r>
      <w:r w:rsidR="006642BF">
        <w:rPr>
          <w:rFonts w:asciiTheme="majorHAnsi" w:eastAsia="Times New Roman" w:hAnsiTheme="majorHAnsi" w:cs="Tahoma"/>
          <w:color w:val="2A2A2A"/>
          <w:sz w:val="24"/>
          <w:szCs w:val="24"/>
          <w:lang w:eastAsia="nl-NL"/>
        </w:rPr>
        <w:t xml:space="preserve"> Johannes van Dongen en</w:t>
      </w:r>
      <w:r w:rsidR="00133263" w:rsidRPr="00133263">
        <w:rPr>
          <w:rFonts w:asciiTheme="majorHAnsi" w:eastAsia="Times New Roman" w:hAnsiTheme="majorHAnsi" w:cs="Tahoma"/>
          <w:color w:val="2A2A2A"/>
          <w:sz w:val="24"/>
          <w:szCs w:val="24"/>
          <w:lang w:eastAsia="nl-NL"/>
        </w:rPr>
        <w:t xml:space="preserve"> Helena Francisca van Donge</w:t>
      </w:r>
      <w:r w:rsidR="006642BF">
        <w:rPr>
          <w:rFonts w:asciiTheme="majorHAnsi" w:eastAsia="Times New Roman" w:hAnsiTheme="majorHAnsi" w:cs="Tahoma"/>
          <w:color w:val="2A2A2A"/>
          <w:sz w:val="24"/>
          <w:szCs w:val="24"/>
          <w:lang w:eastAsia="nl-NL"/>
        </w:rPr>
        <w:t>n–Geurts</w:t>
      </w:r>
      <w:r w:rsidR="00133263" w:rsidRPr="00133263">
        <w:rPr>
          <w:rFonts w:asciiTheme="majorHAnsi" w:eastAsia="Times New Roman" w:hAnsiTheme="majorHAnsi" w:cs="Tahoma"/>
          <w:color w:val="2A2A2A"/>
          <w:sz w:val="24"/>
          <w:szCs w:val="24"/>
          <w:lang w:eastAsia="nl-NL"/>
        </w:rPr>
        <w:t xml:space="preserve">. Hij groeide </w:t>
      </w:r>
      <w:r>
        <w:rPr>
          <w:rFonts w:asciiTheme="majorHAnsi" w:eastAsia="Times New Roman" w:hAnsiTheme="majorHAnsi" w:cs="Tahoma"/>
          <w:color w:val="2A2A2A"/>
          <w:sz w:val="24"/>
          <w:szCs w:val="24"/>
          <w:lang w:eastAsia="nl-NL"/>
        </w:rPr>
        <w:t>op in een</w:t>
      </w:r>
      <w:r w:rsidR="00133263" w:rsidRPr="00133263">
        <w:rPr>
          <w:rFonts w:asciiTheme="majorHAnsi" w:eastAsia="Times New Roman" w:hAnsiTheme="majorHAnsi" w:cs="Tahoma"/>
          <w:color w:val="2A2A2A"/>
          <w:sz w:val="24"/>
          <w:szCs w:val="24"/>
          <w:lang w:eastAsia="nl-NL"/>
        </w:rPr>
        <w:t xml:space="preserve"> arbeidersgezin in een toenmalige voorstad van Rotterdam, </w:t>
      </w:r>
      <w:r w:rsidR="00D37911" w:rsidRPr="00133263">
        <w:rPr>
          <w:rFonts w:asciiTheme="majorHAnsi" w:eastAsia="Times New Roman" w:hAnsiTheme="majorHAnsi" w:cs="Tahoma"/>
          <w:color w:val="2A2A2A"/>
          <w:sz w:val="24"/>
          <w:szCs w:val="24"/>
          <w:lang w:eastAsia="nl-NL"/>
        </w:rPr>
        <w:t>Delfshaven</w:t>
      </w:r>
      <w:r w:rsidR="00133263" w:rsidRPr="00133263">
        <w:rPr>
          <w:rFonts w:asciiTheme="majorHAnsi" w:eastAsia="Times New Roman" w:hAnsiTheme="majorHAnsi" w:cs="Tahoma"/>
          <w:color w:val="2A2A2A"/>
          <w:sz w:val="24"/>
          <w:szCs w:val="24"/>
          <w:lang w:eastAsia="nl-NL"/>
        </w:rPr>
        <w:t>. Inmiddels behoort Delfshaven tot de gem</w:t>
      </w:r>
      <w:r w:rsidR="00BC67F0">
        <w:rPr>
          <w:rFonts w:asciiTheme="majorHAnsi" w:eastAsia="Times New Roman" w:hAnsiTheme="majorHAnsi" w:cs="Tahoma"/>
          <w:color w:val="2A2A2A"/>
          <w:sz w:val="24"/>
          <w:szCs w:val="24"/>
          <w:lang w:eastAsia="nl-NL"/>
        </w:rPr>
        <w:t>eente Rotterdam. Al vroeg werd zijn tekentalent</w:t>
      </w:r>
      <w:r w:rsidR="00133263" w:rsidRPr="00133263">
        <w:rPr>
          <w:rFonts w:asciiTheme="majorHAnsi" w:eastAsia="Times New Roman" w:hAnsiTheme="majorHAnsi" w:cs="Tahoma"/>
          <w:color w:val="2A2A2A"/>
          <w:sz w:val="24"/>
          <w:szCs w:val="24"/>
          <w:lang w:eastAsia="nl-NL"/>
        </w:rPr>
        <w:t xml:space="preserve"> ontdekt</w:t>
      </w:r>
      <w:r w:rsidR="00BC67F0">
        <w:rPr>
          <w:rFonts w:asciiTheme="majorHAnsi" w:eastAsia="Times New Roman" w:hAnsiTheme="majorHAnsi" w:cs="Tahoma"/>
          <w:color w:val="2A2A2A"/>
          <w:sz w:val="24"/>
          <w:szCs w:val="24"/>
          <w:lang w:eastAsia="nl-NL"/>
        </w:rPr>
        <w:t>, maar geld om een studie op dit gebied</w:t>
      </w:r>
      <w:r>
        <w:rPr>
          <w:rFonts w:asciiTheme="majorHAnsi" w:eastAsia="Times New Roman" w:hAnsiTheme="majorHAnsi" w:cs="Tahoma"/>
          <w:color w:val="2A2A2A"/>
          <w:sz w:val="24"/>
          <w:szCs w:val="24"/>
          <w:lang w:eastAsia="nl-NL"/>
        </w:rPr>
        <w:t xml:space="preserve"> te volgen was er niet, zodat hij op zijn vijftiend</w:t>
      </w:r>
      <w:r w:rsidR="00B5784E">
        <w:rPr>
          <w:rFonts w:asciiTheme="majorHAnsi" w:eastAsia="Times New Roman" w:hAnsiTheme="majorHAnsi" w:cs="Tahoma"/>
          <w:color w:val="2A2A2A"/>
          <w:sz w:val="24"/>
          <w:szCs w:val="24"/>
          <w:lang w:eastAsia="nl-NL"/>
        </w:rPr>
        <w:t>e</w:t>
      </w:r>
      <w:r w:rsidR="00BC67F0">
        <w:rPr>
          <w:rFonts w:asciiTheme="majorHAnsi" w:eastAsia="Times New Roman" w:hAnsiTheme="majorHAnsi" w:cs="Tahoma"/>
          <w:color w:val="2A2A2A"/>
          <w:sz w:val="24"/>
          <w:szCs w:val="24"/>
          <w:lang w:eastAsia="nl-NL"/>
        </w:rPr>
        <w:t xml:space="preserve"> jaar</w:t>
      </w:r>
      <w:r>
        <w:rPr>
          <w:rFonts w:asciiTheme="majorHAnsi" w:eastAsia="Times New Roman" w:hAnsiTheme="majorHAnsi" w:cs="Tahoma"/>
          <w:color w:val="2A2A2A"/>
          <w:sz w:val="24"/>
          <w:szCs w:val="24"/>
          <w:lang w:eastAsia="nl-NL"/>
        </w:rPr>
        <w:t xml:space="preserve"> begon </w:t>
      </w:r>
      <w:r w:rsidR="00133263" w:rsidRPr="00133263">
        <w:rPr>
          <w:rFonts w:asciiTheme="majorHAnsi" w:eastAsia="Times New Roman" w:hAnsiTheme="majorHAnsi" w:cs="Tahoma"/>
          <w:color w:val="2A2A2A"/>
          <w:sz w:val="24"/>
          <w:szCs w:val="24"/>
          <w:lang w:eastAsia="nl-NL"/>
        </w:rPr>
        <w:t>met</w:t>
      </w:r>
      <w:r w:rsidR="00236F4B">
        <w:rPr>
          <w:rFonts w:asciiTheme="majorHAnsi" w:eastAsia="Times New Roman" w:hAnsiTheme="majorHAnsi" w:cs="Tahoma"/>
          <w:color w:val="2A2A2A"/>
          <w:sz w:val="24"/>
          <w:szCs w:val="24"/>
          <w:lang w:eastAsia="nl-NL"/>
        </w:rPr>
        <w:t xml:space="preserve"> avond</w:t>
      </w:r>
      <w:r w:rsidR="00133263" w:rsidRPr="00133263">
        <w:rPr>
          <w:rFonts w:asciiTheme="majorHAnsi" w:eastAsia="Times New Roman" w:hAnsiTheme="majorHAnsi" w:cs="Tahoma"/>
          <w:color w:val="2A2A2A"/>
          <w:sz w:val="24"/>
          <w:szCs w:val="24"/>
          <w:lang w:eastAsia="nl-NL"/>
        </w:rPr>
        <w:t xml:space="preserve"> tekenlessen aan de Rotterda</w:t>
      </w:r>
      <w:r>
        <w:rPr>
          <w:rFonts w:asciiTheme="majorHAnsi" w:eastAsia="Times New Roman" w:hAnsiTheme="majorHAnsi" w:cs="Tahoma"/>
          <w:color w:val="2A2A2A"/>
          <w:sz w:val="24"/>
          <w:szCs w:val="24"/>
          <w:lang w:eastAsia="nl-NL"/>
        </w:rPr>
        <w:t xml:space="preserve">mse Academie voor </w:t>
      </w:r>
      <w:r w:rsidR="00133263" w:rsidRPr="00133263">
        <w:rPr>
          <w:rFonts w:asciiTheme="majorHAnsi" w:eastAsia="Times New Roman" w:hAnsiTheme="majorHAnsi" w:cs="Tahoma"/>
          <w:color w:val="2A2A2A"/>
          <w:sz w:val="24"/>
          <w:szCs w:val="24"/>
          <w:lang w:eastAsia="nl-NL"/>
        </w:rPr>
        <w:t>Beeldende Kuns</w:t>
      </w:r>
      <w:r>
        <w:rPr>
          <w:rFonts w:asciiTheme="majorHAnsi" w:eastAsia="Times New Roman" w:hAnsiTheme="majorHAnsi" w:cs="Tahoma"/>
          <w:color w:val="2A2A2A"/>
          <w:sz w:val="24"/>
          <w:szCs w:val="24"/>
          <w:lang w:eastAsia="nl-NL"/>
        </w:rPr>
        <w:t>ten en Technische Wetenschappen, tegenwoordig de Willem de Kooning Academie. Kees van Dongen kreeg</w:t>
      </w:r>
      <w:r w:rsidR="00133263" w:rsidRPr="00133263">
        <w:rPr>
          <w:rFonts w:asciiTheme="majorHAnsi" w:eastAsia="Times New Roman" w:hAnsiTheme="majorHAnsi" w:cs="Tahoma"/>
          <w:color w:val="2A2A2A"/>
          <w:sz w:val="24"/>
          <w:szCs w:val="24"/>
          <w:lang w:eastAsia="nl-NL"/>
        </w:rPr>
        <w:t xml:space="preserve"> les van J.</w:t>
      </w:r>
      <w:r>
        <w:rPr>
          <w:rFonts w:asciiTheme="majorHAnsi" w:eastAsia="Times New Roman" w:hAnsiTheme="majorHAnsi" w:cs="Tahoma"/>
          <w:color w:val="2A2A2A"/>
          <w:sz w:val="24"/>
          <w:szCs w:val="24"/>
          <w:lang w:eastAsia="nl-NL"/>
        </w:rPr>
        <w:t xml:space="preserve"> </w:t>
      </w:r>
      <w:proofErr w:type="spellStart"/>
      <w:r w:rsidR="00932FAA">
        <w:rPr>
          <w:rFonts w:asciiTheme="majorHAnsi" w:eastAsia="Times New Roman" w:hAnsiTheme="majorHAnsi" w:cs="Tahoma"/>
          <w:color w:val="2A2A2A"/>
          <w:sz w:val="24"/>
          <w:szCs w:val="24"/>
          <w:lang w:eastAsia="nl-NL"/>
        </w:rPr>
        <w:t>Striening</w:t>
      </w:r>
      <w:proofErr w:type="spellEnd"/>
      <w:r w:rsidR="00932FAA">
        <w:rPr>
          <w:rFonts w:asciiTheme="majorHAnsi" w:eastAsia="Times New Roman" w:hAnsiTheme="majorHAnsi" w:cs="Tahoma"/>
          <w:color w:val="2A2A2A"/>
          <w:sz w:val="24"/>
          <w:szCs w:val="24"/>
          <w:lang w:eastAsia="nl-NL"/>
        </w:rPr>
        <w:t xml:space="preserve"> en J.C. </w:t>
      </w:r>
      <w:proofErr w:type="spellStart"/>
      <w:r w:rsidR="00932FAA">
        <w:rPr>
          <w:rFonts w:asciiTheme="majorHAnsi" w:eastAsia="Times New Roman" w:hAnsiTheme="majorHAnsi" w:cs="Tahoma"/>
          <w:color w:val="2A2A2A"/>
          <w:sz w:val="24"/>
          <w:szCs w:val="24"/>
          <w:lang w:eastAsia="nl-NL"/>
        </w:rPr>
        <w:t>Heyberg</w:t>
      </w:r>
      <w:proofErr w:type="spellEnd"/>
      <w:r>
        <w:rPr>
          <w:rFonts w:asciiTheme="majorHAnsi" w:eastAsia="Times New Roman" w:hAnsiTheme="majorHAnsi" w:cs="Tahoma"/>
          <w:color w:val="2A2A2A"/>
          <w:sz w:val="24"/>
          <w:szCs w:val="24"/>
          <w:lang w:eastAsia="nl-NL"/>
        </w:rPr>
        <w:t>.</w:t>
      </w:r>
      <w:r w:rsidR="009F28F2">
        <w:rPr>
          <w:rStyle w:val="Voetnootmarkering"/>
          <w:rFonts w:asciiTheme="majorHAnsi" w:eastAsia="Times New Roman" w:hAnsiTheme="majorHAnsi" w:cs="Tahoma"/>
          <w:color w:val="2A2A2A"/>
          <w:sz w:val="24"/>
          <w:szCs w:val="24"/>
          <w:lang w:eastAsia="nl-NL"/>
        </w:rPr>
        <w:footnoteReference w:id="1"/>
      </w:r>
      <w:r>
        <w:rPr>
          <w:rFonts w:asciiTheme="majorHAnsi" w:eastAsia="Times New Roman" w:hAnsiTheme="majorHAnsi" w:cs="Tahoma"/>
          <w:color w:val="2A2A2A"/>
          <w:sz w:val="24"/>
          <w:szCs w:val="24"/>
          <w:lang w:eastAsia="nl-NL"/>
        </w:rPr>
        <w:t xml:space="preserve"> </w:t>
      </w:r>
      <w:r w:rsidR="00133263" w:rsidRPr="00133263">
        <w:rPr>
          <w:rFonts w:asciiTheme="majorHAnsi" w:eastAsia="Times New Roman" w:hAnsiTheme="majorHAnsi" w:cs="Tahoma"/>
          <w:color w:val="2A2A2A"/>
          <w:sz w:val="24"/>
          <w:szCs w:val="24"/>
          <w:lang w:eastAsia="nl-NL"/>
        </w:rPr>
        <w:t>In 1897 breng</w:t>
      </w:r>
      <w:r>
        <w:rPr>
          <w:rFonts w:asciiTheme="majorHAnsi" w:eastAsia="Times New Roman" w:hAnsiTheme="majorHAnsi" w:cs="Tahoma"/>
          <w:color w:val="2A2A2A"/>
          <w:sz w:val="24"/>
          <w:szCs w:val="24"/>
          <w:lang w:eastAsia="nl-NL"/>
        </w:rPr>
        <w:t>t van Dongen tijdens de 14 juli-</w:t>
      </w:r>
      <w:r w:rsidR="00133263" w:rsidRPr="00133263">
        <w:rPr>
          <w:rFonts w:asciiTheme="majorHAnsi" w:eastAsia="Times New Roman" w:hAnsiTheme="majorHAnsi" w:cs="Tahoma"/>
          <w:color w:val="2A2A2A"/>
          <w:sz w:val="24"/>
          <w:szCs w:val="24"/>
          <w:lang w:eastAsia="nl-NL"/>
        </w:rPr>
        <w:t>feesten zijn eerste be</w:t>
      </w:r>
      <w:r>
        <w:rPr>
          <w:rFonts w:asciiTheme="majorHAnsi" w:eastAsia="Times New Roman" w:hAnsiTheme="majorHAnsi" w:cs="Tahoma"/>
          <w:color w:val="2A2A2A"/>
          <w:sz w:val="24"/>
          <w:szCs w:val="24"/>
          <w:lang w:eastAsia="nl-NL"/>
        </w:rPr>
        <w:t>zoek aan Parijs, waar hij kennis maakt met de illustraties die</w:t>
      </w:r>
      <w:r w:rsidR="00133263" w:rsidRPr="00133263">
        <w:rPr>
          <w:rFonts w:asciiTheme="majorHAnsi" w:eastAsia="Times New Roman" w:hAnsiTheme="majorHAnsi" w:cs="Tahoma"/>
          <w:color w:val="2A2A2A"/>
          <w:sz w:val="24"/>
          <w:szCs w:val="24"/>
          <w:lang w:eastAsia="nl-NL"/>
        </w:rPr>
        <w:t xml:space="preserve"> </w:t>
      </w:r>
      <w:proofErr w:type="spellStart"/>
      <w:r w:rsidR="00133263" w:rsidRPr="00133263">
        <w:rPr>
          <w:rFonts w:asciiTheme="majorHAnsi" w:eastAsia="Times New Roman" w:hAnsiTheme="majorHAnsi" w:cs="Tahoma"/>
          <w:color w:val="2A2A2A"/>
          <w:sz w:val="24"/>
          <w:szCs w:val="24"/>
          <w:lang w:eastAsia="nl-NL"/>
        </w:rPr>
        <w:t>Theophile-Alexandre</w:t>
      </w:r>
      <w:proofErr w:type="spellEnd"/>
      <w:r w:rsidR="00133263" w:rsidRPr="00133263">
        <w:rPr>
          <w:rFonts w:asciiTheme="majorHAnsi" w:eastAsia="Times New Roman" w:hAnsiTheme="majorHAnsi" w:cs="Tahoma"/>
          <w:color w:val="2A2A2A"/>
          <w:sz w:val="24"/>
          <w:szCs w:val="24"/>
          <w:lang w:eastAsia="nl-NL"/>
        </w:rPr>
        <w:t xml:space="preserve"> </w:t>
      </w:r>
      <w:proofErr w:type="spellStart"/>
      <w:r w:rsidR="00133263" w:rsidRPr="00133263">
        <w:rPr>
          <w:rFonts w:asciiTheme="majorHAnsi" w:eastAsia="Times New Roman" w:hAnsiTheme="majorHAnsi" w:cs="Tahoma"/>
          <w:color w:val="2A2A2A"/>
          <w:sz w:val="24"/>
          <w:szCs w:val="24"/>
          <w:lang w:eastAsia="nl-NL"/>
        </w:rPr>
        <w:t>Stei</w:t>
      </w:r>
      <w:r w:rsidR="00D37911">
        <w:rPr>
          <w:rFonts w:asciiTheme="majorHAnsi" w:eastAsia="Times New Roman" w:hAnsiTheme="majorHAnsi" w:cs="Tahoma"/>
          <w:color w:val="2A2A2A"/>
          <w:sz w:val="24"/>
          <w:szCs w:val="24"/>
          <w:lang w:eastAsia="nl-NL"/>
        </w:rPr>
        <w:t>nlen</w:t>
      </w:r>
      <w:proofErr w:type="spellEnd"/>
      <w:r>
        <w:rPr>
          <w:rFonts w:asciiTheme="majorHAnsi" w:eastAsia="Times New Roman" w:hAnsiTheme="majorHAnsi" w:cs="Tahoma"/>
          <w:color w:val="2A2A2A"/>
          <w:sz w:val="24"/>
          <w:szCs w:val="24"/>
          <w:lang w:eastAsia="nl-NL"/>
        </w:rPr>
        <w:t xml:space="preserve"> maakt</w:t>
      </w:r>
      <w:r w:rsidR="00133263" w:rsidRPr="00133263">
        <w:rPr>
          <w:rFonts w:asciiTheme="majorHAnsi" w:eastAsia="Times New Roman" w:hAnsiTheme="majorHAnsi" w:cs="Tahoma"/>
          <w:color w:val="2A2A2A"/>
          <w:sz w:val="24"/>
          <w:szCs w:val="24"/>
          <w:lang w:eastAsia="nl-NL"/>
        </w:rPr>
        <w:t xml:space="preserve"> voor het dagblad </w:t>
      </w:r>
      <w:r w:rsidR="00133263" w:rsidRPr="00B5784E">
        <w:rPr>
          <w:rFonts w:asciiTheme="majorHAnsi" w:eastAsia="Times New Roman" w:hAnsiTheme="majorHAnsi" w:cs="Tahoma"/>
          <w:i/>
          <w:color w:val="2A2A2A"/>
          <w:sz w:val="24"/>
          <w:szCs w:val="24"/>
          <w:lang w:eastAsia="nl-NL"/>
        </w:rPr>
        <w:t>Gil Blas</w:t>
      </w:r>
      <w:r w:rsidR="00BE3019">
        <w:rPr>
          <w:rFonts w:asciiTheme="majorHAnsi" w:eastAsia="Times New Roman" w:hAnsiTheme="majorHAnsi" w:cs="Tahoma"/>
          <w:i/>
          <w:color w:val="2A2A2A"/>
          <w:sz w:val="24"/>
          <w:szCs w:val="24"/>
          <w:lang w:eastAsia="nl-NL"/>
        </w:rPr>
        <w:t xml:space="preserve"> </w:t>
      </w:r>
      <w:r w:rsidR="00BE3019">
        <w:rPr>
          <w:rFonts w:asciiTheme="majorHAnsi" w:eastAsia="Times New Roman" w:hAnsiTheme="majorHAnsi" w:cs="Tahoma"/>
          <w:color w:val="2A2A2A"/>
          <w:sz w:val="24"/>
          <w:szCs w:val="24"/>
          <w:lang w:eastAsia="nl-NL"/>
        </w:rPr>
        <w:t>(zie afb.1)</w:t>
      </w:r>
      <w:r w:rsidR="00133263" w:rsidRPr="00133263">
        <w:rPr>
          <w:rFonts w:asciiTheme="majorHAnsi" w:eastAsia="Times New Roman" w:hAnsiTheme="majorHAnsi" w:cs="Tahoma"/>
          <w:color w:val="2A2A2A"/>
          <w:sz w:val="24"/>
          <w:szCs w:val="24"/>
          <w:lang w:eastAsia="nl-NL"/>
        </w:rPr>
        <w:t>. De tekenku</w:t>
      </w:r>
      <w:r>
        <w:rPr>
          <w:rFonts w:asciiTheme="majorHAnsi" w:eastAsia="Times New Roman" w:hAnsiTheme="majorHAnsi" w:cs="Tahoma"/>
          <w:color w:val="2A2A2A"/>
          <w:sz w:val="24"/>
          <w:szCs w:val="24"/>
          <w:lang w:eastAsia="nl-NL"/>
        </w:rPr>
        <w:t>nst</w:t>
      </w:r>
      <w:r w:rsidR="00133263" w:rsidRPr="00133263">
        <w:rPr>
          <w:rFonts w:asciiTheme="majorHAnsi" w:eastAsia="Times New Roman" w:hAnsiTheme="majorHAnsi" w:cs="Tahoma"/>
          <w:color w:val="2A2A2A"/>
          <w:sz w:val="24"/>
          <w:szCs w:val="24"/>
          <w:lang w:eastAsia="nl-NL"/>
        </w:rPr>
        <w:t xml:space="preserve"> van </w:t>
      </w:r>
      <w:proofErr w:type="spellStart"/>
      <w:r w:rsidR="00133263" w:rsidRPr="00133263">
        <w:rPr>
          <w:rFonts w:asciiTheme="majorHAnsi" w:eastAsia="Times New Roman" w:hAnsiTheme="majorHAnsi" w:cs="Tahoma"/>
          <w:color w:val="2A2A2A"/>
          <w:sz w:val="24"/>
          <w:szCs w:val="24"/>
          <w:lang w:eastAsia="nl-NL"/>
        </w:rPr>
        <w:t>Stein</w:t>
      </w:r>
      <w:r w:rsidR="00D37911">
        <w:rPr>
          <w:rFonts w:asciiTheme="majorHAnsi" w:eastAsia="Times New Roman" w:hAnsiTheme="majorHAnsi" w:cs="Tahoma"/>
          <w:color w:val="2A2A2A"/>
          <w:sz w:val="24"/>
          <w:szCs w:val="24"/>
          <w:lang w:eastAsia="nl-NL"/>
        </w:rPr>
        <w:t>len</w:t>
      </w:r>
      <w:proofErr w:type="spellEnd"/>
      <w:r>
        <w:rPr>
          <w:rFonts w:asciiTheme="majorHAnsi" w:eastAsia="Times New Roman" w:hAnsiTheme="majorHAnsi" w:cs="Tahoma"/>
          <w:color w:val="2A2A2A"/>
          <w:sz w:val="24"/>
          <w:szCs w:val="24"/>
          <w:lang w:eastAsia="nl-NL"/>
        </w:rPr>
        <w:t xml:space="preserve"> is sterk links </w:t>
      </w:r>
      <w:r w:rsidR="00C863C4">
        <w:rPr>
          <w:rFonts w:asciiTheme="majorHAnsi" w:eastAsia="Times New Roman" w:hAnsiTheme="majorHAnsi" w:cs="Tahoma"/>
          <w:color w:val="2A2A2A"/>
          <w:sz w:val="24"/>
          <w:szCs w:val="24"/>
          <w:lang w:eastAsia="nl-NL"/>
        </w:rPr>
        <w:t>georiënteerd</w:t>
      </w:r>
      <w:r>
        <w:rPr>
          <w:rFonts w:asciiTheme="majorHAnsi" w:eastAsia="Times New Roman" w:hAnsiTheme="majorHAnsi" w:cs="Tahoma"/>
          <w:color w:val="2A2A2A"/>
          <w:sz w:val="24"/>
          <w:szCs w:val="24"/>
          <w:lang w:eastAsia="nl-NL"/>
        </w:rPr>
        <w:t xml:space="preserve"> </w:t>
      </w:r>
      <w:r w:rsidR="00154FBB">
        <w:rPr>
          <w:rFonts w:asciiTheme="majorHAnsi" w:eastAsia="Times New Roman" w:hAnsiTheme="majorHAnsi" w:cs="Tahoma"/>
          <w:color w:val="2A2A2A"/>
          <w:sz w:val="24"/>
          <w:szCs w:val="24"/>
          <w:lang w:eastAsia="nl-NL"/>
        </w:rPr>
        <w:t>en zijn herkenbaar aan de grove techniek waarmee hij zijn schetste.</w:t>
      </w:r>
      <w:r w:rsidR="00943AB7">
        <w:rPr>
          <w:rStyle w:val="Voetnootmarkering"/>
          <w:rFonts w:asciiTheme="majorHAnsi" w:eastAsia="Times New Roman" w:hAnsiTheme="majorHAnsi" w:cs="Tahoma"/>
          <w:color w:val="2A2A2A"/>
          <w:sz w:val="24"/>
          <w:szCs w:val="24"/>
          <w:lang w:eastAsia="nl-NL"/>
        </w:rPr>
        <w:footnoteReference w:id="2"/>
      </w:r>
      <w:r w:rsidR="00154FBB">
        <w:rPr>
          <w:rFonts w:asciiTheme="majorHAnsi" w:eastAsia="Times New Roman" w:hAnsiTheme="majorHAnsi" w:cs="Tahoma"/>
          <w:color w:val="2A2A2A"/>
          <w:sz w:val="24"/>
          <w:szCs w:val="24"/>
          <w:lang w:eastAsia="nl-NL"/>
        </w:rPr>
        <w:t xml:space="preserve"> Zijn</w:t>
      </w:r>
      <w:r w:rsidR="00943AB7">
        <w:rPr>
          <w:rFonts w:asciiTheme="majorHAnsi" w:eastAsia="Times New Roman" w:hAnsiTheme="majorHAnsi" w:cs="Tahoma"/>
          <w:color w:val="2A2A2A"/>
          <w:sz w:val="24"/>
          <w:szCs w:val="24"/>
          <w:lang w:eastAsia="nl-NL"/>
        </w:rPr>
        <w:t xml:space="preserve"> </w:t>
      </w:r>
      <w:proofErr w:type="spellStart"/>
      <w:r w:rsidR="00943AB7">
        <w:rPr>
          <w:rFonts w:asciiTheme="majorHAnsi" w:eastAsia="Times New Roman" w:hAnsiTheme="majorHAnsi" w:cs="Tahoma"/>
          <w:color w:val="2A2A2A"/>
          <w:sz w:val="24"/>
          <w:szCs w:val="24"/>
          <w:lang w:eastAsia="nl-NL"/>
        </w:rPr>
        <w:t>naturlatische</w:t>
      </w:r>
      <w:proofErr w:type="spellEnd"/>
      <w:r w:rsidR="00943AB7">
        <w:rPr>
          <w:rFonts w:asciiTheme="majorHAnsi" w:eastAsia="Times New Roman" w:hAnsiTheme="majorHAnsi" w:cs="Tahoma"/>
          <w:color w:val="2A2A2A"/>
          <w:sz w:val="24"/>
          <w:szCs w:val="24"/>
          <w:lang w:eastAsia="nl-NL"/>
        </w:rPr>
        <w:t xml:space="preserve"> </w:t>
      </w:r>
      <w:r w:rsidR="00154FBB">
        <w:rPr>
          <w:rFonts w:asciiTheme="majorHAnsi" w:eastAsia="Times New Roman" w:hAnsiTheme="majorHAnsi" w:cs="Tahoma"/>
          <w:color w:val="2A2A2A"/>
          <w:sz w:val="24"/>
          <w:szCs w:val="24"/>
          <w:lang w:eastAsia="nl-NL"/>
        </w:rPr>
        <w:t xml:space="preserve"> voorstelling werden vaak geaccentueerd met oranje-gele en bruinrode tinten. De techniek van </w:t>
      </w:r>
      <w:proofErr w:type="spellStart"/>
      <w:r w:rsidR="00154FBB">
        <w:rPr>
          <w:rFonts w:asciiTheme="majorHAnsi" w:eastAsia="Times New Roman" w:hAnsiTheme="majorHAnsi" w:cs="Tahoma"/>
          <w:color w:val="2A2A2A"/>
          <w:sz w:val="24"/>
          <w:szCs w:val="24"/>
          <w:lang w:eastAsia="nl-NL"/>
        </w:rPr>
        <w:t>Steinlen</w:t>
      </w:r>
      <w:proofErr w:type="spellEnd"/>
      <w:r w:rsidR="00154FBB">
        <w:rPr>
          <w:rFonts w:asciiTheme="majorHAnsi" w:eastAsia="Times New Roman" w:hAnsiTheme="majorHAnsi" w:cs="Tahoma"/>
          <w:color w:val="2A2A2A"/>
          <w:sz w:val="24"/>
          <w:szCs w:val="24"/>
          <w:lang w:eastAsia="nl-NL"/>
        </w:rPr>
        <w:t xml:space="preserve"> </w:t>
      </w:r>
      <w:r>
        <w:rPr>
          <w:rFonts w:asciiTheme="majorHAnsi" w:eastAsia="Times New Roman" w:hAnsiTheme="majorHAnsi" w:cs="Tahoma"/>
          <w:color w:val="2A2A2A"/>
          <w:sz w:val="24"/>
          <w:szCs w:val="24"/>
          <w:lang w:eastAsia="nl-NL"/>
        </w:rPr>
        <w:t>spreek</w:t>
      </w:r>
      <w:r w:rsidR="00C863C4">
        <w:rPr>
          <w:rFonts w:asciiTheme="majorHAnsi" w:eastAsia="Times New Roman" w:hAnsiTheme="majorHAnsi" w:cs="Tahoma"/>
          <w:color w:val="2A2A2A"/>
          <w:sz w:val="24"/>
          <w:szCs w:val="24"/>
          <w:lang w:eastAsia="nl-NL"/>
        </w:rPr>
        <w:t>t</w:t>
      </w:r>
      <w:r>
        <w:rPr>
          <w:rFonts w:asciiTheme="majorHAnsi" w:eastAsia="Times New Roman" w:hAnsiTheme="majorHAnsi" w:cs="Tahoma"/>
          <w:color w:val="2A2A2A"/>
          <w:sz w:val="24"/>
          <w:szCs w:val="24"/>
          <w:lang w:eastAsia="nl-NL"/>
        </w:rPr>
        <w:t xml:space="preserve"> van Dongen bijzonder</w:t>
      </w:r>
      <w:r w:rsidR="00133263" w:rsidRPr="00133263">
        <w:rPr>
          <w:rFonts w:asciiTheme="majorHAnsi" w:eastAsia="Times New Roman" w:hAnsiTheme="majorHAnsi" w:cs="Tahoma"/>
          <w:color w:val="2A2A2A"/>
          <w:sz w:val="24"/>
          <w:szCs w:val="24"/>
          <w:lang w:eastAsia="nl-NL"/>
        </w:rPr>
        <w:t xml:space="preserve"> aan. </w:t>
      </w:r>
      <w:r w:rsidR="00670003">
        <w:rPr>
          <w:rStyle w:val="Voetnootmarkering"/>
          <w:rFonts w:asciiTheme="majorHAnsi" w:eastAsia="Times New Roman" w:hAnsiTheme="majorHAnsi" w:cs="Tahoma"/>
          <w:color w:val="2A2A2A"/>
          <w:sz w:val="24"/>
          <w:szCs w:val="24"/>
          <w:lang w:eastAsia="nl-NL"/>
        </w:rPr>
        <w:footnoteReference w:id="3"/>
      </w:r>
    </w:p>
    <w:p w:rsidR="00133263" w:rsidRPr="00133263" w:rsidRDefault="009A2CA9" w:rsidP="00133263">
      <w:pPr>
        <w:shd w:val="clear" w:color="auto" w:fill="FFFFFF"/>
        <w:spacing w:after="324" w:line="240" w:lineRule="auto"/>
        <w:rPr>
          <w:rFonts w:asciiTheme="majorHAnsi" w:eastAsia="Times New Roman" w:hAnsiTheme="majorHAnsi" w:cs="Tahoma"/>
          <w:color w:val="2A2A2A"/>
          <w:sz w:val="24"/>
          <w:szCs w:val="24"/>
          <w:lang w:eastAsia="nl-NL"/>
        </w:rPr>
      </w:pPr>
      <w:r>
        <w:rPr>
          <w:rFonts w:asciiTheme="majorHAnsi" w:eastAsia="Times New Roman" w:hAnsiTheme="majorHAnsi" w:cs="Tahoma"/>
          <w:color w:val="2A2A2A"/>
          <w:sz w:val="24"/>
          <w:szCs w:val="24"/>
          <w:lang w:eastAsia="nl-NL"/>
        </w:rPr>
        <w:t>I</w:t>
      </w:r>
      <w:r w:rsidR="000D6946">
        <w:rPr>
          <w:rFonts w:asciiTheme="majorHAnsi" w:eastAsia="Times New Roman" w:hAnsiTheme="majorHAnsi" w:cs="Tahoma"/>
          <w:color w:val="2A2A2A"/>
          <w:sz w:val="24"/>
          <w:szCs w:val="24"/>
          <w:lang w:eastAsia="nl-NL"/>
        </w:rPr>
        <w:t>n de mythevorming rond Kees van Dongen wordt gesuggereerd</w:t>
      </w:r>
      <w:r w:rsidR="00133263" w:rsidRPr="00133263">
        <w:rPr>
          <w:rFonts w:asciiTheme="majorHAnsi" w:eastAsia="Times New Roman" w:hAnsiTheme="majorHAnsi" w:cs="Tahoma"/>
          <w:color w:val="2A2A2A"/>
          <w:sz w:val="24"/>
          <w:szCs w:val="24"/>
          <w:lang w:eastAsia="nl-NL"/>
        </w:rPr>
        <w:t xml:space="preserve"> dat hij na zijn eerste be</w:t>
      </w:r>
      <w:r w:rsidR="000D6946">
        <w:rPr>
          <w:rFonts w:asciiTheme="majorHAnsi" w:eastAsia="Times New Roman" w:hAnsiTheme="majorHAnsi" w:cs="Tahoma"/>
          <w:color w:val="2A2A2A"/>
          <w:sz w:val="24"/>
          <w:szCs w:val="24"/>
          <w:lang w:eastAsia="nl-NL"/>
        </w:rPr>
        <w:t>zoek aan Parijs nooit meer naar Nederland is teruggekeerd,</w:t>
      </w:r>
      <w:r w:rsidR="00133263" w:rsidRPr="00133263">
        <w:rPr>
          <w:rFonts w:asciiTheme="majorHAnsi" w:eastAsia="Times New Roman" w:hAnsiTheme="majorHAnsi" w:cs="Tahoma"/>
          <w:color w:val="2A2A2A"/>
          <w:sz w:val="24"/>
          <w:szCs w:val="24"/>
          <w:lang w:eastAsia="nl-NL"/>
        </w:rPr>
        <w:t xml:space="preserve"> maar feiten wijzen anders uit. Hij volgde in 1898 nog lessen aan de Aca</w:t>
      </w:r>
      <w:r w:rsidR="00EB7CA9">
        <w:rPr>
          <w:rFonts w:asciiTheme="majorHAnsi" w:eastAsia="Times New Roman" w:hAnsiTheme="majorHAnsi" w:cs="Tahoma"/>
          <w:color w:val="2A2A2A"/>
          <w:sz w:val="24"/>
          <w:szCs w:val="24"/>
          <w:lang w:eastAsia="nl-NL"/>
        </w:rPr>
        <w:t>demie in Rotterdam en kreeg</w:t>
      </w:r>
      <w:r w:rsidR="000D6946">
        <w:rPr>
          <w:rFonts w:asciiTheme="majorHAnsi" w:eastAsia="Times New Roman" w:hAnsiTheme="majorHAnsi" w:cs="Tahoma"/>
          <w:color w:val="2A2A2A"/>
          <w:sz w:val="24"/>
          <w:szCs w:val="24"/>
          <w:lang w:eastAsia="nl-NL"/>
        </w:rPr>
        <w:t xml:space="preserve"> zijn eerst betaalde baan als tekenaar en verslaggever</w:t>
      </w:r>
      <w:r w:rsidR="00133263" w:rsidRPr="00133263">
        <w:rPr>
          <w:rFonts w:asciiTheme="majorHAnsi" w:eastAsia="Times New Roman" w:hAnsiTheme="majorHAnsi" w:cs="Tahoma"/>
          <w:color w:val="2A2A2A"/>
          <w:sz w:val="24"/>
          <w:szCs w:val="24"/>
          <w:lang w:eastAsia="nl-NL"/>
        </w:rPr>
        <w:t xml:space="preserve"> voo</w:t>
      </w:r>
      <w:r w:rsidR="000D6946">
        <w:rPr>
          <w:rFonts w:asciiTheme="majorHAnsi" w:eastAsia="Times New Roman" w:hAnsiTheme="majorHAnsi" w:cs="Tahoma"/>
          <w:color w:val="2A2A2A"/>
          <w:sz w:val="24"/>
          <w:szCs w:val="24"/>
          <w:lang w:eastAsia="nl-NL"/>
        </w:rPr>
        <w:t xml:space="preserve">r het </w:t>
      </w:r>
      <w:proofErr w:type="spellStart"/>
      <w:r w:rsidR="000D6946" w:rsidRPr="00EB7CA9">
        <w:rPr>
          <w:rFonts w:asciiTheme="majorHAnsi" w:eastAsia="Times New Roman" w:hAnsiTheme="majorHAnsi" w:cs="Tahoma"/>
          <w:i/>
          <w:color w:val="2A2A2A"/>
          <w:sz w:val="24"/>
          <w:szCs w:val="24"/>
          <w:lang w:eastAsia="nl-NL"/>
        </w:rPr>
        <w:t>Rotterdamsch</w:t>
      </w:r>
      <w:proofErr w:type="spellEnd"/>
      <w:r w:rsidR="000D6946" w:rsidRPr="00EB7CA9">
        <w:rPr>
          <w:rFonts w:asciiTheme="majorHAnsi" w:eastAsia="Times New Roman" w:hAnsiTheme="majorHAnsi" w:cs="Tahoma"/>
          <w:i/>
          <w:color w:val="2A2A2A"/>
          <w:sz w:val="24"/>
          <w:szCs w:val="24"/>
          <w:lang w:eastAsia="nl-NL"/>
        </w:rPr>
        <w:t xml:space="preserve"> Nieuwsblad</w:t>
      </w:r>
      <w:r w:rsidR="000D6946">
        <w:rPr>
          <w:rFonts w:asciiTheme="majorHAnsi" w:eastAsia="Times New Roman" w:hAnsiTheme="majorHAnsi" w:cs="Tahoma"/>
          <w:color w:val="2A2A2A"/>
          <w:sz w:val="24"/>
          <w:szCs w:val="24"/>
          <w:lang w:eastAsia="nl-NL"/>
        </w:rPr>
        <w:t>.</w:t>
      </w:r>
      <w:r w:rsidR="003B4130">
        <w:rPr>
          <w:rStyle w:val="Voetnootmarkering"/>
          <w:rFonts w:asciiTheme="majorHAnsi" w:eastAsia="Times New Roman" w:hAnsiTheme="majorHAnsi" w:cs="Tahoma"/>
          <w:color w:val="2A2A2A"/>
          <w:sz w:val="24"/>
          <w:szCs w:val="24"/>
          <w:lang w:eastAsia="nl-NL"/>
        </w:rPr>
        <w:footnoteReference w:id="4"/>
      </w:r>
      <w:r w:rsidR="000D6946">
        <w:rPr>
          <w:rFonts w:asciiTheme="majorHAnsi" w:eastAsia="Times New Roman" w:hAnsiTheme="majorHAnsi" w:cs="Tahoma"/>
          <w:color w:val="2A2A2A"/>
          <w:sz w:val="24"/>
          <w:szCs w:val="24"/>
          <w:lang w:eastAsia="nl-NL"/>
        </w:rPr>
        <w:t xml:space="preserve"> </w:t>
      </w:r>
      <w:r w:rsidR="00133263" w:rsidRPr="00133263">
        <w:rPr>
          <w:rFonts w:asciiTheme="majorHAnsi" w:eastAsia="Times New Roman" w:hAnsiTheme="majorHAnsi" w:cs="Tahoma"/>
          <w:color w:val="2A2A2A"/>
          <w:sz w:val="24"/>
          <w:szCs w:val="24"/>
          <w:lang w:eastAsia="nl-NL"/>
        </w:rPr>
        <w:t xml:space="preserve">Bij het </w:t>
      </w:r>
      <w:proofErr w:type="spellStart"/>
      <w:r w:rsidR="00133263" w:rsidRPr="00EB7CA9">
        <w:rPr>
          <w:rFonts w:asciiTheme="majorHAnsi" w:eastAsia="Times New Roman" w:hAnsiTheme="majorHAnsi" w:cs="Tahoma"/>
          <w:i/>
          <w:color w:val="2A2A2A"/>
          <w:sz w:val="24"/>
          <w:szCs w:val="24"/>
          <w:lang w:eastAsia="nl-NL"/>
        </w:rPr>
        <w:t>Rotterdamsch</w:t>
      </w:r>
      <w:proofErr w:type="spellEnd"/>
      <w:r w:rsidR="00133263" w:rsidRPr="00EB7CA9">
        <w:rPr>
          <w:rFonts w:asciiTheme="majorHAnsi" w:eastAsia="Times New Roman" w:hAnsiTheme="majorHAnsi" w:cs="Tahoma"/>
          <w:i/>
          <w:color w:val="2A2A2A"/>
          <w:sz w:val="24"/>
          <w:szCs w:val="24"/>
          <w:lang w:eastAsia="nl-NL"/>
        </w:rPr>
        <w:t xml:space="preserve"> Nieuwsblad</w:t>
      </w:r>
      <w:r w:rsidR="00133263" w:rsidRPr="00133263">
        <w:rPr>
          <w:rFonts w:asciiTheme="majorHAnsi" w:eastAsia="Times New Roman" w:hAnsiTheme="majorHAnsi" w:cs="Tahoma"/>
          <w:color w:val="2A2A2A"/>
          <w:sz w:val="24"/>
          <w:szCs w:val="24"/>
          <w:lang w:eastAsia="nl-NL"/>
        </w:rPr>
        <w:t xml:space="preserve"> maakt van Dongen kennis met de socialistische journalist</w:t>
      </w:r>
      <w:r w:rsidR="000D6946">
        <w:rPr>
          <w:rFonts w:asciiTheme="majorHAnsi" w:eastAsia="Times New Roman" w:hAnsiTheme="majorHAnsi" w:cs="Tahoma"/>
          <w:color w:val="2A2A2A"/>
          <w:sz w:val="24"/>
          <w:szCs w:val="24"/>
          <w:lang w:eastAsia="nl-NL"/>
        </w:rPr>
        <w:t xml:space="preserve"> en tevens redacteur binnenland</w:t>
      </w:r>
      <w:r w:rsidR="00133263" w:rsidRPr="00133263">
        <w:rPr>
          <w:rFonts w:asciiTheme="majorHAnsi" w:eastAsia="Times New Roman" w:hAnsiTheme="majorHAnsi" w:cs="Tahoma"/>
          <w:color w:val="2A2A2A"/>
          <w:sz w:val="24"/>
          <w:szCs w:val="24"/>
          <w:lang w:eastAsia="nl-NL"/>
        </w:rPr>
        <w:t xml:space="preserve"> M</w:t>
      </w:r>
      <w:r w:rsidR="000D6946">
        <w:rPr>
          <w:rFonts w:asciiTheme="majorHAnsi" w:eastAsia="Times New Roman" w:hAnsiTheme="majorHAnsi" w:cs="Tahoma"/>
          <w:color w:val="2A2A2A"/>
          <w:sz w:val="24"/>
          <w:szCs w:val="24"/>
          <w:lang w:eastAsia="nl-NL"/>
        </w:rPr>
        <w:t>.J</w:t>
      </w:r>
      <w:r w:rsidR="00BC67F0">
        <w:rPr>
          <w:rFonts w:asciiTheme="majorHAnsi" w:eastAsia="Times New Roman" w:hAnsiTheme="majorHAnsi" w:cs="Tahoma"/>
          <w:color w:val="2A2A2A"/>
          <w:sz w:val="24"/>
          <w:szCs w:val="24"/>
          <w:lang w:eastAsia="nl-NL"/>
        </w:rPr>
        <w:t xml:space="preserve"> </w:t>
      </w:r>
      <w:r w:rsidR="000D6946">
        <w:rPr>
          <w:rFonts w:asciiTheme="majorHAnsi" w:eastAsia="Times New Roman" w:hAnsiTheme="majorHAnsi" w:cs="Tahoma"/>
          <w:color w:val="2A2A2A"/>
          <w:sz w:val="24"/>
          <w:szCs w:val="24"/>
          <w:lang w:eastAsia="nl-NL"/>
        </w:rPr>
        <w:t>.Brusse, die net als hij gefascineerd is</w:t>
      </w:r>
      <w:r w:rsidR="00133263" w:rsidRPr="00133263">
        <w:rPr>
          <w:rFonts w:asciiTheme="majorHAnsi" w:eastAsia="Times New Roman" w:hAnsiTheme="majorHAnsi" w:cs="Tahoma"/>
          <w:color w:val="2A2A2A"/>
          <w:sz w:val="24"/>
          <w:szCs w:val="24"/>
          <w:lang w:eastAsia="nl-NL"/>
        </w:rPr>
        <w:t xml:space="preserve"> door het rauwe leven van d</w:t>
      </w:r>
      <w:r w:rsidR="000D6946">
        <w:rPr>
          <w:rFonts w:asciiTheme="majorHAnsi" w:eastAsia="Times New Roman" w:hAnsiTheme="majorHAnsi" w:cs="Tahoma"/>
          <w:color w:val="2A2A2A"/>
          <w:sz w:val="24"/>
          <w:szCs w:val="24"/>
          <w:lang w:eastAsia="nl-NL"/>
        </w:rPr>
        <w:t xml:space="preserve">e </w:t>
      </w:r>
      <w:proofErr w:type="spellStart"/>
      <w:r w:rsidR="00BC67F0">
        <w:rPr>
          <w:rFonts w:asciiTheme="majorHAnsi" w:eastAsia="Times New Roman" w:hAnsiTheme="majorHAnsi" w:cs="Tahoma"/>
          <w:color w:val="2A2A2A"/>
          <w:sz w:val="24"/>
          <w:szCs w:val="24"/>
          <w:lang w:eastAsia="nl-NL"/>
        </w:rPr>
        <w:t>r</w:t>
      </w:r>
      <w:r w:rsidR="00C863C4">
        <w:rPr>
          <w:rFonts w:asciiTheme="majorHAnsi" w:eastAsia="Times New Roman" w:hAnsiTheme="majorHAnsi" w:cs="Tahoma"/>
          <w:color w:val="2A2A2A"/>
          <w:sz w:val="24"/>
          <w:szCs w:val="24"/>
          <w:lang w:eastAsia="nl-NL"/>
        </w:rPr>
        <w:t>osse</w:t>
      </w:r>
      <w:proofErr w:type="spellEnd"/>
      <w:r w:rsidR="000D6946">
        <w:rPr>
          <w:rFonts w:asciiTheme="majorHAnsi" w:eastAsia="Times New Roman" w:hAnsiTheme="majorHAnsi" w:cs="Tahoma"/>
          <w:color w:val="2A2A2A"/>
          <w:sz w:val="24"/>
          <w:szCs w:val="24"/>
          <w:lang w:eastAsia="nl-NL"/>
        </w:rPr>
        <w:t xml:space="preserve"> buurt in Rotterdam, in het gebied rond</w:t>
      </w:r>
      <w:r w:rsidR="00133263" w:rsidRPr="00133263">
        <w:rPr>
          <w:rFonts w:asciiTheme="majorHAnsi" w:eastAsia="Times New Roman" w:hAnsiTheme="majorHAnsi" w:cs="Tahoma"/>
          <w:color w:val="2A2A2A"/>
          <w:sz w:val="24"/>
          <w:szCs w:val="24"/>
          <w:lang w:eastAsia="nl-NL"/>
        </w:rPr>
        <w:t xml:space="preserve"> de Zandstraat. </w:t>
      </w:r>
      <w:r w:rsidR="0081163C">
        <w:rPr>
          <w:rFonts w:asciiTheme="majorHAnsi" w:eastAsia="Times New Roman" w:hAnsiTheme="majorHAnsi" w:cs="Tahoma"/>
          <w:color w:val="2A2A2A"/>
          <w:sz w:val="24"/>
          <w:szCs w:val="24"/>
          <w:lang w:eastAsia="nl-NL"/>
        </w:rPr>
        <w:t xml:space="preserve"> Er zijn veel tekeningen</w:t>
      </w:r>
      <w:r w:rsidR="00EB7CA9">
        <w:rPr>
          <w:rFonts w:asciiTheme="majorHAnsi" w:eastAsia="Times New Roman" w:hAnsiTheme="majorHAnsi" w:cs="Tahoma"/>
          <w:color w:val="2A2A2A"/>
          <w:sz w:val="24"/>
          <w:szCs w:val="24"/>
          <w:lang w:eastAsia="nl-NL"/>
        </w:rPr>
        <w:t xml:space="preserve"> van de hand van </w:t>
      </w:r>
      <w:proofErr w:type="spellStart"/>
      <w:r w:rsidR="00EB7CA9">
        <w:rPr>
          <w:rFonts w:asciiTheme="majorHAnsi" w:eastAsia="Times New Roman" w:hAnsiTheme="majorHAnsi" w:cs="Tahoma"/>
          <w:color w:val="2A2A2A"/>
          <w:sz w:val="24"/>
          <w:szCs w:val="24"/>
          <w:lang w:eastAsia="nl-NL"/>
        </w:rPr>
        <w:t>V</w:t>
      </w:r>
      <w:r w:rsidR="000D6946">
        <w:rPr>
          <w:rFonts w:asciiTheme="majorHAnsi" w:eastAsia="Times New Roman" w:hAnsiTheme="majorHAnsi" w:cs="Tahoma"/>
          <w:color w:val="2A2A2A"/>
          <w:sz w:val="24"/>
          <w:szCs w:val="24"/>
          <w:lang w:eastAsia="nl-NL"/>
        </w:rPr>
        <w:t>an</w:t>
      </w:r>
      <w:proofErr w:type="spellEnd"/>
      <w:r w:rsidR="000D6946">
        <w:rPr>
          <w:rFonts w:asciiTheme="majorHAnsi" w:eastAsia="Times New Roman" w:hAnsiTheme="majorHAnsi" w:cs="Tahoma"/>
          <w:color w:val="2A2A2A"/>
          <w:sz w:val="24"/>
          <w:szCs w:val="24"/>
          <w:lang w:eastAsia="nl-NL"/>
        </w:rPr>
        <w:t xml:space="preserve"> Dongen</w:t>
      </w:r>
      <w:r w:rsidR="00BC67F0">
        <w:rPr>
          <w:rFonts w:asciiTheme="majorHAnsi" w:eastAsia="Times New Roman" w:hAnsiTheme="majorHAnsi" w:cs="Tahoma"/>
          <w:color w:val="2A2A2A"/>
          <w:sz w:val="24"/>
          <w:szCs w:val="24"/>
          <w:lang w:eastAsia="nl-NL"/>
        </w:rPr>
        <w:t xml:space="preserve">, </w:t>
      </w:r>
      <w:r w:rsidR="000D6946">
        <w:rPr>
          <w:rFonts w:asciiTheme="majorHAnsi" w:eastAsia="Times New Roman" w:hAnsiTheme="majorHAnsi" w:cs="Tahoma"/>
          <w:color w:val="2A2A2A"/>
          <w:sz w:val="24"/>
          <w:szCs w:val="24"/>
          <w:lang w:eastAsia="nl-NL"/>
        </w:rPr>
        <w:t xml:space="preserve"> die het leven in de Zands</w:t>
      </w:r>
      <w:r w:rsidR="00EB7CA9">
        <w:rPr>
          <w:rFonts w:asciiTheme="majorHAnsi" w:eastAsia="Times New Roman" w:hAnsiTheme="majorHAnsi" w:cs="Tahoma"/>
          <w:color w:val="2A2A2A"/>
          <w:sz w:val="24"/>
          <w:szCs w:val="24"/>
          <w:lang w:eastAsia="nl-NL"/>
        </w:rPr>
        <w:t xml:space="preserve">traatbuurt als onderwerp hebben </w:t>
      </w:r>
      <w:r w:rsidR="008A75B2">
        <w:rPr>
          <w:rFonts w:asciiTheme="majorHAnsi" w:eastAsia="Times New Roman" w:hAnsiTheme="majorHAnsi" w:cs="Tahoma"/>
          <w:color w:val="2A2A2A"/>
          <w:sz w:val="24"/>
          <w:szCs w:val="24"/>
          <w:lang w:eastAsia="nl-NL"/>
        </w:rPr>
        <w:t>(zie afb.1</w:t>
      </w:r>
      <w:r w:rsidR="0032770D">
        <w:rPr>
          <w:rFonts w:asciiTheme="majorHAnsi" w:eastAsia="Times New Roman" w:hAnsiTheme="majorHAnsi" w:cs="Tahoma"/>
          <w:color w:val="2A2A2A"/>
          <w:sz w:val="24"/>
          <w:szCs w:val="24"/>
          <w:lang w:eastAsia="nl-NL"/>
        </w:rPr>
        <w:t>)</w:t>
      </w:r>
      <w:r w:rsidR="00086B9E">
        <w:rPr>
          <w:rFonts w:asciiTheme="majorHAnsi" w:eastAsia="Times New Roman" w:hAnsiTheme="majorHAnsi" w:cs="Tahoma"/>
          <w:color w:val="2A2A2A"/>
          <w:sz w:val="24"/>
          <w:szCs w:val="24"/>
          <w:lang w:eastAsia="nl-NL"/>
        </w:rPr>
        <w:t xml:space="preserve"> en waarop prostituees, matrozen en cafétaferelen zijn</w:t>
      </w:r>
      <w:r w:rsidR="0081163C">
        <w:rPr>
          <w:rFonts w:asciiTheme="majorHAnsi" w:eastAsia="Times New Roman" w:hAnsiTheme="majorHAnsi" w:cs="Tahoma"/>
          <w:color w:val="2A2A2A"/>
          <w:sz w:val="24"/>
          <w:szCs w:val="24"/>
          <w:lang w:eastAsia="nl-NL"/>
        </w:rPr>
        <w:t xml:space="preserve"> afgebeeld. </w:t>
      </w:r>
      <w:r w:rsidR="007318B3">
        <w:rPr>
          <w:rFonts w:asciiTheme="majorHAnsi" w:eastAsia="Times New Roman" w:hAnsiTheme="majorHAnsi" w:cs="Tahoma"/>
          <w:color w:val="2A2A2A"/>
          <w:sz w:val="24"/>
          <w:szCs w:val="24"/>
          <w:lang w:eastAsia="nl-NL"/>
        </w:rPr>
        <w:t xml:space="preserve">Ook zijn de onderwerpen die  Van Dongen kiest luguber van aard, de voorstellingen hebben iets naïefs. </w:t>
      </w:r>
      <w:r w:rsidR="00086B9E">
        <w:rPr>
          <w:rFonts w:asciiTheme="majorHAnsi" w:eastAsia="Times New Roman" w:hAnsiTheme="majorHAnsi" w:cs="Tahoma"/>
          <w:color w:val="2A2A2A"/>
          <w:sz w:val="24"/>
          <w:szCs w:val="24"/>
          <w:lang w:eastAsia="nl-NL"/>
        </w:rPr>
        <w:t xml:space="preserve">Van </w:t>
      </w:r>
      <w:proofErr w:type="spellStart"/>
      <w:r w:rsidR="00086B9E">
        <w:rPr>
          <w:rFonts w:asciiTheme="majorHAnsi" w:eastAsia="Times New Roman" w:hAnsiTheme="majorHAnsi" w:cs="Tahoma"/>
          <w:color w:val="2A2A2A"/>
          <w:sz w:val="24"/>
          <w:szCs w:val="24"/>
          <w:lang w:eastAsia="nl-NL"/>
        </w:rPr>
        <w:t>Dongen’s</w:t>
      </w:r>
      <w:proofErr w:type="spellEnd"/>
      <w:r w:rsidR="00BC67F0">
        <w:rPr>
          <w:rFonts w:asciiTheme="majorHAnsi" w:eastAsia="Times New Roman" w:hAnsiTheme="majorHAnsi" w:cs="Tahoma"/>
          <w:color w:val="2A2A2A"/>
          <w:sz w:val="24"/>
          <w:szCs w:val="24"/>
          <w:lang w:eastAsia="nl-NL"/>
        </w:rPr>
        <w:t xml:space="preserve"> fascinatie met</w:t>
      </w:r>
      <w:r w:rsidR="00133263" w:rsidRPr="00133263">
        <w:rPr>
          <w:rFonts w:asciiTheme="majorHAnsi" w:eastAsia="Times New Roman" w:hAnsiTheme="majorHAnsi" w:cs="Tahoma"/>
          <w:color w:val="2A2A2A"/>
          <w:sz w:val="24"/>
          <w:szCs w:val="24"/>
          <w:lang w:eastAsia="nl-NL"/>
        </w:rPr>
        <w:t xml:space="preserve"> de prostitutie</w:t>
      </w:r>
      <w:r w:rsidR="0081163C">
        <w:rPr>
          <w:rFonts w:asciiTheme="majorHAnsi" w:eastAsia="Times New Roman" w:hAnsiTheme="majorHAnsi" w:cs="Tahoma"/>
          <w:color w:val="2A2A2A"/>
          <w:sz w:val="24"/>
          <w:szCs w:val="24"/>
          <w:lang w:eastAsia="nl-NL"/>
        </w:rPr>
        <w:t xml:space="preserve"> en het naturalistische as</w:t>
      </w:r>
      <w:r w:rsidR="00476CC3">
        <w:rPr>
          <w:rFonts w:asciiTheme="majorHAnsi" w:eastAsia="Times New Roman" w:hAnsiTheme="majorHAnsi" w:cs="Tahoma"/>
          <w:color w:val="2A2A2A"/>
          <w:sz w:val="24"/>
          <w:szCs w:val="24"/>
          <w:lang w:eastAsia="nl-NL"/>
        </w:rPr>
        <w:t>pect van het leven zal gedurende</w:t>
      </w:r>
      <w:r w:rsidR="0081163C">
        <w:rPr>
          <w:rFonts w:asciiTheme="majorHAnsi" w:eastAsia="Times New Roman" w:hAnsiTheme="majorHAnsi" w:cs="Tahoma"/>
          <w:color w:val="2A2A2A"/>
          <w:sz w:val="24"/>
          <w:szCs w:val="24"/>
          <w:lang w:eastAsia="nl-NL"/>
        </w:rPr>
        <w:t xml:space="preserve"> zijn</w:t>
      </w:r>
      <w:r w:rsidR="00133263" w:rsidRPr="00133263">
        <w:rPr>
          <w:rFonts w:asciiTheme="majorHAnsi" w:eastAsia="Times New Roman" w:hAnsiTheme="majorHAnsi" w:cs="Tahoma"/>
          <w:color w:val="2A2A2A"/>
          <w:sz w:val="24"/>
          <w:szCs w:val="24"/>
          <w:lang w:eastAsia="nl-NL"/>
        </w:rPr>
        <w:t xml:space="preserve"> gehele loopbaan</w:t>
      </w:r>
      <w:r w:rsidR="00476CC3">
        <w:rPr>
          <w:rFonts w:asciiTheme="majorHAnsi" w:eastAsia="Times New Roman" w:hAnsiTheme="majorHAnsi" w:cs="Tahoma"/>
          <w:color w:val="2A2A2A"/>
          <w:sz w:val="24"/>
          <w:szCs w:val="24"/>
          <w:lang w:eastAsia="nl-NL"/>
        </w:rPr>
        <w:t xml:space="preserve"> een belangrijk onderwerp van</w:t>
      </w:r>
      <w:r w:rsidR="00C85503">
        <w:rPr>
          <w:rFonts w:asciiTheme="majorHAnsi" w:eastAsia="Times New Roman" w:hAnsiTheme="majorHAnsi" w:cs="Tahoma"/>
          <w:color w:val="2A2A2A"/>
          <w:sz w:val="24"/>
          <w:szCs w:val="24"/>
          <w:lang w:eastAsia="nl-NL"/>
        </w:rPr>
        <w:t xml:space="preserve"> zijn tekeninge</w:t>
      </w:r>
      <w:r w:rsidR="00476CC3">
        <w:rPr>
          <w:rFonts w:asciiTheme="majorHAnsi" w:eastAsia="Times New Roman" w:hAnsiTheme="majorHAnsi" w:cs="Tahoma"/>
          <w:color w:val="2A2A2A"/>
          <w:sz w:val="24"/>
          <w:szCs w:val="24"/>
          <w:lang w:eastAsia="nl-NL"/>
        </w:rPr>
        <w:t>n, illustraties en schilderijen</w:t>
      </w:r>
      <w:r w:rsidR="00C85503">
        <w:rPr>
          <w:rFonts w:asciiTheme="majorHAnsi" w:eastAsia="Times New Roman" w:hAnsiTheme="majorHAnsi" w:cs="Tahoma"/>
          <w:color w:val="2A2A2A"/>
          <w:sz w:val="24"/>
          <w:szCs w:val="24"/>
          <w:lang w:eastAsia="nl-NL"/>
        </w:rPr>
        <w:t xml:space="preserve"> </w:t>
      </w:r>
      <w:r w:rsidR="00133263" w:rsidRPr="00133263">
        <w:rPr>
          <w:rFonts w:asciiTheme="majorHAnsi" w:eastAsia="Times New Roman" w:hAnsiTheme="majorHAnsi" w:cs="Tahoma"/>
          <w:color w:val="2A2A2A"/>
          <w:sz w:val="24"/>
          <w:szCs w:val="24"/>
          <w:lang w:eastAsia="nl-NL"/>
        </w:rPr>
        <w:t>blijven</w:t>
      </w:r>
      <w:r w:rsidR="007318B3">
        <w:rPr>
          <w:rFonts w:asciiTheme="majorHAnsi" w:eastAsia="Times New Roman" w:hAnsiTheme="majorHAnsi" w:cs="Tahoma"/>
          <w:color w:val="2A2A2A"/>
          <w:sz w:val="24"/>
          <w:szCs w:val="24"/>
          <w:lang w:eastAsia="nl-NL"/>
        </w:rPr>
        <w:t>. De verandering van een naïeve naar rauwere voorstelling</w:t>
      </w:r>
      <w:r w:rsidR="00133263" w:rsidRPr="00133263">
        <w:rPr>
          <w:rFonts w:asciiTheme="majorHAnsi" w:eastAsia="Times New Roman" w:hAnsiTheme="majorHAnsi" w:cs="Tahoma"/>
          <w:color w:val="2A2A2A"/>
          <w:sz w:val="24"/>
          <w:szCs w:val="24"/>
          <w:lang w:eastAsia="nl-NL"/>
        </w:rPr>
        <w:t xml:space="preserve"> wordt in de vol</w:t>
      </w:r>
      <w:r w:rsidR="00BC67F0">
        <w:rPr>
          <w:rFonts w:asciiTheme="majorHAnsi" w:eastAsia="Times New Roman" w:hAnsiTheme="majorHAnsi" w:cs="Tahoma"/>
          <w:color w:val="2A2A2A"/>
          <w:sz w:val="24"/>
          <w:szCs w:val="24"/>
          <w:lang w:eastAsia="nl-NL"/>
        </w:rPr>
        <w:t>gende hoofdstukken nader belicht</w:t>
      </w:r>
      <w:r w:rsidR="00133263" w:rsidRPr="00133263">
        <w:rPr>
          <w:rFonts w:asciiTheme="majorHAnsi" w:eastAsia="Times New Roman" w:hAnsiTheme="majorHAnsi" w:cs="Tahoma"/>
          <w:color w:val="2A2A2A"/>
          <w:sz w:val="24"/>
          <w:szCs w:val="24"/>
          <w:lang w:eastAsia="nl-NL"/>
        </w:rPr>
        <w:t>.</w:t>
      </w:r>
    </w:p>
    <w:p w:rsidR="00DC69A9" w:rsidRDefault="00133263" w:rsidP="00133263">
      <w:pPr>
        <w:shd w:val="clear" w:color="auto" w:fill="FFFFFF"/>
        <w:spacing w:after="324" w:line="240" w:lineRule="auto"/>
        <w:rPr>
          <w:rFonts w:asciiTheme="majorHAnsi" w:eastAsia="Times New Roman" w:hAnsiTheme="majorHAnsi" w:cs="Tahoma"/>
          <w:color w:val="2A2A2A"/>
          <w:sz w:val="24"/>
          <w:szCs w:val="24"/>
          <w:lang w:eastAsia="nl-NL"/>
        </w:rPr>
      </w:pPr>
      <w:r w:rsidRPr="00133263">
        <w:rPr>
          <w:rFonts w:asciiTheme="majorHAnsi" w:eastAsia="Times New Roman" w:hAnsiTheme="majorHAnsi" w:cs="Tahoma"/>
          <w:color w:val="2A2A2A"/>
          <w:sz w:val="24"/>
          <w:szCs w:val="24"/>
          <w:lang w:eastAsia="nl-NL"/>
        </w:rPr>
        <w:t>In 1899 vertrekt van Dongen vo</w:t>
      </w:r>
      <w:r w:rsidR="00476CC3">
        <w:rPr>
          <w:rFonts w:asciiTheme="majorHAnsi" w:eastAsia="Times New Roman" w:hAnsiTheme="majorHAnsi" w:cs="Tahoma"/>
          <w:color w:val="2A2A2A"/>
          <w:sz w:val="24"/>
          <w:szCs w:val="24"/>
          <w:lang w:eastAsia="nl-NL"/>
        </w:rPr>
        <w:t>orgoed naar Parijs en hij vestigt zich in de wijk Montmartre,</w:t>
      </w:r>
      <w:r w:rsidRPr="00133263">
        <w:rPr>
          <w:rFonts w:asciiTheme="majorHAnsi" w:eastAsia="Times New Roman" w:hAnsiTheme="majorHAnsi" w:cs="Tahoma"/>
          <w:color w:val="2A2A2A"/>
          <w:sz w:val="24"/>
          <w:szCs w:val="24"/>
          <w:lang w:eastAsia="nl-NL"/>
        </w:rPr>
        <w:t xml:space="preserve"> waar destijds vee</w:t>
      </w:r>
      <w:r w:rsidR="00476CC3">
        <w:rPr>
          <w:rFonts w:asciiTheme="majorHAnsi" w:eastAsia="Times New Roman" w:hAnsiTheme="majorHAnsi" w:cs="Tahoma"/>
          <w:color w:val="2A2A2A"/>
          <w:sz w:val="24"/>
          <w:szCs w:val="24"/>
          <w:lang w:eastAsia="nl-NL"/>
        </w:rPr>
        <w:t>l beginnende kunstenaars woonden.  Parijs werkt</w:t>
      </w:r>
      <w:r w:rsidR="00EB7CA9">
        <w:rPr>
          <w:rFonts w:asciiTheme="majorHAnsi" w:eastAsia="Times New Roman" w:hAnsiTheme="majorHAnsi" w:cs="Tahoma"/>
          <w:color w:val="2A2A2A"/>
          <w:sz w:val="24"/>
          <w:szCs w:val="24"/>
          <w:lang w:eastAsia="nl-NL"/>
        </w:rPr>
        <w:t>e</w:t>
      </w:r>
      <w:r w:rsidR="00476CC3">
        <w:rPr>
          <w:rFonts w:asciiTheme="majorHAnsi" w:eastAsia="Times New Roman" w:hAnsiTheme="majorHAnsi" w:cs="Tahoma"/>
          <w:color w:val="2A2A2A"/>
          <w:sz w:val="24"/>
          <w:szCs w:val="24"/>
          <w:lang w:eastAsia="nl-NL"/>
        </w:rPr>
        <w:t xml:space="preserve"> in </w:t>
      </w:r>
      <w:r w:rsidRPr="00133263">
        <w:rPr>
          <w:rFonts w:asciiTheme="majorHAnsi" w:eastAsia="Times New Roman" w:hAnsiTheme="majorHAnsi" w:cs="Tahoma"/>
          <w:color w:val="2A2A2A"/>
          <w:sz w:val="24"/>
          <w:szCs w:val="24"/>
          <w:lang w:eastAsia="nl-NL"/>
        </w:rPr>
        <w:t>het fin de siècle als ee</w:t>
      </w:r>
      <w:r w:rsidR="00476CC3">
        <w:rPr>
          <w:rFonts w:asciiTheme="majorHAnsi" w:eastAsia="Times New Roman" w:hAnsiTheme="majorHAnsi" w:cs="Tahoma"/>
          <w:color w:val="2A2A2A"/>
          <w:sz w:val="24"/>
          <w:szCs w:val="24"/>
          <w:lang w:eastAsia="nl-NL"/>
        </w:rPr>
        <w:t>n magneet op kunstenaars, zoals ook op andere</w:t>
      </w:r>
      <w:r w:rsidRPr="00133263">
        <w:rPr>
          <w:rFonts w:asciiTheme="majorHAnsi" w:eastAsia="Times New Roman" w:hAnsiTheme="majorHAnsi" w:cs="Tahoma"/>
          <w:color w:val="2A2A2A"/>
          <w:sz w:val="24"/>
          <w:szCs w:val="24"/>
          <w:lang w:eastAsia="nl-NL"/>
        </w:rPr>
        <w:t xml:space="preserve"> Nederlandse kunstena</w:t>
      </w:r>
      <w:r w:rsidR="00476CC3">
        <w:rPr>
          <w:rFonts w:asciiTheme="majorHAnsi" w:eastAsia="Times New Roman" w:hAnsiTheme="majorHAnsi" w:cs="Tahoma"/>
          <w:color w:val="2A2A2A"/>
          <w:sz w:val="24"/>
          <w:szCs w:val="24"/>
          <w:lang w:eastAsia="nl-NL"/>
        </w:rPr>
        <w:t>ars als</w:t>
      </w:r>
      <w:r w:rsidRPr="00133263">
        <w:rPr>
          <w:rFonts w:asciiTheme="majorHAnsi" w:eastAsia="Times New Roman" w:hAnsiTheme="majorHAnsi" w:cs="Tahoma"/>
          <w:color w:val="2A2A2A"/>
          <w:sz w:val="24"/>
          <w:szCs w:val="24"/>
          <w:lang w:eastAsia="nl-NL"/>
        </w:rPr>
        <w:t xml:space="preserve"> Jan </w:t>
      </w:r>
      <w:proofErr w:type="spellStart"/>
      <w:r w:rsidRPr="00133263">
        <w:rPr>
          <w:rFonts w:asciiTheme="majorHAnsi" w:eastAsia="Times New Roman" w:hAnsiTheme="majorHAnsi" w:cs="Tahoma"/>
          <w:color w:val="2A2A2A"/>
          <w:sz w:val="24"/>
          <w:szCs w:val="24"/>
          <w:lang w:eastAsia="nl-NL"/>
        </w:rPr>
        <w:t>Toorop</w:t>
      </w:r>
      <w:proofErr w:type="spellEnd"/>
      <w:r w:rsidRPr="00133263">
        <w:rPr>
          <w:rFonts w:asciiTheme="majorHAnsi" w:eastAsia="Times New Roman" w:hAnsiTheme="majorHAnsi" w:cs="Tahoma"/>
          <w:color w:val="2A2A2A"/>
          <w:sz w:val="24"/>
          <w:szCs w:val="24"/>
          <w:lang w:eastAsia="nl-NL"/>
        </w:rPr>
        <w:t>, Piet Mondriaan en George Hendrik Breitner. In</w:t>
      </w:r>
      <w:r w:rsidR="00476CC3">
        <w:rPr>
          <w:rFonts w:asciiTheme="majorHAnsi" w:eastAsia="Times New Roman" w:hAnsiTheme="majorHAnsi" w:cs="Tahoma"/>
          <w:color w:val="2A2A2A"/>
          <w:sz w:val="24"/>
          <w:szCs w:val="24"/>
          <w:lang w:eastAsia="nl-NL"/>
        </w:rPr>
        <w:t>ternationale kunstenaars die</w:t>
      </w:r>
      <w:r w:rsidRPr="00133263">
        <w:rPr>
          <w:rFonts w:asciiTheme="majorHAnsi" w:eastAsia="Times New Roman" w:hAnsiTheme="majorHAnsi" w:cs="Tahoma"/>
          <w:color w:val="2A2A2A"/>
          <w:sz w:val="24"/>
          <w:szCs w:val="24"/>
          <w:lang w:eastAsia="nl-NL"/>
        </w:rPr>
        <w:t xml:space="preserve"> in</w:t>
      </w:r>
      <w:r w:rsidR="00476CC3">
        <w:rPr>
          <w:rFonts w:asciiTheme="majorHAnsi" w:eastAsia="Times New Roman" w:hAnsiTheme="majorHAnsi" w:cs="Tahoma"/>
          <w:color w:val="2A2A2A"/>
          <w:sz w:val="24"/>
          <w:szCs w:val="24"/>
          <w:lang w:eastAsia="nl-NL"/>
        </w:rPr>
        <w:t xml:space="preserve"> dezelfde periode in Parijs woonden zijn</w:t>
      </w:r>
      <w:r w:rsidRPr="00133263">
        <w:rPr>
          <w:rFonts w:asciiTheme="majorHAnsi" w:eastAsia="Times New Roman" w:hAnsiTheme="majorHAnsi" w:cs="Tahoma"/>
          <w:color w:val="2A2A2A"/>
          <w:sz w:val="24"/>
          <w:szCs w:val="24"/>
          <w:lang w:eastAsia="nl-NL"/>
        </w:rPr>
        <w:t xml:space="preserve"> onder andere</w:t>
      </w:r>
      <w:r w:rsidR="00476CC3">
        <w:rPr>
          <w:rFonts w:asciiTheme="majorHAnsi" w:eastAsia="Times New Roman" w:hAnsiTheme="majorHAnsi" w:cs="Tahoma"/>
          <w:color w:val="2A2A2A"/>
          <w:sz w:val="24"/>
          <w:szCs w:val="24"/>
          <w:lang w:eastAsia="nl-NL"/>
        </w:rPr>
        <w:t>n</w:t>
      </w:r>
      <w:r w:rsidRPr="00133263">
        <w:rPr>
          <w:rFonts w:asciiTheme="majorHAnsi" w:eastAsia="Times New Roman" w:hAnsiTheme="majorHAnsi" w:cs="Tahoma"/>
          <w:color w:val="2A2A2A"/>
          <w:sz w:val="24"/>
          <w:szCs w:val="24"/>
          <w:lang w:eastAsia="nl-NL"/>
        </w:rPr>
        <w:t xml:space="preserve"> George Braque, </w:t>
      </w:r>
      <w:proofErr w:type="spellStart"/>
      <w:r w:rsidRPr="00133263">
        <w:rPr>
          <w:rFonts w:asciiTheme="majorHAnsi" w:eastAsia="Times New Roman" w:hAnsiTheme="majorHAnsi" w:cs="Tahoma"/>
          <w:color w:val="2A2A2A"/>
          <w:sz w:val="24"/>
          <w:szCs w:val="24"/>
          <w:lang w:eastAsia="nl-NL"/>
        </w:rPr>
        <w:t>Pablo</w:t>
      </w:r>
      <w:proofErr w:type="spellEnd"/>
      <w:r w:rsidRPr="00133263">
        <w:rPr>
          <w:rFonts w:asciiTheme="majorHAnsi" w:eastAsia="Times New Roman" w:hAnsiTheme="majorHAnsi" w:cs="Tahoma"/>
          <w:color w:val="2A2A2A"/>
          <w:sz w:val="24"/>
          <w:szCs w:val="24"/>
          <w:lang w:eastAsia="nl-NL"/>
        </w:rPr>
        <w:t xml:space="preserve"> Picasso en </w:t>
      </w:r>
      <w:proofErr w:type="spellStart"/>
      <w:r w:rsidRPr="00133263">
        <w:rPr>
          <w:rFonts w:asciiTheme="majorHAnsi" w:eastAsia="Times New Roman" w:hAnsiTheme="majorHAnsi" w:cs="Tahoma"/>
          <w:color w:val="2A2A2A"/>
          <w:sz w:val="24"/>
          <w:szCs w:val="24"/>
          <w:lang w:eastAsia="nl-NL"/>
        </w:rPr>
        <w:t>Ossip</w:t>
      </w:r>
      <w:proofErr w:type="spellEnd"/>
      <w:r w:rsidRPr="00133263">
        <w:rPr>
          <w:rFonts w:asciiTheme="majorHAnsi" w:eastAsia="Times New Roman" w:hAnsiTheme="majorHAnsi" w:cs="Tahoma"/>
          <w:color w:val="2A2A2A"/>
          <w:sz w:val="24"/>
          <w:szCs w:val="24"/>
          <w:lang w:eastAsia="nl-NL"/>
        </w:rPr>
        <w:t xml:space="preserve"> Zadkine.</w:t>
      </w:r>
      <w:r w:rsidR="00932FAA">
        <w:rPr>
          <w:rFonts w:asciiTheme="majorHAnsi" w:eastAsia="Times New Roman" w:hAnsiTheme="majorHAnsi" w:cs="Tahoma"/>
          <w:color w:val="2A2A2A"/>
          <w:sz w:val="24"/>
          <w:szCs w:val="24"/>
          <w:lang w:eastAsia="nl-NL"/>
        </w:rPr>
        <w:t xml:space="preserve"> </w:t>
      </w:r>
      <w:r w:rsidR="00476CC3">
        <w:rPr>
          <w:rFonts w:asciiTheme="majorHAnsi" w:eastAsia="Times New Roman" w:hAnsiTheme="majorHAnsi" w:cs="Tahoma"/>
          <w:color w:val="2A2A2A"/>
          <w:sz w:val="24"/>
          <w:szCs w:val="24"/>
          <w:lang w:eastAsia="nl-NL"/>
        </w:rPr>
        <w:t xml:space="preserve">Zoals het merendeel van de artistieke bewoners van Montmartre had </w:t>
      </w:r>
      <w:r w:rsidRPr="00133263">
        <w:rPr>
          <w:rFonts w:asciiTheme="majorHAnsi" w:eastAsia="Times New Roman" w:hAnsiTheme="majorHAnsi" w:cs="Tahoma"/>
          <w:color w:val="2A2A2A"/>
          <w:sz w:val="24"/>
          <w:szCs w:val="24"/>
          <w:lang w:eastAsia="nl-NL"/>
        </w:rPr>
        <w:t>Kees van Dongen</w:t>
      </w:r>
      <w:r w:rsidR="00476CC3">
        <w:rPr>
          <w:rFonts w:asciiTheme="majorHAnsi" w:eastAsia="Times New Roman" w:hAnsiTheme="majorHAnsi" w:cs="Tahoma"/>
          <w:color w:val="2A2A2A"/>
          <w:sz w:val="24"/>
          <w:szCs w:val="24"/>
          <w:lang w:eastAsia="nl-NL"/>
        </w:rPr>
        <w:t xml:space="preserve"> het als beginnend kunstenaar</w:t>
      </w:r>
      <w:r w:rsidRPr="00133263">
        <w:rPr>
          <w:rFonts w:asciiTheme="majorHAnsi" w:eastAsia="Times New Roman" w:hAnsiTheme="majorHAnsi" w:cs="Tahoma"/>
          <w:color w:val="2A2A2A"/>
          <w:sz w:val="24"/>
          <w:szCs w:val="24"/>
          <w:lang w:eastAsia="nl-NL"/>
        </w:rPr>
        <w:t xml:space="preserve"> niet breed. </w:t>
      </w:r>
      <w:r w:rsidR="00766CBA">
        <w:rPr>
          <w:rFonts w:asciiTheme="majorHAnsi" w:eastAsia="Times New Roman" w:hAnsiTheme="majorHAnsi" w:cs="Tahoma"/>
          <w:color w:val="2A2A2A"/>
          <w:sz w:val="24"/>
          <w:szCs w:val="24"/>
          <w:lang w:eastAsia="nl-NL"/>
        </w:rPr>
        <w:t>O</w:t>
      </w:r>
      <w:r w:rsidRPr="00133263">
        <w:rPr>
          <w:rFonts w:asciiTheme="majorHAnsi" w:eastAsia="Times New Roman" w:hAnsiTheme="majorHAnsi" w:cs="Tahoma"/>
          <w:color w:val="2A2A2A"/>
          <w:sz w:val="24"/>
          <w:szCs w:val="24"/>
          <w:lang w:eastAsia="nl-NL"/>
        </w:rPr>
        <w:t>m rond te kunnen komen</w:t>
      </w:r>
      <w:r w:rsidR="00766CBA">
        <w:rPr>
          <w:rFonts w:asciiTheme="majorHAnsi" w:eastAsia="Times New Roman" w:hAnsiTheme="majorHAnsi" w:cs="Tahoma"/>
          <w:color w:val="2A2A2A"/>
          <w:sz w:val="24"/>
          <w:szCs w:val="24"/>
          <w:lang w:eastAsia="nl-NL"/>
        </w:rPr>
        <w:t xml:space="preserve"> had van Dongen verschillende baantjes en was hij o.a.</w:t>
      </w:r>
      <w:r w:rsidRPr="00133263">
        <w:rPr>
          <w:rFonts w:asciiTheme="majorHAnsi" w:eastAsia="Times New Roman" w:hAnsiTheme="majorHAnsi" w:cs="Tahoma"/>
          <w:color w:val="2A2A2A"/>
          <w:sz w:val="24"/>
          <w:szCs w:val="24"/>
          <w:lang w:eastAsia="nl-NL"/>
        </w:rPr>
        <w:t xml:space="preserve"> illustrator </w:t>
      </w:r>
      <w:r w:rsidR="00C85503">
        <w:rPr>
          <w:rFonts w:asciiTheme="majorHAnsi" w:eastAsia="Times New Roman" w:hAnsiTheme="majorHAnsi" w:cs="Tahoma"/>
          <w:color w:val="2A2A2A"/>
          <w:sz w:val="24"/>
          <w:szCs w:val="24"/>
          <w:lang w:eastAsia="nl-NL"/>
        </w:rPr>
        <w:t xml:space="preserve">voor </w:t>
      </w:r>
      <w:r w:rsidR="00766CBA">
        <w:rPr>
          <w:rFonts w:asciiTheme="majorHAnsi" w:eastAsia="Times New Roman" w:hAnsiTheme="majorHAnsi" w:cs="Tahoma"/>
          <w:color w:val="2A2A2A"/>
          <w:sz w:val="24"/>
          <w:szCs w:val="24"/>
          <w:lang w:eastAsia="nl-NL"/>
        </w:rPr>
        <w:t>het tijdschrift</w:t>
      </w:r>
      <w:r w:rsidRPr="00133263">
        <w:rPr>
          <w:rFonts w:asciiTheme="majorHAnsi" w:eastAsia="Times New Roman" w:hAnsiTheme="majorHAnsi" w:cs="Tahoma"/>
          <w:color w:val="2A2A2A"/>
          <w:sz w:val="24"/>
          <w:szCs w:val="24"/>
          <w:lang w:eastAsia="nl-NL"/>
        </w:rPr>
        <w:t xml:space="preserve"> </w:t>
      </w:r>
      <w:proofErr w:type="spellStart"/>
      <w:r w:rsidR="00766CBA">
        <w:rPr>
          <w:rFonts w:asciiTheme="majorHAnsi" w:eastAsia="Times New Roman" w:hAnsiTheme="majorHAnsi" w:cs="Tahoma"/>
          <w:i/>
          <w:color w:val="2A2A2A"/>
          <w:sz w:val="24"/>
          <w:szCs w:val="24"/>
          <w:lang w:eastAsia="nl-NL"/>
        </w:rPr>
        <w:t>l'Assiette</w:t>
      </w:r>
      <w:proofErr w:type="spellEnd"/>
      <w:r w:rsidR="00766CBA">
        <w:rPr>
          <w:rFonts w:asciiTheme="majorHAnsi" w:eastAsia="Times New Roman" w:hAnsiTheme="majorHAnsi" w:cs="Tahoma"/>
          <w:i/>
          <w:color w:val="2A2A2A"/>
          <w:sz w:val="24"/>
          <w:szCs w:val="24"/>
          <w:lang w:eastAsia="nl-NL"/>
        </w:rPr>
        <w:t xml:space="preserve"> au </w:t>
      </w:r>
      <w:proofErr w:type="spellStart"/>
      <w:r w:rsidR="00766CBA">
        <w:rPr>
          <w:rFonts w:asciiTheme="majorHAnsi" w:eastAsia="Times New Roman" w:hAnsiTheme="majorHAnsi" w:cs="Tahoma"/>
          <w:i/>
          <w:color w:val="2A2A2A"/>
          <w:sz w:val="24"/>
          <w:szCs w:val="24"/>
          <w:lang w:eastAsia="nl-NL"/>
        </w:rPr>
        <w:t>B</w:t>
      </w:r>
      <w:r w:rsidRPr="00133263">
        <w:rPr>
          <w:rFonts w:asciiTheme="majorHAnsi" w:eastAsia="Times New Roman" w:hAnsiTheme="majorHAnsi" w:cs="Tahoma"/>
          <w:i/>
          <w:color w:val="2A2A2A"/>
          <w:sz w:val="24"/>
          <w:szCs w:val="24"/>
          <w:lang w:eastAsia="nl-NL"/>
        </w:rPr>
        <w:t>eurre</w:t>
      </w:r>
      <w:proofErr w:type="spellEnd"/>
      <w:r w:rsidRPr="00133263">
        <w:rPr>
          <w:rFonts w:asciiTheme="majorHAnsi" w:eastAsia="Times New Roman" w:hAnsiTheme="majorHAnsi" w:cs="Tahoma"/>
          <w:color w:val="2A2A2A"/>
          <w:sz w:val="24"/>
          <w:szCs w:val="24"/>
          <w:lang w:eastAsia="nl-NL"/>
        </w:rPr>
        <w:t xml:space="preserve">. </w:t>
      </w:r>
      <w:proofErr w:type="spellStart"/>
      <w:r w:rsidR="00F00212" w:rsidRPr="00F00212">
        <w:rPr>
          <w:rFonts w:asciiTheme="majorHAnsi" w:eastAsia="Times New Roman" w:hAnsiTheme="majorHAnsi" w:cs="Tahoma"/>
          <w:i/>
          <w:color w:val="2A2A2A"/>
          <w:sz w:val="24"/>
          <w:szCs w:val="24"/>
          <w:lang w:eastAsia="nl-NL"/>
        </w:rPr>
        <w:t>L’Assiette</w:t>
      </w:r>
      <w:proofErr w:type="spellEnd"/>
      <w:r w:rsidR="00F00212" w:rsidRPr="00F00212">
        <w:rPr>
          <w:rFonts w:asciiTheme="majorHAnsi" w:eastAsia="Times New Roman" w:hAnsiTheme="majorHAnsi" w:cs="Tahoma"/>
          <w:i/>
          <w:color w:val="2A2A2A"/>
          <w:sz w:val="24"/>
          <w:szCs w:val="24"/>
          <w:lang w:eastAsia="nl-NL"/>
        </w:rPr>
        <w:t xml:space="preserve"> au </w:t>
      </w:r>
      <w:proofErr w:type="spellStart"/>
      <w:r w:rsidR="00F00212" w:rsidRPr="00F00212">
        <w:rPr>
          <w:rFonts w:asciiTheme="majorHAnsi" w:eastAsia="Times New Roman" w:hAnsiTheme="majorHAnsi" w:cs="Tahoma"/>
          <w:i/>
          <w:color w:val="2A2A2A"/>
          <w:sz w:val="24"/>
          <w:szCs w:val="24"/>
          <w:lang w:eastAsia="nl-NL"/>
        </w:rPr>
        <w:t>Beurre</w:t>
      </w:r>
      <w:proofErr w:type="spellEnd"/>
      <w:r w:rsidR="00F00212">
        <w:rPr>
          <w:rFonts w:asciiTheme="majorHAnsi" w:eastAsia="Times New Roman" w:hAnsiTheme="majorHAnsi" w:cs="Tahoma"/>
          <w:color w:val="2A2A2A"/>
          <w:sz w:val="24"/>
          <w:szCs w:val="24"/>
          <w:lang w:eastAsia="nl-NL"/>
        </w:rPr>
        <w:t xml:space="preserve"> is een satirisch weekblad waar tekeningen zonder teksten geplaatst werden. De enige tekst aanwezig was het onderschrift dat bij de tekeningen hoorden.  </w:t>
      </w:r>
      <w:r w:rsidRPr="00133263">
        <w:rPr>
          <w:rFonts w:asciiTheme="majorHAnsi" w:eastAsia="Times New Roman" w:hAnsiTheme="majorHAnsi" w:cs="Tahoma"/>
          <w:color w:val="2A2A2A"/>
          <w:sz w:val="24"/>
          <w:szCs w:val="24"/>
          <w:lang w:eastAsia="nl-NL"/>
        </w:rPr>
        <w:t>Een belangr</w:t>
      </w:r>
      <w:r w:rsidR="00F00212">
        <w:rPr>
          <w:rFonts w:asciiTheme="majorHAnsi" w:eastAsia="Times New Roman" w:hAnsiTheme="majorHAnsi" w:cs="Tahoma"/>
          <w:color w:val="2A2A2A"/>
          <w:sz w:val="24"/>
          <w:szCs w:val="24"/>
          <w:lang w:eastAsia="nl-NL"/>
        </w:rPr>
        <w:t>ijke opdracht krijgt V</w:t>
      </w:r>
      <w:r w:rsidR="00766CBA">
        <w:rPr>
          <w:rFonts w:asciiTheme="majorHAnsi" w:eastAsia="Times New Roman" w:hAnsiTheme="majorHAnsi" w:cs="Tahoma"/>
          <w:color w:val="2A2A2A"/>
          <w:sz w:val="24"/>
          <w:szCs w:val="24"/>
          <w:lang w:eastAsia="nl-NL"/>
        </w:rPr>
        <w:t>an Dongen</w:t>
      </w:r>
      <w:r w:rsidRPr="00133263">
        <w:rPr>
          <w:rFonts w:asciiTheme="majorHAnsi" w:eastAsia="Times New Roman" w:hAnsiTheme="majorHAnsi" w:cs="Tahoma"/>
          <w:color w:val="2A2A2A"/>
          <w:sz w:val="24"/>
          <w:szCs w:val="24"/>
          <w:lang w:eastAsia="nl-NL"/>
        </w:rPr>
        <w:t xml:space="preserve"> in 1901 om </w:t>
      </w:r>
      <w:r w:rsidR="008A75B2">
        <w:rPr>
          <w:rFonts w:asciiTheme="majorHAnsi" w:eastAsia="Times New Roman" w:hAnsiTheme="majorHAnsi" w:cs="Tahoma"/>
          <w:color w:val="2A2A2A"/>
          <w:sz w:val="24"/>
          <w:szCs w:val="24"/>
          <w:lang w:eastAsia="nl-NL"/>
        </w:rPr>
        <w:t>de illustratie</w:t>
      </w:r>
      <w:r w:rsidR="00766CBA">
        <w:rPr>
          <w:rFonts w:asciiTheme="majorHAnsi" w:eastAsia="Times New Roman" w:hAnsiTheme="majorHAnsi" w:cs="Tahoma"/>
          <w:color w:val="2A2A2A"/>
          <w:sz w:val="24"/>
          <w:szCs w:val="24"/>
          <w:lang w:eastAsia="nl-NL"/>
        </w:rPr>
        <w:t>s</w:t>
      </w:r>
      <w:r w:rsidR="008A75B2">
        <w:rPr>
          <w:rFonts w:asciiTheme="majorHAnsi" w:eastAsia="Times New Roman" w:hAnsiTheme="majorHAnsi" w:cs="Tahoma"/>
          <w:color w:val="2A2A2A"/>
          <w:sz w:val="24"/>
          <w:szCs w:val="24"/>
          <w:lang w:eastAsia="nl-NL"/>
        </w:rPr>
        <w:t xml:space="preserve"> te maken voor een reportage </w:t>
      </w:r>
      <w:r w:rsidRPr="00133263">
        <w:rPr>
          <w:rFonts w:asciiTheme="majorHAnsi" w:eastAsia="Times New Roman" w:hAnsiTheme="majorHAnsi" w:cs="Tahoma"/>
          <w:color w:val="2A2A2A"/>
          <w:sz w:val="24"/>
          <w:szCs w:val="24"/>
          <w:lang w:eastAsia="nl-NL"/>
        </w:rPr>
        <w:t xml:space="preserve"> over prostitutie</w:t>
      </w:r>
      <w:r w:rsidR="008A75B2">
        <w:rPr>
          <w:rFonts w:asciiTheme="majorHAnsi" w:eastAsia="Times New Roman" w:hAnsiTheme="majorHAnsi" w:cs="Tahoma"/>
          <w:color w:val="2A2A2A"/>
          <w:sz w:val="24"/>
          <w:szCs w:val="24"/>
          <w:lang w:eastAsia="nl-NL"/>
        </w:rPr>
        <w:t xml:space="preserve"> in Parijs</w:t>
      </w:r>
      <w:r w:rsidR="00766CBA">
        <w:rPr>
          <w:rFonts w:asciiTheme="majorHAnsi" w:eastAsia="Times New Roman" w:hAnsiTheme="majorHAnsi" w:cs="Tahoma"/>
          <w:color w:val="2A2A2A"/>
          <w:sz w:val="24"/>
          <w:szCs w:val="24"/>
          <w:lang w:eastAsia="nl-NL"/>
        </w:rPr>
        <w:t>. Door de</w:t>
      </w:r>
      <w:r w:rsidRPr="00133263">
        <w:rPr>
          <w:rFonts w:asciiTheme="majorHAnsi" w:eastAsia="Times New Roman" w:hAnsiTheme="majorHAnsi" w:cs="Tahoma"/>
          <w:color w:val="2A2A2A"/>
          <w:sz w:val="24"/>
          <w:szCs w:val="24"/>
          <w:lang w:eastAsia="nl-NL"/>
        </w:rPr>
        <w:t xml:space="preserve"> tekeningen </w:t>
      </w:r>
      <w:r w:rsidR="00766CBA">
        <w:rPr>
          <w:rFonts w:asciiTheme="majorHAnsi" w:eastAsia="Times New Roman" w:hAnsiTheme="majorHAnsi" w:cs="Tahoma"/>
          <w:color w:val="2A2A2A"/>
          <w:sz w:val="24"/>
          <w:szCs w:val="24"/>
          <w:lang w:eastAsia="nl-NL"/>
        </w:rPr>
        <w:t>die hij</w:t>
      </w:r>
      <w:r w:rsidR="00BC67F0">
        <w:rPr>
          <w:rFonts w:asciiTheme="majorHAnsi" w:eastAsia="Times New Roman" w:hAnsiTheme="majorHAnsi" w:cs="Tahoma"/>
          <w:color w:val="2A2A2A"/>
          <w:sz w:val="24"/>
          <w:szCs w:val="24"/>
          <w:lang w:eastAsia="nl-NL"/>
        </w:rPr>
        <w:t xml:space="preserve"> al</w:t>
      </w:r>
      <w:r w:rsidR="00766CBA">
        <w:rPr>
          <w:rFonts w:asciiTheme="majorHAnsi" w:eastAsia="Times New Roman" w:hAnsiTheme="majorHAnsi" w:cs="Tahoma"/>
          <w:color w:val="2A2A2A"/>
          <w:sz w:val="24"/>
          <w:szCs w:val="24"/>
          <w:lang w:eastAsia="nl-NL"/>
        </w:rPr>
        <w:t xml:space="preserve"> in Nederland gemaakt</w:t>
      </w:r>
      <w:r w:rsidRPr="00133263">
        <w:rPr>
          <w:rFonts w:asciiTheme="majorHAnsi" w:eastAsia="Times New Roman" w:hAnsiTheme="majorHAnsi" w:cs="Tahoma"/>
          <w:color w:val="2A2A2A"/>
          <w:sz w:val="24"/>
          <w:szCs w:val="24"/>
          <w:lang w:eastAsia="nl-NL"/>
        </w:rPr>
        <w:t xml:space="preserve"> had me</w:t>
      </w:r>
      <w:r w:rsidR="00766CBA">
        <w:rPr>
          <w:rFonts w:asciiTheme="majorHAnsi" w:eastAsia="Times New Roman" w:hAnsiTheme="majorHAnsi" w:cs="Tahoma"/>
          <w:color w:val="2A2A2A"/>
          <w:sz w:val="24"/>
          <w:szCs w:val="24"/>
          <w:lang w:eastAsia="nl-NL"/>
        </w:rPr>
        <w:t xml:space="preserve">t als onderwerp de Rotterdamse </w:t>
      </w:r>
      <w:proofErr w:type="spellStart"/>
      <w:r w:rsidR="00BC67F0">
        <w:rPr>
          <w:rFonts w:asciiTheme="majorHAnsi" w:eastAsia="Times New Roman" w:hAnsiTheme="majorHAnsi" w:cs="Tahoma"/>
          <w:color w:val="2A2A2A"/>
          <w:sz w:val="24"/>
          <w:szCs w:val="24"/>
          <w:lang w:eastAsia="nl-NL"/>
        </w:rPr>
        <w:lastRenderedPageBreak/>
        <w:t>r</w:t>
      </w:r>
      <w:r w:rsidR="00C863C4">
        <w:rPr>
          <w:rFonts w:asciiTheme="majorHAnsi" w:eastAsia="Times New Roman" w:hAnsiTheme="majorHAnsi" w:cs="Tahoma"/>
          <w:color w:val="2A2A2A"/>
          <w:sz w:val="24"/>
          <w:szCs w:val="24"/>
          <w:lang w:eastAsia="nl-NL"/>
        </w:rPr>
        <w:t>osse</w:t>
      </w:r>
      <w:proofErr w:type="spellEnd"/>
      <w:r w:rsidR="00766CBA">
        <w:rPr>
          <w:rFonts w:asciiTheme="majorHAnsi" w:eastAsia="Times New Roman" w:hAnsiTheme="majorHAnsi" w:cs="Tahoma"/>
          <w:color w:val="2A2A2A"/>
          <w:sz w:val="24"/>
          <w:szCs w:val="24"/>
          <w:lang w:eastAsia="nl-NL"/>
        </w:rPr>
        <w:t xml:space="preserve"> buurt</w:t>
      </w:r>
      <w:r w:rsidRPr="00133263">
        <w:rPr>
          <w:rFonts w:asciiTheme="majorHAnsi" w:eastAsia="Times New Roman" w:hAnsiTheme="majorHAnsi" w:cs="Tahoma"/>
          <w:color w:val="2A2A2A"/>
          <w:sz w:val="24"/>
          <w:szCs w:val="24"/>
          <w:lang w:eastAsia="nl-NL"/>
        </w:rPr>
        <w:t xml:space="preserve"> en zijn </w:t>
      </w:r>
      <w:r w:rsidR="00C85503">
        <w:rPr>
          <w:rFonts w:asciiTheme="majorHAnsi" w:eastAsia="Times New Roman" w:hAnsiTheme="majorHAnsi" w:cs="Tahoma"/>
          <w:color w:val="2A2A2A"/>
          <w:sz w:val="24"/>
          <w:szCs w:val="24"/>
          <w:lang w:eastAsia="nl-NL"/>
        </w:rPr>
        <w:t xml:space="preserve">vermeende </w:t>
      </w:r>
      <w:r w:rsidRPr="00133263">
        <w:rPr>
          <w:rFonts w:asciiTheme="majorHAnsi" w:eastAsia="Times New Roman" w:hAnsiTheme="majorHAnsi" w:cs="Tahoma"/>
          <w:color w:val="2A2A2A"/>
          <w:sz w:val="24"/>
          <w:szCs w:val="24"/>
          <w:lang w:eastAsia="nl-NL"/>
        </w:rPr>
        <w:t>verblijf in deze buurt,</w:t>
      </w:r>
      <w:r w:rsidR="00766CBA">
        <w:rPr>
          <w:rFonts w:asciiTheme="majorHAnsi" w:eastAsia="Times New Roman" w:hAnsiTheme="majorHAnsi" w:cs="Tahoma"/>
          <w:color w:val="2A2A2A"/>
          <w:sz w:val="24"/>
          <w:szCs w:val="24"/>
          <w:lang w:eastAsia="nl-NL"/>
        </w:rPr>
        <w:t xml:space="preserve"> </w:t>
      </w:r>
      <w:r w:rsidRPr="00133263">
        <w:rPr>
          <w:rFonts w:asciiTheme="majorHAnsi" w:eastAsia="Times New Roman" w:hAnsiTheme="majorHAnsi" w:cs="Tahoma"/>
          <w:color w:val="2A2A2A"/>
          <w:sz w:val="24"/>
          <w:szCs w:val="24"/>
          <w:lang w:eastAsia="nl-NL"/>
        </w:rPr>
        <w:t xml:space="preserve"> werd h</w:t>
      </w:r>
      <w:r w:rsidR="00766CBA">
        <w:rPr>
          <w:rFonts w:asciiTheme="majorHAnsi" w:eastAsia="Times New Roman" w:hAnsiTheme="majorHAnsi" w:cs="Tahoma"/>
          <w:color w:val="2A2A2A"/>
          <w:sz w:val="24"/>
          <w:szCs w:val="24"/>
          <w:lang w:eastAsia="nl-NL"/>
        </w:rPr>
        <w:t>ij als deskundig op dit gebied</w:t>
      </w:r>
      <w:r w:rsidRPr="00133263">
        <w:rPr>
          <w:rFonts w:asciiTheme="majorHAnsi" w:eastAsia="Times New Roman" w:hAnsiTheme="majorHAnsi" w:cs="Tahoma"/>
          <w:color w:val="2A2A2A"/>
          <w:sz w:val="24"/>
          <w:szCs w:val="24"/>
          <w:lang w:eastAsia="nl-NL"/>
        </w:rPr>
        <w:t xml:space="preserve"> gezien.</w:t>
      </w:r>
      <w:r w:rsidR="00766CBA">
        <w:rPr>
          <w:rFonts w:asciiTheme="majorHAnsi" w:eastAsia="Times New Roman" w:hAnsiTheme="majorHAnsi" w:cs="Tahoma"/>
          <w:color w:val="2A2A2A"/>
          <w:sz w:val="24"/>
          <w:szCs w:val="24"/>
          <w:lang w:eastAsia="nl-NL"/>
        </w:rPr>
        <w:t xml:space="preserve"> Op 21 j</w:t>
      </w:r>
      <w:r w:rsidRPr="00133263">
        <w:rPr>
          <w:rFonts w:asciiTheme="majorHAnsi" w:eastAsia="Times New Roman" w:hAnsiTheme="majorHAnsi" w:cs="Tahoma"/>
          <w:color w:val="2A2A2A"/>
          <w:sz w:val="24"/>
          <w:szCs w:val="24"/>
          <w:lang w:eastAsia="nl-NL"/>
        </w:rPr>
        <w:t>uni</w:t>
      </w:r>
      <w:r w:rsidR="00766CBA">
        <w:rPr>
          <w:rFonts w:asciiTheme="majorHAnsi" w:eastAsia="Times New Roman" w:hAnsiTheme="majorHAnsi" w:cs="Tahoma"/>
          <w:color w:val="2A2A2A"/>
          <w:sz w:val="24"/>
          <w:szCs w:val="24"/>
          <w:lang w:eastAsia="nl-NL"/>
        </w:rPr>
        <w:t xml:space="preserve"> 1901</w:t>
      </w:r>
      <w:r w:rsidRPr="00133263">
        <w:rPr>
          <w:rFonts w:asciiTheme="majorHAnsi" w:eastAsia="Times New Roman" w:hAnsiTheme="majorHAnsi" w:cs="Tahoma"/>
          <w:color w:val="2A2A2A"/>
          <w:sz w:val="24"/>
          <w:szCs w:val="24"/>
          <w:lang w:eastAsia="nl-NL"/>
        </w:rPr>
        <w:t xml:space="preserve"> wordt</w:t>
      </w:r>
      <w:r w:rsidR="00766CBA">
        <w:rPr>
          <w:rFonts w:asciiTheme="majorHAnsi" w:eastAsia="Times New Roman" w:hAnsiTheme="majorHAnsi" w:cs="Tahoma"/>
          <w:color w:val="2A2A2A"/>
          <w:sz w:val="24"/>
          <w:szCs w:val="24"/>
          <w:lang w:eastAsia="nl-NL"/>
        </w:rPr>
        <w:t xml:space="preserve"> de</w:t>
      </w:r>
      <w:r w:rsidRPr="00133263">
        <w:rPr>
          <w:rFonts w:asciiTheme="majorHAnsi" w:eastAsia="Times New Roman" w:hAnsiTheme="majorHAnsi" w:cs="Tahoma"/>
          <w:color w:val="2A2A2A"/>
          <w:sz w:val="24"/>
          <w:szCs w:val="24"/>
          <w:lang w:eastAsia="nl-NL"/>
        </w:rPr>
        <w:t xml:space="preserve"> door hem geïllustreerde reportage </w:t>
      </w:r>
      <w:r w:rsidR="00BE6DC8">
        <w:rPr>
          <w:rFonts w:asciiTheme="majorHAnsi" w:eastAsia="Times New Roman" w:hAnsiTheme="majorHAnsi" w:cs="Tahoma"/>
          <w:color w:val="2A2A2A"/>
          <w:sz w:val="24"/>
          <w:szCs w:val="24"/>
          <w:lang w:eastAsia="nl-NL"/>
        </w:rPr>
        <w:t>‘</w:t>
      </w:r>
      <w:proofErr w:type="spellStart"/>
      <w:r w:rsidRPr="00BE6DC8">
        <w:rPr>
          <w:rFonts w:asciiTheme="majorHAnsi" w:eastAsia="Times New Roman" w:hAnsiTheme="majorHAnsi" w:cs="Tahoma"/>
          <w:iCs/>
          <w:color w:val="2A2A2A"/>
          <w:sz w:val="24"/>
          <w:szCs w:val="24"/>
          <w:lang w:eastAsia="nl-NL"/>
        </w:rPr>
        <w:t>Petite</w:t>
      </w:r>
      <w:proofErr w:type="spellEnd"/>
      <w:r w:rsidRPr="00BE6DC8">
        <w:rPr>
          <w:rFonts w:asciiTheme="majorHAnsi" w:eastAsia="Times New Roman" w:hAnsiTheme="majorHAnsi" w:cs="Tahoma"/>
          <w:iCs/>
          <w:color w:val="2A2A2A"/>
          <w:sz w:val="24"/>
          <w:szCs w:val="24"/>
          <w:lang w:eastAsia="nl-NL"/>
        </w:rPr>
        <w:t xml:space="preserve"> </w:t>
      </w:r>
      <w:proofErr w:type="spellStart"/>
      <w:r w:rsidR="00766CBA" w:rsidRPr="00BE6DC8">
        <w:rPr>
          <w:rFonts w:asciiTheme="majorHAnsi" w:eastAsia="Times New Roman" w:hAnsiTheme="majorHAnsi" w:cs="Tahoma"/>
          <w:iCs/>
          <w:color w:val="2A2A2A"/>
          <w:sz w:val="24"/>
          <w:szCs w:val="24"/>
          <w:lang w:eastAsia="nl-NL"/>
        </w:rPr>
        <w:t>histoire</w:t>
      </w:r>
      <w:proofErr w:type="spellEnd"/>
      <w:r w:rsidR="00766CBA" w:rsidRPr="00BE6DC8">
        <w:rPr>
          <w:rFonts w:asciiTheme="majorHAnsi" w:eastAsia="Times New Roman" w:hAnsiTheme="majorHAnsi" w:cs="Tahoma"/>
          <w:iCs/>
          <w:color w:val="2A2A2A"/>
          <w:sz w:val="24"/>
          <w:szCs w:val="24"/>
          <w:lang w:eastAsia="nl-NL"/>
        </w:rPr>
        <w:t xml:space="preserve"> pour </w:t>
      </w:r>
      <w:proofErr w:type="spellStart"/>
      <w:r w:rsidR="00766CBA" w:rsidRPr="00BE6DC8">
        <w:rPr>
          <w:rFonts w:asciiTheme="majorHAnsi" w:eastAsia="Times New Roman" w:hAnsiTheme="majorHAnsi" w:cs="Tahoma"/>
          <w:iCs/>
          <w:color w:val="2A2A2A"/>
          <w:sz w:val="24"/>
          <w:szCs w:val="24"/>
          <w:lang w:eastAsia="nl-NL"/>
        </w:rPr>
        <w:t>petits</w:t>
      </w:r>
      <w:proofErr w:type="spellEnd"/>
      <w:r w:rsidR="00766CBA" w:rsidRPr="00BE6DC8">
        <w:rPr>
          <w:rFonts w:asciiTheme="majorHAnsi" w:eastAsia="Times New Roman" w:hAnsiTheme="majorHAnsi" w:cs="Tahoma"/>
          <w:iCs/>
          <w:color w:val="2A2A2A"/>
          <w:sz w:val="24"/>
          <w:szCs w:val="24"/>
          <w:lang w:eastAsia="nl-NL"/>
        </w:rPr>
        <w:t xml:space="preserve"> et </w:t>
      </w:r>
      <w:proofErr w:type="spellStart"/>
      <w:r w:rsidR="00766CBA" w:rsidRPr="00BE6DC8">
        <w:rPr>
          <w:rFonts w:asciiTheme="majorHAnsi" w:eastAsia="Times New Roman" w:hAnsiTheme="majorHAnsi" w:cs="Tahoma"/>
          <w:iCs/>
          <w:color w:val="2A2A2A"/>
          <w:sz w:val="24"/>
          <w:szCs w:val="24"/>
          <w:lang w:eastAsia="nl-NL"/>
        </w:rPr>
        <w:t>grands</w:t>
      </w:r>
      <w:proofErr w:type="spellEnd"/>
      <w:r w:rsidR="00766CBA" w:rsidRPr="00BE6DC8">
        <w:rPr>
          <w:rFonts w:asciiTheme="majorHAnsi" w:eastAsia="Times New Roman" w:hAnsiTheme="majorHAnsi" w:cs="Tahoma"/>
          <w:iCs/>
          <w:color w:val="2A2A2A"/>
          <w:sz w:val="24"/>
          <w:szCs w:val="24"/>
          <w:lang w:eastAsia="nl-NL"/>
        </w:rPr>
        <w:t xml:space="preserve"> </w:t>
      </w:r>
      <w:proofErr w:type="spellStart"/>
      <w:r w:rsidRPr="00BE6DC8">
        <w:rPr>
          <w:rFonts w:asciiTheme="majorHAnsi" w:eastAsia="Times New Roman" w:hAnsiTheme="majorHAnsi" w:cs="Tahoma"/>
          <w:iCs/>
          <w:color w:val="2A2A2A"/>
          <w:sz w:val="24"/>
          <w:szCs w:val="24"/>
          <w:lang w:eastAsia="nl-NL"/>
        </w:rPr>
        <w:t>enfants</w:t>
      </w:r>
      <w:proofErr w:type="spellEnd"/>
      <w:r w:rsidR="00BE6DC8">
        <w:rPr>
          <w:rFonts w:asciiTheme="majorHAnsi" w:eastAsia="Times New Roman" w:hAnsiTheme="majorHAnsi" w:cs="Tahoma"/>
          <w:iCs/>
          <w:color w:val="2A2A2A"/>
          <w:sz w:val="24"/>
          <w:szCs w:val="24"/>
          <w:lang w:eastAsia="nl-NL"/>
        </w:rPr>
        <w:t>’</w:t>
      </w:r>
      <w:r w:rsidRPr="00BE6DC8">
        <w:rPr>
          <w:rFonts w:asciiTheme="majorHAnsi" w:eastAsia="Times New Roman" w:hAnsiTheme="majorHAnsi" w:cs="Tahoma"/>
          <w:iCs/>
          <w:color w:val="2A2A2A"/>
          <w:sz w:val="24"/>
          <w:szCs w:val="24"/>
          <w:lang w:eastAsia="nl-NL"/>
        </w:rPr>
        <w:t xml:space="preserve"> </w:t>
      </w:r>
      <w:r w:rsidR="00766CBA">
        <w:rPr>
          <w:rFonts w:asciiTheme="majorHAnsi" w:eastAsia="Times New Roman" w:hAnsiTheme="majorHAnsi" w:cs="Tahoma"/>
          <w:color w:val="2A2A2A"/>
          <w:sz w:val="24"/>
          <w:szCs w:val="24"/>
          <w:lang w:eastAsia="nl-NL"/>
        </w:rPr>
        <w:t>in</w:t>
      </w:r>
      <w:r w:rsidRPr="00133263">
        <w:rPr>
          <w:rFonts w:asciiTheme="majorHAnsi" w:eastAsia="Times New Roman" w:hAnsiTheme="majorHAnsi" w:cs="Tahoma"/>
          <w:color w:val="2A2A2A"/>
          <w:sz w:val="24"/>
          <w:szCs w:val="24"/>
          <w:lang w:eastAsia="nl-NL"/>
        </w:rPr>
        <w:t xml:space="preserve"> </w:t>
      </w:r>
      <w:proofErr w:type="spellStart"/>
      <w:r w:rsidRPr="00133263">
        <w:rPr>
          <w:rFonts w:asciiTheme="majorHAnsi" w:eastAsia="Times New Roman" w:hAnsiTheme="majorHAnsi" w:cs="Tahoma"/>
          <w:i/>
          <w:color w:val="2A2A2A"/>
          <w:sz w:val="24"/>
          <w:szCs w:val="24"/>
          <w:lang w:eastAsia="nl-NL"/>
        </w:rPr>
        <w:t>l’Assiette</w:t>
      </w:r>
      <w:proofErr w:type="spellEnd"/>
      <w:r w:rsidR="00766CBA">
        <w:rPr>
          <w:rFonts w:asciiTheme="majorHAnsi" w:eastAsia="Times New Roman" w:hAnsiTheme="majorHAnsi" w:cs="Tahoma"/>
          <w:i/>
          <w:color w:val="2A2A2A"/>
          <w:sz w:val="24"/>
          <w:szCs w:val="24"/>
          <w:lang w:eastAsia="nl-NL"/>
        </w:rPr>
        <w:t xml:space="preserve"> au </w:t>
      </w:r>
      <w:proofErr w:type="spellStart"/>
      <w:r w:rsidR="00766CBA">
        <w:rPr>
          <w:rFonts w:asciiTheme="majorHAnsi" w:eastAsia="Times New Roman" w:hAnsiTheme="majorHAnsi" w:cs="Tahoma"/>
          <w:i/>
          <w:color w:val="2A2A2A"/>
          <w:sz w:val="24"/>
          <w:szCs w:val="24"/>
          <w:lang w:eastAsia="nl-NL"/>
        </w:rPr>
        <w:t>B</w:t>
      </w:r>
      <w:r w:rsidRPr="00133263">
        <w:rPr>
          <w:rFonts w:asciiTheme="majorHAnsi" w:eastAsia="Times New Roman" w:hAnsiTheme="majorHAnsi" w:cs="Tahoma"/>
          <w:i/>
          <w:color w:val="2A2A2A"/>
          <w:sz w:val="24"/>
          <w:szCs w:val="24"/>
          <w:lang w:eastAsia="nl-NL"/>
        </w:rPr>
        <w:t>eurre</w:t>
      </w:r>
      <w:proofErr w:type="spellEnd"/>
      <w:r w:rsidR="008A75B2">
        <w:rPr>
          <w:rFonts w:asciiTheme="majorHAnsi" w:eastAsia="Times New Roman" w:hAnsiTheme="majorHAnsi" w:cs="Tahoma"/>
          <w:color w:val="2A2A2A"/>
          <w:sz w:val="24"/>
          <w:szCs w:val="24"/>
          <w:lang w:eastAsia="nl-NL"/>
        </w:rPr>
        <w:t xml:space="preserve"> gepubliceerd (zie afb.2)</w:t>
      </w:r>
      <w:r w:rsidR="00766CBA">
        <w:rPr>
          <w:rFonts w:asciiTheme="majorHAnsi" w:eastAsia="Times New Roman" w:hAnsiTheme="majorHAnsi" w:cs="Tahoma"/>
          <w:color w:val="2A2A2A"/>
          <w:sz w:val="24"/>
          <w:szCs w:val="24"/>
          <w:lang w:eastAsia="nl-NL"/>
        </w:rPr>
        <w:t xml:space="preserve">. </w:t>
      </w:r>
    </w:p>
    <w:p w:rsidR="00133263" w:rsidRPr="00133263" w:rsidRDefault="00AF634A" w:rsidP="00133263">
      <w:pPr>
        <w:shd w:val="clear" w:color="auto" w:fill="FFFFFF"/>
        <w:spacing w:after="324" w:line="240" w:lineRule="auto"/>
        <w:rPr>
          <w:rFonts w:asciiTheme="majorHAnsi" w:eastAsia="Times New Roman" w:hAnsiTheme="majorHAnsi" w:cs="Tahoma"/>
          <w:color w:val="2A2A2A"/>
          <w:sz w:val="24"/>
          <w:szCs w:val="24"/>
          <w:lang w:eastAsia="nl-NL"/>
        </w:rPr>
      </w:pPr>
      <w:r>
        <w:rPr>
          <w:rFonts w:asciiTheme="majorHAnsi" w:eastAsia="Times New Roman" w:hAnsiTheme="majorHAnsi" w:cs="Tahoma"/>
          <w:color w:val="2A2A2A"/>
          <w:sz w:val="24"/>
          <w:szCs w:val="24"/>
          <w:lang w:eastAsia="nl-NL"/>
        </w:rPr>
        <w:t>Tot  1904 maakt</w:t>
      </w:r>
      <w:r w:rsidR="00133263" w:rsidRPr="00133263">
        <w:rPr>
          <w:rFonts w:asciiTheme="majorHAnsi" w:eastAsia="Times New Roman" w:hAnsiTheme="majorHAnsi" w:cs="Tahoma"/>
          <w:color w:val="2A2A2A"/>
          <w:sz w:val="24"/>
          <w:szCs w:val="24"/>
          <w:lang w:eastAsia="nl-NL"/>
        </w:rPr>
        <w:t xml:space="preserve"> van</w:t>
      </w:r>
      <w:r>
        <w:rPr>
          <w:rFonts w:asciiTheme="majorHAnsi" w:eastAsia="Times New Roman" w:hAnsiTheme="majorHAnsi" w:cs="Tahoma"/>
          <w:color w:val="2A2A2A"/>
          <w:sz w:val="24"/>
          <w:szCs w:val="24"/>
          <w:lang w:eastAsia="nl-NL"/>
        </w:rPr>
        <w:t xml:space="preserve"> Dongen naam als illustrator voor kranten en</w:t>
      </w:r>
      <w:r w:rsidR="00133263" w:rsidRPr="00133263">
        <w:rPr>
          <w:rFonts w:asciiTheme="majorHAnsi" w:eastAsia="Times New Roman" w:hAnsiTheme="majorHAnsi" w:cs="Tahoma"/>
          <w:color w:val="2A2A2A"/>
          <w:sz w:val="24"/>
          <w:szCs w:val="24"/>
          <w:lang w:eastAsia="nl-NL"/>
        </w:rPr>
        <w:t xml:space="preserve"> anarchistische</w:t>
      </w:r>
      <w:r>
        <w:rPr>
          <w:rFonts w:asciiTheme="majorHAnsi" w:eastAsia="Times New Roman" w:hAnsiTheme="majorHAnsi" w:cs="Tahoma"/>
          <w:color w:val="2A2A2A"/>
          <w:sz w:val="24"/>
          <w:szCs w:val="24"/>
          <w:lang w:eastAsia="nl-NL"/>
        </w:rPr>
        <w:t>- en satirische bladen, zoals</w:t>
      </w:r>
      <w:r w:rsidR="00133263" w:rsidRPr="00133263">
        <w:rPr>
          <w:rFonts w:asciiTheme="majorHAnsi" w:eastAsia="Times New Roman" w:hAnsiTheme="majorHAnsi" w:cs="Tahoma"/>
          <w:color w:val="2A2A2A"/>
          <w:sz w:val="24"/>
          <w:szCs w:val="24"/>
          <w:lang w:eastAsia="nl-NL"/>
        </w:rPr>
        <w:t xml:space="preserve"> </w:t>
      </w:r>
      <w:r>
        <w:rPr>
          <w:rFonts w:asciiTheme="majorHAnsi" w:eastAsia="Times New Roman" w:hAnsiTheme="majorHAnsi" w:cs="Tahoma"/>
          <w:i/>
          <w:iCs/>
          <w:color w:val="2A2A2A"/>
          <w:sz w:val="24"/>
          <w:szCs w:val="24"/>
          <w:lang w:eastAsia="nl-NL"/>
        </w:rPr>
        <w:t xml:space="preserve">Le </w:t>
      </w:r>
      <w:proofErr w:type="spellStart"/>
      <w:r>
        <w:rPr>
          <w:rFonts w:asciiTheme="majorHAnsi" w:eastAsia="Times New Roman" w:hAnsiTheme="majorHAnsi" w:cs="Tahoma"/>
          <w:i/>
          <w:iCs/>
          <w:color w:val="2A2A2A"/>
          <w:sz w:val="24"/>
          <w:szCs w:val="24"/>
          <w:lang w:eastAsia="nl-NL"/>
        </w:rPr>
        <w:t>Rire</w:t>
      </w:r>
      <w:proofErr w:type="spellEnd"/>
      <w:r>
        <w:rPr>
          <w:rFonts w:asciiTheme="majorHAnsi" w:eastAsia="Times New Roman" w:hAnsiTheme="majorHAnsi" w:cs="Tahoma"/>
          <w:i/>
          <w:iCs/>
          <w:color w:val="2A2A2A"/>
          <w:sz w:val="24"/>
          <w:szCs w:val="24"/>
          <w:lang w:eastAsia="nl-NL"/>
        </w:rPr>
        <w:t>, L</w:t>
      </w:r>
      <w:r w:rsidR="00133263" w:rsidRPr="00133263">
        <w:rPr>
          <w:rFonts w:asciiTheme="majorHAnsi" w:eastAsia="Times New Roman" w:hAnsiTheme="majorHAnsi" w:cs="Tahoma"/>
          <w:i/>
          <w:iCs/>
          <w:color w:val="2A2A2A"/>
          <w:sz w:val="24"/>
          <w:szCs w:val="24"/>
          <w:lang w:eastAsia="nl-NL"/>
        </w:rPr>
        <w:t xml:space="preserve">e Journal pour </w:t>
      </w:r>
      <w:proofErr w:type="spellStart"/>
      <w:r w:rsidR="00133263" w:rsidRPr="00133263">
        <w:rPr>
          <w:rFonts w:asciiTheme="majorHAnsi" w:eastAsia="Times New Roman" w:hAnsiTheme="majorHAnsi" w:cs="Tahoma"/>
          <w:i/>
          <w:iCs/>
          <w:color w:val="2A2A2A"/>
          <w:sz w:val="24"/>
          <w:szCs w:val="24"/>
          <w:lang w:eastAsia="nl-NL"/>
        </w:rPr>
        <w:t>Tous</w:t>
      </w:r>
      <w:proofErr w:type="spellEnd"/>
      <w:r w:rsidR="00133263" w:rsidRPr="00133263">
        <w:rPr>
          <w:rFonts w:asciiTheme="majorHAnsi" w:eastAsia="Times New Roman" w:hAnsiTheme="majorHAnsi" w:cs="Tahoma"/>
          <w:i/>
          <w:iCs/>
          <w:color w:val="2A2A2A"/>
          <w:sz w:val="24"/>
          <w:szCs w:val="24"/>
          <w:lang w:eastAsia="nl-NL"/>
        </w:rPr>
        <w:t xml:space="preserve"> </w:t>
      </w:r>
      <w:r w:rsidR="00133263" w:rsidRPr="00133263">
        <w:rPr>
          <w:rFonts w:asciiTheme="majorHAnsi" w:eastAsia="Times New Roman" w:hAnsiTheme="majorHAnsi" w:cs="Tahoma"/>
          <w:color w:val="2A2A2A"/>
          <w:sz w:val="24"/>
          <w:szCs w:val="24"/>
          <w:lang w:eastAsia="nl-NL"/>
        </w:rPr>
        <w:t xml:space="preserve">en </w:t>
      </w:r>
      <w:r>
        <w:rPr>
          <w:rFonts w:asciiTheme="majorHAnsi" w:eastAsia="Times New Roman" w:hAnsiTheme="majorHAnsi" w:cs="Tahoma"/>
          <w:i/>
          <w:iCs/>
          <w:color w:val="2A2A2A"/>
          <w:sz w:val="24"/>
          <w:szCs w:val="24"/>
          <w:lang w:eastAsia="nl-NL"/>
        </w:rPr>
        <w:t>L</w:t>
      </w:r>
      <w:r w:rsidR="00133263" w:rsidRPr="00133263">
        <w:rPr>
          <w:rFonts w:asciiTheme="majorHAnsi" w:eastAsia="Times New Roman" w:hAnsiTheme="majorHAnsi" w:cs="Tahoma"/>
          <w:i/>
          <w:iCs/>
          <w:color w:val="2A2A2A"/>
          <w:sz w:val="24"/>
          <w:szCs w:val="24"/>
          <w:lang w:eastAsia="nl-NL"/>
        </w:rPr>
        <w:t xml:space="preserve">e </w:t>
      </w:r>
      <w:proofErr w:type="spellStart"/>
      <w:r w:rsidR="00133263" w:rsidRPr="00133263">
        <w:rPr>
          <w:rFonts w:asciiTheme="majorHAnsi" w:eastAsia="Times New Roman" w:hAnsiTheme="majorHAnsi" w:cs="Tahoma"/>
          <w:i/>
          <w:iCs/>
          <w:color w:val="2A2A2A"/>
          <w:sz w:val="24"/>
          <w:szCs w:val="24"/>
          <w:lang w:eastAsia="nl-NL"/>
        </w:rPr>
        <w:t>Sourire</w:t>
      </w:r>
      <w:proofErr w:type="spellEnd"/>
      <w:r>
        <w:rPr>
          <w:rFonts w:asciiTheme="majorHAnsi" w:eastAsia="Times New Roman" w:hAnsiTheme="majorHAnsi" w:cs="Tahoma"/>
          <w:color w:val="2A2A2A"/>
          <w:sz w:val="24"/>
          <w:szCs w:val="24"/>
          <w:lang w:eastAsia="nl-NL"/>
        </w:rPr>
        <w:t>.  In dat zelfde jaar debuteert van Dongen</w:t>
      </w:r>
      <w:r w:rsidR="00417101">
        <w:rPr>
          <w:rFonts w:asciiTheme="majorHAnsi" w:eastAsia="Times New Roman" w:hAnsiTheme="majorHAnsi" w:cs="Tahoma"/>
          <w:color w:val="2A2A2A"/>
          <w:sz w:val="24"/>
          <w:szCs w:val="24"/>
          <w:lang w:eastAsia="nl-NL"/>
        </w:rPr>
        <w:t xml:space="preserve"> met zijn schilderwerk op</w:t>
      </w:r>
      <w:r w:rsidR="00133263" w:rsidRPr="00133263">
        <w:rPr>
          <w:rFonts w:asciiTheme="majorHAnsi" w:eastAsia="Times New Roman" w:hAnsiTheme="majorHAnsi" w:cs="Tahoma"/>
          <w:color w:val="2A2A2A"/>
          <w:sz w:val="24"/>
          <w:szCs w:val="24"/>
          <w:lang w:eastAsia="nl-NL"/>
        </w:rPr>
        <w:t xml:space="preserve"> een tentoonstelling bij Galerie </w:t>
      </w:r>
      <w:proofErr w:type="spellStart"/>
      <w:r w:rsidR="00133263" w:rsidRPr="00133263">
        <w:rPr>
          <w:rFonts w:asciiTheme="majorHAnsi" w:eastAsia="Times New Roman" w:hAnsiTheme="majorHAnsi" w:cs="Tahoma"/>
          <w:color w:val="2A2A2A"/>
          <w:sz w:val="24"/>
          <w:szCs w:val="24"/>
          <w:lang w:eastAsia="nl-NL"/>
        </w:rPr>
        <w:t>Vollard</w:t>
      </w:r>
      <w:proofErr w:type="spellEnd"/>
      <w:r w:rsidR="00133263" w:rsidRPr="00133263">
        <w:rPr>
          <w:rFonts w:asciiTheme="majorHAnsi" w:eastAsia="Times New Roman" w:hAnsiTheme="majorHAnsi" w:cs="Tahoma"/>
          <w:color w:val="2A2A2A"/>
          <w:sz w:val="24"/>
          <w:szCs w:val="24"/>
          <w:lang w:eastAsia="nl-NL"/>
        </w:rPr>
        <w:t xml:space="preserve"> v</w:t>
      </w:r>
      <w:r w:rsidR="001D7134">
        <w:rPr>
          <w:rFonts w:asciiTheme="majorHAnsi" w:eastAsia="Times New Roman" w:hAnsiTheme="majorHAnsi" w:cs="Tahoma"/>
          <w:color w:val="2A2A2A"/>
          <w:sz w:val="24"/>
          <w:szCs w:val="24"/>
          <w:lang w:eastAsia="nl-NL"/>
        </w:rPr>
        <w:t>an</w:t>
      </w:r>
      <w:r w:rsidR="000A2E77">
        <w:rPr>
          <w:rFonts w:asciiTheme="majorHAnsi" w:eastAsia="Times New Roman" w:hAnsiTheme="majorHAnsi" w:cs="Tahoma"/>
          <w:color w:val="2A2A2A"/>
          <w:sz w:val="24"/>
          <w:szCs w:val="24"/>
          <w:lang w:eastAsia="nl-NL"/>
        </w:rPr>
        <w:t xml:space="preserve"> de bekende Franse kunsthandelaar</w:t>
      </w:r>
      <w:r w:rsidR="001D7134">
        <w:rPr>
          <w:rFonts w:asciiTheme="majorHAnsi" w:eastAsia="Times New Roman" w:hAnsiTheme="majorHAnsi" w:cs="Tahoma"/>
          <w:color w:val="2A2A2A"/>
          <w:sz w:val="24"/>
          <w:szCs w:val="24"/>
          <w:lang w:eastAsia="nl-NL"/>
        </w:rPr>
        <w:t xml:space="preserve"> Ambroise </w:t>
      </w:r>
      <w:proofErr w:type="spellStart"/>
      <w:r w:rsidR="001D7134">
        <w:rPr>
          <w:rFonts w:asciiTheme="majorHAnsi" w:eastAsia="Times New Roman" w:hAnsiTheme="majorHAnsi" w:cs="Tahoma"/>
          <w:color w:val="2A2A2A"/>
          <w:sz w:val="24"/>
          <w:szCs w:val="24"/>
          <w:lang w:eastAsia="nl-NL"/>
        </w:rPr>
        <w:t>Vollard</w:t>
      </w:r>
      <w:proofErr w:type="spellEnd"/>
      <w:r w:rsidR="001D7134">
        <w:rPr>
          <w:rFonts w:asciiTheme="majorHAnsi" w:eastAsia="Times New Roman" w:hAnsiTheme="majorHAnsi" w:cs="Tahoma"/>
          <w:color w:val="2A2A2A"/>
          <w:sz w:val="24"/>
          <w:szCs w:val="24"/>
          <w:lang w:eastAsia="nl-NL"/>
        </w:rPr>
        <w:t xml:space="preserve"> (1866-1939).</w:t>
      </w:r>
      <w:r w:rsidR="009832A6">
        <w:rPr>
          <w:rStyle w:val="Voetnootmarkering"/>
          <w:rFonts w:asciiTheme="majorHAnsi" w:eastAsia="Times New Roman" w:hAnsiTheme="majorHAnsi" w:cs="Tahoma"/>
          <w:color w:val="2A2A2A"/>
          <w:sz w:val="24"/>
          <w:szCs w:val="24"/>
          <w:lang w:eastAsia="nl-NL"/>
        </w:rPr>
        <w:footnoteReference w:id="5"/>
      </w:r>
      <w:r w:rsidR="001D7134">
        <w:rPr>
          <w:rFonts w:asciiTheme="majorHAnsi" w:eastAsia="Times New Roman" w:hAnsiTheme="majorHAnsi" w:cs="Tahoma"/>
          <w:color w:val="2A2A2A"/>
          <w:sz w:val="24"/>
          <w:szCs w:val="24"/>
          <w:lang w:eastAsia="nl-NL"/>
        </w:rPr>
        <w:t xml:space="preserve"> </w:t>
      </w:r>
      <w:r w:rsidR="00D851AB">
        <w:rPr>
          <w:rFonts w:asciiTheme="majorHAnsi" w:eastAsia="Times New Roman" w:hAnsiTheme="majorHAnsi" w:cs="Tahoma"/>
          <w:color w:val="2A2A2A"/>
          <w:sz w:val="24"/>
          <w:szCs w:val="24"/>
          <w:lang w:eastAsia="nl-NL"/>
        </w:rPr>
        <w:t xml:space="preserve">In 1906 </w:t>
      </w:r>
      <w:r w:rsidR="00417101">
        <w:rPr>
          <w:rFonts w:asciiTheme="majorHAnsi" w:eastAsia="Times New Roman" w:hAnsiTheme="majorHAnsi" w:cs="Tahoma"/>
          <w:color w:val="2A2A2A"/>
          <w:sz w:val="24"/>
          <w:szCs w:val="24"/>
          <w:lang w:eastAsia="nl-NL"/>
        </w:rPr>
        <w:t>verhuist Kees van Dongen</w:t>
      </w:r>
      <w:r w:rsidR="00133263" w:rsidRPr="00133263">
        <w:rPr>
          <w:rFonts w:asciiTheme="majorHAnsi" w:eastAsia="Times New Roman" w:hAnsiTheme="majorHAnsi" w:cs="Tahoma"/>
          <w:color w:val="2A2A2A"/>
          <w:sz w:val="24"/>
          <w:szCs w:val="24"/>
          <w:lang w:eastAsia="nl-NL"/>
        </w:rPr>
        <w:t xml:space="preserve"> naar het bekende kunst</w:t>
      </w:r>
      <w:r w:rsidR="00417101">
        <w:rPr>
          <w:rFonts w:asciiTheme="majorHAnsi" w:eastAsia="Times New Roman" w:hAnsiTheme="majorHAnsi" w:cs="Tahoma"/>
          <w:color w:val="2A2A2A"/>
          <w:sz w:val="24"/>
          <w:szCs w:val="24"/>
          <w:lang w:eastAsia="nl-NL"/>
        </w:rPr>
        <w:t xml:space="preserve">enaars atelier </w:t>
      </w:r>
      <w:proofErr w:type="spellStart"/>
      <w:r w:rsidR="00417101">
        <w:rPr>
          <w:rFonts w:asciiTheme="majorHAnsi" w:eastAsia="Times New Roman" w:hAnsiTheme="majorHAnsi" w:cs="Tahoma"/>
          <w:color w:val="2A2A2A"/>
          <w:sz w:val="24"/>
          <w:szCs w:val="24"/>
          <w:lang w:eastAsia="nl-NL"/>
        </w:rPr>
        <w:t>Bateau-Lavoir</w:t>
      </w:r>
      <w:proofErr w:type="spellEnd"/>
      <w:r w:rsidR="00417101">
        <w:rPr>
          <w:rFonts w:asciiTheme="majorHAnsi" w:eastAsia="Times New Roman" w:hAnsiTheme="majorHAnsi" w:cs="Tahoma"/>
          <w:color w:val="2A2A2A"/>
          <w:sz w:val="24"/>
          <w:szCs w:val="24"/>
          <w:lang w:eastAsia="nl-NL"/>
        </w:rPr>
        <w:t xml:space="preserve">, </w:t>
      </w:r>
      <w:proofErr w:type="spellStart"/>
      <w:r w:rsidR="00133263" w:rsidRPr="00133263">
        <w:rPr>
          <w:rFonts w:asciiTheme="majorHAnsi" w:eastAsia="Times New Roman" w:hAnsiTheme="majorHAnsi" w:cs="Tahoma"/>
          <w:color w:val="2A2A2A"/>
          <w:sz w:val="24"/>
          <w:szCs w:val="24"/>
          <w:lang w:eastAsia="nl-NL"/>
        </w:rPr>
        <w:t>Rue</w:t>
      </w:r>
      <w:proofErr w:type="spellEnd"/>
      <w:r w:rsidR="00133263" w:rsidRPr="00133263">
        <w:rPr>
          <w:rFonts w:asciiTheme="majorHAnsi" w:eastAsia="Times New Roman" w:hAnsiTheme="majorHAnsi" w:cs="Tahoma"/>
          <w:color w:val="2A2A2A"/>
          <w:sz w:val="24"/>
          <w:szCs w:val="24"/>
          <w:lang w:eastAsia="nl-NL"/>
        </w:rPr>
        <w:t xml:space="preserve"> </w:t>
      </w:r>
      <w:proofErr w:type="spellStart"/>
      <w:r w:rsidR="00417101">
        <w:rPr>
          <w:rFonts w:asciiTheme="majorHAnsi" w:eastAsia="Times New Roman" w:hAnsiTheme="majorHAnsi" w:cs="Tahoma"/>
          <w:color w:val="2A2A2A"/>
          <w:sz w:val="24"/>
          <w:szCs w:val="24"/>
          <w:lang w:eastAsia="nl-NL"/>
        </w:rPr>
        <w:t>Ravignan</w:t>
      </w:r>
      <w:proofErr w:type="spellEnd"/>
      <w:r w:rsidR="00417101">
        <w:rPr>
          <w:rFonts w:asciiTheme="majorHAnsi" w:eastAsia="Times New Roman" w:hAnsiTheme="majorHAnsi" w:cs="Tahoma"/>
          <w:color w:val="2A2A2A"/>
          <w:sz w:val="24"/>
          <w:szCs w:val="24"/>
          <w:lang w:eastAsia="nl-NL"/>
        </w:rPr>
        <w:t xml:space="preserve"> 13, waar</w:t>
      </w:r>
      <w:r w:rsidR="00133263" w:rsidRPr="00133263">
        <w:rPr>
          <w:rFonts w:asciiTheme="majorHAnsi" w:eastAsia="Times New Roman" w:hAnsiTheme="majorHAnsi" w:cs="Tahoma"/>
          <w:color w:val="2A2A2A"/>
          <w:sz w:val="24"/>
          <w:szCs w:val="24"/>
          <w:lang w:eastAsia="nl-NL"/>
        </w:rPr>
        <w:t xml:space="preserve"> </w:t>
      </w:r>
      <w:proofErr w:type="spellStart"/>
      <w:r w:rsidR="00133263" w:rsidRPr="00133263">
        <w:rPr>
          <w:rFonts w:asciiTheme="majorHAnsi" w:eastAsia="Times New Roman" w:hAnsiTheme="majorHAnsi" w:cs="Tahoma"/>
          <w:color w:val="2A2A2A"/>
          <w:sz w:val="24"/>
          <w:szCs w:val="24"/>
          <w:lang w:eastAsia="nl-NL"/>
        </w:rPr>
        <w:t>Pablo</w:t>
      </w:r>
      <w:proofErr w:type="spellEnd"/>
      <w:r w:rsidR="00133263" w:rsidRPr="00133263">
        <w:rPr>
          <w:rFonts w:asciiTheme="majorHAnsi" w:eastAsia="Times New Roman" w:hAnsiTheme="majorHAnsi" w:cs="Tahoma"/>
          <w:color w:val="2A2A2A"/>
          <w:sz w:val="24"/>
          <w:szCs w:val="24"/>
          <w:lang w:eastAsia="nl-NL"/>
        </w:rPr>
        <w:t xml:space="preserve"> Pi</w:t>
      </w:r>
      <w:r w:rsidR="00BC67F0">
        <w:rPr>
          <w:rFonts w:asciiTheme="majorHAnsi" w:eastAsia="Times New Roman" w:hAnsiTheme="majorHAnsi" w:cs="Tahoma"/>
          <w:color w:val="2A2A2A"/>
          <w:sz w:val="24"/>
          <w:szCs w:val="24"/>
          <w:lang w:eastAsia="nl-NL"/>
        </w:rPr>
        <w:t>casso en diens</w:t>
      </w:r>
      <w:r w:rsidR="00417101">
        <w:rPr>
          <w:rFonts w:asciiTheme="majorHAnsi" w:eastAsia="Times New Roman" w:hAnsiTheme="majorHAnsi" w:cs="Tahoma"/>
          <w:color w:val="2A2A2A"/>
          <w:sz w:val="24"/>
          <w:szCs w:val="24"/>
          <w:lang w:eastAsia="nl-NL"/>
        </w:rPr>
        <w:t xml:space="preserve"> vriendin de schilderes </w:t>
      </w:r>
      <w:proofErr w:type="spellStart"/>
      <w:r w:rsidR="00417101">
        <w:rPr>
          <w:rFonts w:asciiTheme="majorHAnsi" w:eastAsia="Times New Roman" w:hAnsiTheme="majorHAnsi" w:cs="Tahoma"/>
          <w:color w:val="2A2A2A"/>
          <w:sz w:val="24"/>
          <w:szCs w:val="24"/>
          <w:lang w:eastAsia="nl-NL"/>
        </w:rPr>
        <w:t>Fernande</w:t>
      </w:r>
      <w:proofErr w:type="spellEnd"/>
      <w:r w:rsidR="00417101">
        <w:rPr>
          <w:rFonts w:asciiTheme="majorHAnsi" w:eastAsia="Times New Roman" w:hAnsiTheme="majorHAnsi" w:cs="Tahoma"/>
          <w:color w:val="2A2A2A"/>
          <w:sz w:val="24"/>
          <w:szCs w:val="24"/>
          <w:lang w:eastAsia="nl-NL"/>
        </w:rPr>
        <w:t xml:space="preserve"> Oliver zijn buren zijn.</w:t>
      </w:r>
      <w:r w:rsidR="00E05BFB">
        <w:rPr>
          <w:rStyle w:val="Voetnootmarkering"/>
          <w:rFonts w:asciiTheme="majorHAnsi" w:eastAsia="Times New Roman" w:hAnsiTheme="majorHAnsi" w:cs="Tahoma"/>
          <w:color w:val="2A2A2A"/>
          <w:sz w:val="24"/>
          <w:szCs w:val="24"/>
          <w:lang w:eastAsia="nl-NL"/>
        </w:rPr>
        <w:footnoteReference w:id="6"/>
      </w:r>
      <w:r w:rsidR="00417101">
        <w:rPr>
          <w:rFonts w:asciiTheme="majorHAnsi" w:eastAsia="Times New Roman" w:hAnsiTheme="majorHAnsi" w:cs="Tahoma"/>
          <w:color w:val="2A2A2A"/>
          <w:sz w:val="24"/>
          <w:szCs w:val="24"/>
          <w:lang w:eastAsia="nl-NL"/>
        </w:rPr>
        <w:t xml:space="preserve"> </w:t>
      </w:r>
      <w:r w:rsidR="00133263" w:rsidRPr="00133263">
        <w:rPr>
          <w:rFonts w:asciiTheme="majorHAnsi" w:eastAsia="Times New Roman" w:hAnsiTheme="majorHAnsi" w:cs="Tahoma"/>
          <w:color w:val="2A2A2A"/>
          <w:sz w:val="24"/>
          <w:szCs w:val="24"/>
          <w:lang w:eastAsia="nl-NL"/>
        </w:rPr>
        <w:t>Vanaf nu ri</w:t>
      </w:r>
      <w:r w:rsidR="00417101">
        <w:rPr>
          <w:rFonts w:asciiTheme="majorHAnsi" w:eastAsia="Times New Roman" w:hAnsiTheme="majorHAnsi" w:cs="Tahoma"/>
          <w:color w:val="2A2A2A"/>
          <w:sz w:val="24"/>
          <w:szCs w:val="24"/>
          <w:lang w:eastAsia="nl-NL"/>
        </w:rPr>
        <w:t>cht van Dongen zich meer op de schilderkunst, waarin zijn vroege onderwerpen</w:t>
      </w:r>
      <w:r w:rsidR="00133263" w:rsidRPr="00133263">
        <w:rPr>
          <w:rFonts w:asciiTheme="majorHAnsi" w:eastAsia="Times New Roman" w:hAnsiTheme="majorHAnsi" w:cs="Tahoma"/>
          <w:color w:val="2A2A2A"/>
          <w:sz w:val="24"/>
          <w:szCs w:val="24"/>
          <w:lang w:eastAsia="nl-NL"/>
        </w:rPr>
        <w:t xml:space="preserve"> alle facetten van het </w:t>
      </w:r>
      <w:r w:rsidR="00417101">
        <w:rPr>
          <w:rFonts w:asciiTheme="majorHAnsi" w:eastAsia="Times New Roman" w:hAnsiTheme="majorHAnsi" w:cs="Tahoma"/>
          <w:color w:val="2A2A2A"/>
          <w:sz w:val="24"/>
          <w:szCs w:val="24"/>
          <w:lang w:eastAsia="nl-NL"/>
        </w:rPr>
        <w:t xml:space="preserve">dagelijks leven in de lichtstad omvatten, zoals </w:t>
      </w:r>
      <w:r w:rsidR="00133263" w:rsidRPr="00133263">
        <w:rPr>
          <w:rFonts w:asciiTheme="majorHAnsi" w:eastAsia="Times New Roman" w:hAnsiTheme="majorHAnsi" w:cs="Tahoma"/>
          <w:color w:val="2A2A2A"/>
          <w:sz w:val="24"/>
          <w:szCs w:val="24"/>
          <w:lang w:eastAsia="nl-NL"/>
        </w:rPr>
        <w:t>stadsgezic</w:t>
      </w:r>
      <w:r w:rsidR="00BC67F0">
        <w:rPr>
          <w:rFonts w:asciiTheme="majorHAnsi" w:eastAsia="Times New Roman" w:hAnsiTheme="majorHAnsi" w:cs="Tahoma"/>
          <w:color w:val="2A2A2A"/>
          <w:sz w:val="24"/>
          <w:szCs w:val="24"/>
          <w:lang w:eastAsia="nl-NL"/>
        </w:rPr>
        <w:t>hten, kermistaferelen</w:t>
      </w:r>
      <w:r w:rsidR="0027656D">
        <w:rPr>
          <w:rFonts w:asciiTheme="majorHAnsi" w:eastAsia="Times New Roman" w:hAnsiTheme="majorHAnsi" w:cs="Tahoma"/>
          <w:color w:val="2A2A2A"/>
          <w:sz w:val="24"/>
          <w:szCs w:val="24"/>
          <w:lang w:eastAsia="nl-NL"/>
        </w:rPr>
        <w:t xml:space="preserve">, chique en minder chique dames en circus scènes, </w:t>
      </w:r>
      <w:r w:rsidR="007F3A23">
        <w:rPr>
          <w:rFonts w:asciiTheme="majorHAnsi" w:eastAsia="Times New Roman" w:hAnsiTheme="majorHAnsi" w:cs="Tahoma"/>
          <w:color w:val="2A2A2A"/>
          <w:sz w:val="24"/>
          <w:szCs w:val="24"/>
          <w:lang w:eastAsia="nl-NL"/>
        </w:rPr>
        <w:t xml:space="preserve"> maar ook dieren en bloemstillevens</w:t>
      </w:r>
      <w:r w:rsidR="008A75B2">
        <w:rPr>
          <w:rFonts w:asciiTheme="majorHAnsi" w:eastAsia="Times New Roman" w:hAnsiTheme="majorHAnsi" w:cs="Tahoma"/>
          <w:color w:val="2A2A2A"/>
          <w:sz w:val="24"/>
          <w:szCs w:val="24"/>
          <w:lang w:eastAsia="nl-NL"/>
        </w:rPr>
        <w:t xml:space="preserve"> (zie afb.3).</w:t>
      </w:r>
      <w:r w:rsidR="00133263" w:rsidRPr="00133263">
        <w:rPr>
          <w:rFonts w:asciiTheme="majorHAnsi" w:eastAsia="Times New Roman" w:hAnsiTheme="majorHAnsi" w:cs="Tahoma"/>
          <w:color w:val="2A2A2A"/>
          <w:sz w:val="24"/>
          <w:szCs w:val="24"/>
          <w:lang w:eastAsia="nl-NL"/>
        </w:rPr>
        <w:t xml:space="preserve"> De scenes worden imp</w:t>
      </w:r>
      <w:r w:rsidR="0027656D">
        <w:rPr>
          <w:rFonts w:asciiTheme="majorHAnsi" w:eastAsia="Times New Roman" w:hAnsiTheme="majorHAnsi" w:cs="Tahoma"/>
          <w:color w:val="2A2A2A"/>
          <w:sz w:val="24"/>
          <w:szCs w:val="24"/>
          <w:lang w:eastAsia="nl-NL"/>
        </w:rPr>
        <w:t>ressionistisch weergegeven. De</w:t>
      </w:r>
      <w:r w:rsidR="00133263" w:rsidRPr="00133263">
        <w:rPr>
          <w:rFonts w:asciiTheme="majorHAnsi" w:eastAsia="Times New Roman" w:hAnsiTheme="majorHAnsi" w:cs="Tahoma"/>
          <w:color w:val="2A2A2A"/>
          <w:sz w:val="24"/>
          <w:szCs w:val="24"/>
          <w:lang w:eastAsia="nl-NL"/>
        </w:rPr>
        <w:t xml:space="preserve"> </w:t>
      </w:r>
      <w:r w:rsidR="00781D36">
        <w:rPr>
          <w:rFonts w:asciiTheme="majorHAnsi" w:eastAsia="Times New Roman" w:hAnsiTheme="majorHAnsi" w:cs="Tahoma"/>
          <w:color w:val="2A2A2A"/>
          <w:sz w:val="24"/>
          <w:szCs w:val="24"/>
          <w:lang w:eastAsia="nl-NL"/>
        </w:rPr>
        <w:t>schilder</w:t>
      </w:r>
      <w:r w:rsidR="00133263" w:rsidRPr="00133263">
        <w:rPr>
          <w:rFonts w:asciiTheme="majorHAnsi" w:eastAsia="Times New Roman" w:hAnsiTheme="majorHAnsi" w:cs="Tahoma"/>
          <w:color w:val="2A2A2A"/>
          <w:sz w:val="24"/>
          <w:szCs w:val="24"/>
          <w:lang w:eastAsia="nl-NL"/>
        </w:rPr>
        <w:t>stijl</w:t>
      </w:r>
      <w:r w:rsidR="0027656D">
        <w:rPr>
          <w:rFonts w:asciiTheme="majorHAnsi" w:eastAsia="Times New Roman" w:hAnsiTheme="majorHAnsi" w:cs="Tahoma"/>
          <w:color w:val="2A2A2A"/>
          <w:sz w:val="24"/>
          <w:szCs w:val="24"/>
          <w:lang w:eastAsia="nl-NL"/>
        </w:rPr>
        <w:t xml:space="preserve"> va</w:t>
      </w:r>
      <w:r w:rsidR="00781D36">
        <w:rPr>
          <w:rFonts w:asciiTheme="majorHAnsi" w:eastAsia="Times New Roman" w:hAnsiTheme="majorHAnsi" w:cs="Tahoma"/>
          <w:color w:val="2A2A2A"/>
          <w:sz w:val="24"/>
          <w:szCs w:val="24"/>
          <w:lang w:eastAsia="nl-NL"/>
        </w:rPr>
        <w:t xml:space="preserve">n </w:t>
      </w:r>
      <w:proofErr w:type="spellStart"/>
      <w:r w:rsidR="00781D36">
        <w:rPr>
          <w:rFonts w:asciiTheme="majorHAnsi" w:eastAsia="Times New Roman" w:hAnsiTheme="majorHAnsi" w:cs="Tahoma"/>
          <w:color w:val="2A2A2A"/>
          <w:sz w:val="24"/>
          <w:szCs w:val="24"/>
          <w:lang w:eastAsia="nl-NL"/>
        </w:rPr>
        <w:t>van</w:t>
      </w:r>
      <w:proofErr w:type="spellEnd"/>
      <w:r w:rsidR="00781D36">
        <w:rPr>
          <w:rFonts w:asciiTheme="majorHAnsi" w:eastAsia="Times New Roman" w:hAnsiTheme="majorHAnsi" w:cs="Tahoma"/>
          <w:color w:val="2A2A2A"/>
          <w:sz w:val="24"/>
          <w:szCs w:val="24"/>
          <w:lang w:eastAsia="nl-NL"/>
        </w:rPr>
        <w:t xml:space="preserve"> Dongen verandert even regelmatig als zijn </w:t>
      </w:r>
      <w:r w:rsidR="0027656D">
        <w:rPr>
          <w:rFonts w:asciiTheme="majorHAnsi" w:eastAsia="Times New Roman" w:hAnsiTheme="majorHAnsi" w:cs="Tahoma"/>
          <w:color w:val="2A2A2A"/>
          <w:sz w:val="24"/>
          <w:szCs w:val="24"/>
          <w:lang w:eastAsia="nl-NL"/>
        </w:rPr>
        <w:t xml:space="preserve">adres en uiteindelijk zal hij </w:t>
      </w:r>
      <w:r w:rsidR="00133263" w:rsidRPr="00133263">
        <w:rPr>
          <w:rFonts w:asciiTheme="majorHAnsi" w:eastAsia="Times New Roman" w:hAnsiTheme="majorHAnsi" w:cs="Tahoma"/>
          <w:color w:val="2A2A2A"/>
          <w:sz w:val="24"/>
          <w:szCs w:val="24"/>
          <w:lang w:eastAsia="nl-NL"/>
        </w:rPr>
        <w:t>op maar liefst twaalf verschillende adressen in Parijs wonen.</w:t>
      </w:r>
      <w:r w:rsidR="00DF3677">
        <w:rPr>
          <w:rStyle w:val="Voetnootmarkering"/>
          <w:rFonts w:asciiTheme="majorHAnsi" w:eastAsia="Times New Roman" w:hAnsiTheme="majorHAnsi" w:cs="Tahoma"/>
          <w:color w:val="2A2A2A"/>
          <w:sz w:val="24"/>
          <w:szCs w:val="24"/>
          <w:lang w:eastAsia="nl-NL"/>
        </w:rPr>
        <w:footnoteReference w:id="7"/>
      </w:r>
      <w:r w:rsidR="00133263" w:rsidRPr="00133263">
        <w:rPr>
          <w:rFonts w:asciiTheme="majorHAnsi" w:eastAsia="Times New Roman" w:hAnsiTheme="majorHAnsi" w:cs="Tahoma"/>
          <w:color w:val="2A2A2A"/>
          <w:sz w:val="24"/>
          <w:szCs w:val="24"/>
          <w:lang w:eastAsia="nl-NL"/>
        </w:rPr>
        <w:t xml:space="preserve"> De twee schilderstijlen waar</w:t>
      </w:r>
      <w:r w:rsidR="0027656D">
        <w:rPr>
          <w:rFonts w:asciiTheme="majorHAnsi" w:eastAsia="Times New Roman" w:hAnsiTheme="majorHAnsi" w:cs="Tahoma"/>
          <w:color w:val="2A2A2A"/>
          <w:sz w:val="24"/>
          <w:szCs w:val="24"/>
          <w:lang w:eastAsia="nl-NL"/>
        </w:rPr>
        <w:t>mee hij</w:t>
      </w:r>
      <w:r w:rsidR="00133263" w:rsidRPr="00133263">
        <w:rPr>
          <w:rFonts w:asciiTheme="majorHAnsi" w:eastAsia="Times New Roman" w:hAnsiTheme="majorHAnsi" w:cs="Tahoma"/>
          <w:color w:val="2A2A2A"/>
          <w:sz w:val="24"/>
          <w:szCs w:val="24"/>
          <w:lang w:eastAsia="nl-NL"/>
        </w:rPr>
        <w:t xml:space="preserve"> het bekendst</w:t>
      </w:r>
      <w:r w:rsidR="0027656D">
        <w:rPr>
          <w:rFonts w:asciiTheme="majorHAnsi" w:eastAsia="Times New Roman" w:hAnsiTheme="majorHAnsi" w:cs="Tahoma"/>
          <w:color w:val="2A2A2A"/>
          <w:sz w:val="24"/>
          <w:szCs w:val="24"/>
          <w:lang w:eastAsia="nl-NL"/>
        </w:rPr>
        <w:t xml:space="preserve"> is geworden</w:t>
      </w:r>
      <w:r w:rsidR="00133263" w:rsidRPr="00133263">
        <w:rPr>
          <w:rFonts w:asciiTheme="majorHAnsi" w:eastAsia="Times New Roman" w:hAnsiTheme="majorHAnsi" w:cs="Tahoma"/>
          <w:color w:val="2A2A2A"/>
          <w:sz w:val="24"/>
          <w:szCs w:val="24"/>
          <w:lang w:eastAsia="nl-NL"/>
        </w:rPr>
        <w:t xml:space="preserve"> zijn het Fauvisme</w:t>
      </w:r>
      <w:r w:rsidR="00781D36">
        <w:rPr>
          <w:rFonts w:asciiTheme="majorHAnsi" w:eastAsia="Times New Roman" w:hAnsiTheme="majorHAnsi" w:cs="Tahoma"/>
          <w:color w:val="2A2A2A"/>
          <w:sz w:val="24"/>
          <w:szCs w:val="24"/>
          <w:lang w:eastAsia="nl-NL"/>
        </w:rPr>
        <w:t xml:space="preserve"> en zijn M</w:t>
      </w:r>
      <w:r w:rsidR="0027656D">
        <w:rPr>
          <w:rFonts w:asciiTheme="majorHAnsi" w:eastAsia="Times New Roman" w:hAnsiTheme="majorHAnsi" w:cs="Tahoma"/>
          <w:color w:val="2A2A2A"/>
          <w:sz w:val="24"/>
          <w:szCs w:val="24"/>
          <w:lang w:eastAsia="nl-NL"/>
        </w:rPr>
        <w:t>ondaine stijl.</w:t>
      </w:r>
      <w:r w:rsidR="00133263" w:rsidRPr="00133263">
        <w:rPr>
          <w:rFonts w:asciiTheme="majorHAnsi" w:eastAsia="Times New Roman" w:hAnsiTheme="majorHAnsi" w:cs="Tahoma"/>
          <w:color w:val="2A2A2A"/>
          <w:sz w:val="24"/>
          <w:szCs w:val="24"/>
          <w:lang w:eastAsia="nl-NL"/>
        </w:rPr>
        <w:t xml:space="preserve"> </w:t>
      </w:r>
      <w:r w:rsidR="002D7573">
        <w:rPr>
          <w:rFonts w:asciiTheme="majorHAnsi" w:eastAsia="Times New Roman" w:hAnsiTheme="majorHAnsi" w:cs="Tahoma"/>
          <w:color w:val="2A2A2A"/>
          <w:sz w:val="24"/>
          <w:szCs w:val="24"/>
          <w:lang w:eastAsia="nl-NL"/>
        </w:rPr>
        <w:t>In de stijl van het Fauvisme schildert van Dongen</w:t>
      </w:r>
      <w:r w:rsidR="00133263" w:rsidRPr="00133263">
        <w:rPr>
          <w:rFonts w:asciiTheme="majorHAnsi" w:eastAsia="Times New Roman" w:hAnsiTheme="majorHAnsi" w:cs="Tahoma"/>
          <w:color w:val="2A2A2A"/>
          <w:sz w:val="24"/>
          <w:szCs w:val="24"/>
          <w:lang w:eastAsia="nl-NL"/>
        </w:rPr>
        <w:t xml:space="preserve"> in </w:t>
      </w:r>
      <w:r w:rsidR="00C85503" w:rsidRPr="00133263">
        <w:rPr>
          <w:rFonts w:asciiTheme="majorHAnsi" w:eastAsia="Times New Roman" w:hAnsiTheme="majorHAnsi" w:cs="Tahoma"/>
          <w:color w:val="2A2A2A"/>
          <w:sz w:val="24"/>
          <w:szCs w:val="24"/>
          <w:lang w:eastAsia="nl-NL"/>
        </w:rPr>
        <w:t>ongemengde</w:t>
      </w:r>
      <w:r w:rsidR="00133263" w:rsidRPr="00133263">
        <w:rPr>
          <w:rFonts w:asciiTheme="majorHAnsi" w:eastAsia="Times New Roman" w:hAnsiTheme="majorHAnsi" w:cs="Tahoma"/>
          <w:color w:val="2A2A2A"/>
          <w:sz w:val="24"/>
          <w:szCs w:val="24"/>
          <w:lang w:eastAsia="nl-NL"/>
        </w:rPr>
        <w:t xml:space="preserve"> kleuren</w:t>
      </w:r>
      <w:r w:rsidR="00C85503">
        <w:rPr>
          <w:rFonts w:asciiTheme="majorHAnsi" w:eastAsia="Times New Roman" w:hAnsiTheme="majorHAnsi" w:cs="Tahoma"/>
          <w:color w:val="2A2A2A"/>
          <w:sz w:val="24"/>
          <w:szCs w:val="24"/>
          <w:lang w:eastAsia="nl-NL"/>
        </w:rPr>
        <w:t>, figuratief</w:t>
      </w:r>
      <w:r w:rsidR="002D7573">
        <w:rPr>
          <w:rFonts w:asciiTheme="majorHAnsi" w:eastAsia="Times New Roman" w:hAnsiTheme="majorHAnsi" w:cs="Tahoma"/>
          <w:color w:val="2A2A2A"/>
          <w:sz w:val="24"/>
          <w:szCs w:val="24"/>
          <w:lang w:eastAsia="nl-NL"/>
        </w:rPr>
        <w:t xml:space="preserve">, </w:t>
      </w:r>
      <w:r w:rsidR="00C85503">
        <w:rPr>
          <w:rFonts w:asciiTheme="majorHAnsi" w:eastAsia="Times New Roman" w:hAnsiTheme="majorHAnsi" w:cs="Tahoma"/>
          <w:color w:val="2A2A2A"/>
          <w:sz w:val="24"/>
          <w:szCs w:val="24"/>
          <w:lang w:eastAsia="nl-NL"/>
        </w:rPr>
        <w:t xml:space="preserve"> maar bij</w:t>
      </w:r>
      <w:r w:rsidR="008A75B2">
        <w:rPr>
          <w:rFonts w:asciiTheme="majorHAnsi" w:eastAsia="Times New Roman" w:hAnsiTheme="majorHAnsi" w:cs="Tahoma"/>
          <w:color w:val="2A2A2A"/>
          <w:sz w:val="24"/>
          <w:szCs w:val="24"/>
          <w:lang w:eastAsia="nl-NL"/>
        </w:rPr>
        <w:t>na geheel zonder perspectief (zie afb. 4</w:t>
      </w:r>
      <w:r w:rsidR="00C85503">
        <w:rPr>
          <w:rFonts w:asciiTheme="majorHAnsi" w:eastAsia="Times New Roman" w:hAnsiTheme="majorHAnsi" w:cs="Tahoma"/>
          <w:color w:val="2A2A2A"/>
          <w:sz w:val="24"/>
          <w:szCs w:val="24"/>
          <w:lang w:eastAsia="nl-NL"/>
        </w:rPr>
        <w:t>)</w:t>
      </w:r>
      <w:r w:rsidR="00133263" w:rsidRPr="00133263">
        <w:rPr>
          <w:rFonts w:asciiTheme="majorHAnsi" w:eastAsia="Times New Roman" w:hAnsiTheme="majorHAnsi" w:cs="Tahoma"/>
          <w:color w:val="2A2A2A"/>
          <w:sz w:val="24"/>
          <w:szCs w:val="24"/>
          <w:lang w:eastAsia="nl-NL"/>
        </w:rPr>
        <w:t>. Later</w:t>
      </w:r>
      <w:r w:rsidR="002D7573">
        <w:rPr>
          <w:rFonts w:asciiTheme="majorHAnsi" w:eastAsia="Times New Roman" w:hAnsiTheme="majorHAnsi" w:cs="Tahoma"/>
          <w:color w:val="2A2A2A"/>
          <w:sz w:val="24"/>
          <w:szCs w:val="24"/>
          <w:lang w:eastAsia="nl-NL"/>
        </w:rPr>
        <w:t xml:space="preserve"> zou hij bekend worden om zijn m</w:t>
      </w:r>
      <w:r w:rsidR="00133263" w:rsidRPr="00133263">
        <w:rPr>
          <w:rFonts w:asciiTheme="majorHAnsi" w:eastAsia="Times New Roman" w:hAnsiTheme="majorHAnsi" w:cs="Tahoma"/>
          <w:color w:val="2A2A2A"/>
          <w:sz w:val="24"/>
          <w:szCs w:val="24"/>
          <w:lang w:eastAsia="nl-NL"/>
        </w:rPr>
        <w:t xml:space="preserve">ondaine stijl, het schilderen </w:t>
      </w:r>
      <w:r w:rsidR="00781D36">
        <w:rPr>
          <w:rFonts w:asciiTheme="majorHAnsi" w:eastAsia="Times New Roman" w:hAnsiTheme="majorHAnsi" w:cs="Tahoma"/>
          <w:color w:val="2A2A2A"/>
          <w:sz w:val="24"/>
          <w:szCs w:val="24"/>
          <w:lang w:eastAsia="nl-NL"/>
        </w:rPr>
        <w:t>van de high society van</w:t>
      </w:r>
      <w:r w:rsidR="00A6438E">
        <w:rPr>
          <w:rFonts w:asciiTheme="majorHAnsi" w:eastAsia="Times New Roman" w:hAnsiTheme="majorHAnsi" w:cs="Tahoma"/>
          <w:color w:val="2A2A2A"/>
          <w:sz w:val="24"/>
          <w:szCs w:val="24"/>
          <w:lang w:eastAsia="nl-NL"/>
        </w:rPr>
        <w:t xml:space="preserve"> Parijs</w:t>
      </w:r>
      <w:r w:rsidR="008A75B2">
        <w:rPr>
          <w:rFonts w:asciiTheme="majorHAnsi" w:eastAsia="Times New Roman" w:hAnsiTheme="majorHAnsi" w:cs="Tahoma"/>
          <w:color w:val="2A2A2A"/>
          <w:sz w:val="24"/>
          <w:szCs w:val="24"/>
          <w:lang w:eastAsia="nl-NL"/>
        </w:rPr>
        <w:t xml:space="preserve"> (zie afb.5</w:t>
      </w:r>
      <w:r w:rsidR="00C85503">
        <w:rPr>
          <w:rFonts w:asciiTheme="majorHAnsi" w:eastAsia="Times New Roman" w:hAnsiTheme="majorHAnsi" w:cs="Tahoma"/>
          <w:color w:val="2A2A2A"/>
          <w:sz w:val="24"/>
          <w:szCs w:val="24"/>
          <w:lang w:eastAsia="nl-NL"/>
        </w:rPr>
        <w:t>)</w:t>
      </w:r>
      <w:r w:rsidR="002D7573">
        <w:rPr>
          <w:rFonts w:asciiTheme="majorHAnsi" w:eastAsia="Times New Roman" w:hAnsiTheme="majorHAnsi" w:cs="Tahoma"/>
          <w:color w:val="2A2A2A"/>
          <w:sz w:val="24"/>
          <w:szCs w:val="24"/>
          <w:lang w:eastAsia="nl-NL"/>
        </w:rPr>
        <w:t>, in</w:t>
      </w:r>
      <w:r w:rsidR="00A6438E">
        <w:rPr>
          <w:rFonts w:asciiTheme="majorHAnsi" w:eastAsia="Times New Roman" w:hAnsiTheme="majorHAnsi" w:cs="Tahoma"/>
          <w:color w:val="2A2A2A"/>
          <w:sz w:val="24"/>
          <w:szCs w:val="24"/>
          <w:lang w:eastAsia="nl-NL"/>
        </w:rPr>
        <w:t xml:space="preserve"> sterk c</w:t>
      </w:r>
      <w:r w:rsidR="002D7573">
        <w:rPr>
          <w:rFonts w:asciiTheme="majorHAnsi" w:eastAsia="Times New Roman" w:hAnsiTheme="majorHAnsi" w:cs="Tahoma"/>
          <w:color w:val="2A2A2A"/>
          <w:sz w:val="24"/>
          <w:szCs w:val="24"/>
          <w:lang w:eastAsia="nl-NL"/>
        </w:rPr>
        <w:t xml:space="preserve">ontrast met de </w:t>
      </w:r>
      <w:r w:rsidR="00C85503">
        <w:rPr>
          <w:rFonts w:asciiTheme="majorHAnsi" w:eastAsia="Times New Roman" w:hAnsiTheme="majorHAnsi" w:cs="Tahoma"/>
          <w:color w:val="2A2A2A"/>
          <w:sz w:val="24"/>
          <w:szCs w:val="24"/>
          <w:lang w:eastAsia="nl-NL"/>
        </w:rPr>
        <w:t>naturalistische tekeningen uit</w:t>
      </w:r>
      <w:r w:rsidR="002D7573">
        <w:rPr>
          <w:rFonts w:asciiTheme="majorHAnsi" w:eastAsia="Times New Roman" w:hAnsiTheme="majorHAnsi" w:cs="Tahoma"/>
          <w:color w:val="2A2A2A"/>
          <w:sz w:val="24"/>
          <w:szCs w:val="24"/>
          <w:lang w:eastAsia="nl-NL"/>
        </w:rPr>
        <w:t xml:space="preserve"> zijn jonge</w:t>
      </w:r>
      <w:r w:rsidR="00A6438E">
        <w:rPr>
          <w:rFonts w:asciiTheme="majorHAnsi" w:eastAsia="Times New Roman" w:hAnsiTheme="majorHAnsi" w:cs="Tahoma"/>
          <w:color w:val="2A2A2A"/>
          <w:sz w:val="24"/>
          <w:szCs w:val="24"/>
          <w:lang w:eastAsia="nl-NL"/>
        </w:rPr>
        <w:t xml:space="preserve"> jaren.</w:t>
      </w:r>
      <w:r w:rsidR="002D7573">
        <w:rPr>
          <w:rFonts w:asciiTheme="majorHAnsi" w:eastAsia="Times New Roman" w:hAnsiTheme="majorHAnsi" w:cs="Tahoma"/>
          <w:color w:val="2A2A2A"/>
          <w:sz w:val="24"/>
          <w:szCs w:val="24"/>
          <w:lang w:eastAsia="nl-NL"/>
        </w:rPr>
        <w:t xml:space="preserve"> Op</w:t>
      </w:r>
      <w:r w:rsidR="00AF516F">
        <w:rPr>
          <w:rFonts w:asciiTheme="majorHAnsi" w:eastAsia="Times New Roman" w:hAnsiTheme="majorHAnsi" w:cs="Tahoma"/>
          <w:color w:val="2A2A2A"/>
          <w:sz w:val="24"/>
          <w:szCs w:val="24"/>
          <w:lang w:eastAsia="nl-NL"/>
        </w:rPr>
        <w:t xml:space="preserve"> deze </w:t>
      </w:r>
      <w:r w:rsidR="00D37911">
        <w:rPr>
          <w:rFonts w:asciiTheme="majorHAnsi" w:eastAsia="Times New Roman" w:hAnsiTheme="majorHAnsi" w:cs="Tahoma"/>
          <w:color w:val="2A2A2A"/>
          <w:sz w:val="24"/>
          <w:szCs w:val="24"/>
          <w:lang w:eastAsia="nl-NL"/>
        </w:rPr>
        <w:t>naturalistische</w:t>
      </w:r>
      <w:r w:rsidR="00AF516F">
        <w:rPr>
          <w:rFonts w:asciiTheme="majorHAnsi" w:eastAsia="Times New Roman" w:hAnsiTheme="majorHAnsi" w:cs="Tahoma"/>
          <w:color w:val="2A2A2A"/>
          <w:sz w:val="24"/>
          <w:szCs w:val="24"/>
          <w:lang w:eastAsia="nl-NL"/>
        </w:rPr>
        <w:t xml:space="preserve"> tekeningen en </w:t>
      </w:r>
      <w:r w:rsidR="00D37911">
        <w:rPr>
          <w:rFonts w:asciiTheme="majorHAnsi" w:eastAsia="Times New Roman" w:hAnsiTheme="majorHAnsi" w:cs="Tahoma"/>
          <w:color w:val="2A2A2A"/>
          <w:sz w:val="24"/>
          <w:szCs w:val="24"/>
          <w:lang w:eastAsia="nl-NL"/>
        </w:rPr>
        <w:t>illustraties</w:t>
      </w:r>
      <w:r w:rsidR="00AF516F">
        <w:rPr>
          <w:rFonts w:asciiTheme="majorHAnsi" w:eastAsia="Times New Roman" w:hAnsiTheme="majorHAnsi" w:cs="Tahoma"/>
          <w:color w:val="2A2A2A"/>
          <w:sz w:val="24"/>
          <w:szCs w:val="24"/>
          <w:lang w:eastAsia="nl-NL"/>
        </w:rPr>
        <w:t xml:space="preserve"> zal verder worden ingegaan in dit paper.</w:t>
      </w:r>
    </w:p>
    <w:p w:rsidR="00133263" w:rsidRDefault="00133263" w:rsidP="00133263">
      <w:pPr>
        <w:shd w:val="clear" w:color="auto" w:fill="FFFFFF"/>
        <w:spacing w:after="324" w:line="240" w:lineRule="auto"/>
        <w:rPr>
          <w:rFonts w:ascii="Tahoma" w:eastAsia="Times New Roman" w:hAnsi="Tahoma" w:cs="Tahoma"/>
          <w:color w:val="2A2A2A"/>
          <w:sz w:val="24"/>
          <w:szCs w:val="24"/>
          <w:lang w:eastAsia="nl-NL"/>
        </w:rPr>
      </w:pPr>
    </w:p>
    <w:p w:rsidR="00133263" w:rsidRDefault="00133263" w:rsidP="00133263">
      <w:pPr>
        <w:shd w:val="clear" w:color="auto" w:fill="FFFFFF"/>
        <w:spacing w:after="324" w:line="240" w:lineRule="auto"/>
        <w:rPr>
          <w:rFonts w:ascii="Tahoma" w:eastAsia="Times New Roman" w:hAnsi="Tahoma" w:cs="Tahoma"/>
          <w:color w:val="2A2A2A"/>
          <w:sz w:val="24"/>
          <w:szCs w:val="24"/>
          <w:lang w:eastAsia="nl-NL"/>
        </w:rPr>
      </w:pPr>
    </w:p>
    <w:p w:rsidR="00133263" w:rsidRDefault="00133263" w:rsidP="00133263">
      <w:pPr>
        <w:shd w:val="clear" w:color="auto" w:fill="FFFFFF"/>
        <w:spacing w:after="324" w:line="240" w:lineRule="auto"/>
        <w:rPr>
          <w:rFonts w:ascii="Tahoma" w:eastAsia="Times New Roman" w:hAnsi="Tahoma" w:cs="Tahoma"/>
          <w:color w:val="2A2A2A"/>
          <w:sz w:val="24"/>
          <w:szCs w:val="24"/>
          <w:lang w:eastAsia="nl-NL"/>
        </w:rPr>
      </w:pPr>
    </w:p>
    <w:p w:rsidR="00133263" w:rsidRDefault="00133263" w:rsidP="00133263">
      <w:pPr>
        <w:shd w:val="clear" w:color="auto" w:fill="FFFFFF"/>
        <w:spacing w:after="324" w:line="240" w:lineRule="auto"/>
        <w:rPr>
          <w:rFonts w:ascii="Tahoma" w:eastAsia="Times New Roman" w:hAnsi="Tahoma" w:cs="Tahoma"/>
          <w:color w:val="2A2A2A"/>
          <w:sz w:val="20"/>
          <w:szCs w:val="20"/>
          <w:lang w:eastAsia="nl-NL"/>
        </w:rPr>
      </w:pPr>
    </w:p>
    <w:p w:rsidR="00133263" w:rsidRDefault="00133263" w:rsidP="00133263">
      <w:pPr>
        <w:shd w:val="clear" w:color="auto" w:fill="FFFFFF"/>
        <w:spacing w:after="324" w:line="240" w:lineRule="auto"/>
        <w:rPr>
          <w:rFonts w:ascii="Tahoma" w:eastAsia="Times New Roman" w:hAnsi="Tahoma" w:cs="Tahoma"/>
          <w:color w:val="2A2A2A"/>
          <w:sz w:val="20"/>
          <w:szCs w:val="20"/>
          <w:lang w:eastAsia="nl-NL"/>
        </w:rPr>
      </w:pPr>
    </w:p>
    <w:p w:rsidR="00133263" w:rsidRDefault="00133263" w:rsidP="00133263">
      <w:pPr>
        <w:shd w:val="clear" w:color="auto" w:fill="FFFFFF"/>
        <w:spacing w:after="324" w:line="240" w:lineRule="auto"/>
        <w:rPr>
          <w:rFonts w:ascii="Tahoma" w:eastAsia="Times New Roman" w:hAnsi="Tahoma" w:cs="Tahoma"/>
          <w:color w:val="2A2A2A"/>
          <w:sz w:val="20"/>
          <w:szCs w:val="20"/>
          <w:lang w:eastAsia="nl-NL"/>
        </w:rPr>
      </w:pPr>
    </w:p>
    <w:p w:rsidR="00AF516F" w:rsidRDefault="00AF516F" w:rsidP="00133263">
      <w:pPr>
        <w:shd w:val="clear" w:color="auto" w:fill="FFFFFF"/>
        <w:spacing w:after="324" w:line="240" w:lineRule="auto"/>
        <w:rPr>
          <w:rFonts w:ascii="Calibri" w:eastAsia="Times New Roman" w:hAnsi="Calibri" w:cs="Tahoma"/>
          <w:color w:val="2A2A2A"/>
          <w:sz w:val="20"/>
          <w:szCs w:val="20"/>
          <w:lang w:eastAsia="nl-NL"/>
        </w:rPr>
      </w:pPr>
    </w:p>
    <w:p w:rsidR="00AF516F" w:rsidRDefault="00AF516F" w:rsidP="00133263">
      <w:pPr>
        <w:shd w:val="clear" w:color="auto" w:fill="FFFFFF"/>
        <w:spacing w:after="324" w:line="240" w:lineRule="auto"/>
        <w:rPr>
          <w:rFonts w:ascii="Calibri" w:eastAsia="Times New Roman" w:hAnsi="Calibri" w:cs="Tahoma"/>
          <w:color w:val="2A2A2A"/>
          <w:sz w:val="20"/>
          <w:szCs w:val="20"/>
          <w:lang w:eastAsia="nl-NL"/>
        </w:rPr>
      </w:pPr>
    </w:p>
    <w:p w:rsidR="00AF516F" w:rsidRDefault="00AF516F" w:rsidP="00133263">
      <w:pPr>
        <w:shd w:val="clear" w:color="auto" w:fill="FFFFFF"/>
        <w:spacing w:after="324" w:line="240" w:lineRule="auto"/>
        <w:rPr>
          <w:rFonts w:ascii="Calibri" w:eastAsia="Times New Roman" w:hAnsi="Calibri" w:cs="Tahoma"/>
          <w:color w:val="2A2A2A"/>
          <w:sz w:val="20"/>
          <w:szCs w:val="20"/>
          <w:lang w:eastAsia="nl-NL"/>
        </w:rPr>
      </w:pPr>
    </w:p>
    <w:p w:rsidR="00DF0A6D" w:rsidRDefault="00DF0A6D" w:rsidP="00133263">
      <w:pPr>
        <w:shd w:val="clear" w:color="auto" w:fill="FFFFFF"/>
        <w:spacing w:after="324" w:line="240" w:lineRule="auto"/>
        <w:rPr>
          <w:rFonts w:ascii="Calibri" w:eastAsia="Times New Roman" w:hAnsi="Calibri" w:cs="Tahoma"/>
          <w:color w:val="2A2A2A"/>
          <w:sz w:val="20"/>
          <w:szCs w:val="20"/>
          <w:lang w:eastAsia="nl-NL"/>
        </w:rPr>
      </w:pPr>
    </w:p>
    <w:p w:rsidR="0013045F" w:rsidRDefault="0013045F" w:rsidP="00133263">
      <w:pPr>
        <w:shd w:val="clear" w:color="auto" w:fill="FFFFFF"/>
        <w:spacing w:after="324" w:line="240" w:lineRule="auto"/>
        <w:rPr>
          <w:rFonts w:ascii="Tahoma" w:eastAsia="Times New Roman" w:hAnsi="Tahoma" w:cs="Tahoma"/>
          <w:color w:val="2A2A2A"/>
          <w:sz w:val="20"/>
          <w:szCs w:val="20"/>
          <w:lang w:eastAsia="nl-NL"/>
        </w:rPr>
      </w:pPr>
    </w:p>
    <w:p w:rsidR="00133263" w:rsidRPr="0013045F" w:rsidRDefault="00133263" w:rsidP="00133263">
      <w:pPr>
        <w:shd w:val="clear" w:color="auto" w:fill="FFFFFF"/>
        <w:spacing w:after="324" w:line="240" w:lineRule="auto"/>
        <w:rPr>
          <w:rFonts w:asciiTheme="majorHAnsi" w:eastAsia="Times New Roman" w:hAnsiTheme="majorHAnsi" w:cs="Tahoma"/>
          <w:b/>
          <w:i/>
          <w:color w:val="000000"/>
          <w:sz w:val="24"/>
          <w:szCs w:val="24"/>
          <w:lang w:eastAsia="nl-NL"/>
        </w:rPr>
      </w:pPr>
      <w:r w:rsidRPr="0013045F">
        <w:rPr>
          <w:rFonts w:asciiTheme="majorHAnsi" w:eastAsia="Times New Roman" w:hAnsiTheme="majorHAnsi" w:cs="Tahoma"/>
          <w:b/>
          <w:i/>
          <w:color w:val="000000"/>
          <w:sz w:val="24"/>
          <w:szCs w:val="24"/>
          <w:lang w:eastAsia="nl-NL"/>
        </w:rPr>
        <w:lastRenderedPageBreak/>
        <w:t>M.J. Brusse en Kees van Dongen,</w:t>
      </w:r>
      <w:r w:rsidR="002D7573" w:rsidRPr="0013045F">
        <w:rPr>
          <w:rFonts w:asciiTheme="majorHAnsi" w:eastAsia="Times New Roman" w:hAnsiTheme="majorHAnsi" w:cs="Tahoma"/>
          <w:b/>
          <w:i/>
          <w:iCs/>
          <w:color w:val="000000"/>
          <w:sz w:val="24"/>
          <w:szCs w:val="24"/>
          <w:lang w:eastAsia="nl-NL"/>
        </w:rPr>
        <w:t xml:space="preserve"> Het Rosse Leven en S</w:t>
      </w:r>
      <w:r w:rsidRPr="0013045F">
        <w:rPr>
          <w:rFonts w:asciiTheme="majorHAnsi" w:eastAsia="Times New Roman" w:hAnsiTheme="majorHAnsi" w:cs="Tahoma"/>
          <w:b/>
          <w:i/>
          <w:iCs/>
          <w:color w:val="000000"/>
          <w:sz w:val="24"/>
          <w:szCs w:val="24"/>
          <w:lang w:eastAsia="nl-NL"/>
        </w:rPr>
        <w:t>terven van de Zandstraat</w:t>
      </w:r>
      <w:r w:rsidRPr="0013045F">
        <w:rPr>
          <w:rFonts w:asciiTheme="majorHAnsi" w:eastAsia="Times New Roman" w:hAnsiTheme="majorHAnsi" w:cs="Tahoma"/>
          <w:b/>
          <w:i/>
          <w:color w:val="000000"/>
          <w:sz w:val="24"/>
          <w:szCs w:val="24"/>
          <w:lang w:eastAsia="nl-NL"/>
        </w:rPr>
        <w:t xml:space="preserve"> </w:t>
      </w:r>
    </w:p>
    <w:p w:rsidR="001D7134" w:rsidRPr="00CA3D2D" w:rsidRDefault="001D7134" w:rsidP="00133263">
      <w:pPr>
        <w:shd w:val="clear" w:color="auto" w:fill="FFFFFF"/>
        <w:spacing w:after="324" w:line="240" w:lineRule="auto"/>
        <w:rPr>
          <w:rFonts w:asciiTheme="majorHAnsi" w:eastAsia="Times New Roman" w:hAnsiTheme="majorHAnsi" w:cs="Tahoma"/>
          <w:b/>
          <w:color w:val="000000"/>
          <w:sz w:val="24"/>
          <w:szCs w:val="24"/>
          <w:lang w:eastAsia="nl-NL"/>
        </w:rPr>
      </w:pPr>
    </w:p>
    <w:p w:rsidR="009F2DB5" w:rsidRPr="009F2DB5" w:rsidRDefault="002D7573" w:rsidP="00CA3D2D">
      <w:pPr>
        <w:shd w:val="clear" w:color="auto" w:fill="FFFFFF"/>
        <w:spacing w:after="324" w:line="240" w:lineRule="auto"/>
        <w:rPr>
          <w:rFonts w:asciiTheme="majorHAnsi" w:eastAsia="Times New Roman" w:hAnsiTheme="majorHAnsi" w:cs="Tahoma"/>
          <w:sz w:val="24"/>
          <w:szCs w:val="24"/>
          <w:lang w:eastAsia="nl-NL"/>
        </w:rPr>
      </w:pPr>
      <w:r>
        <w:rPr>
          <w:rFonts w:asciiTheme="majorHAnsi" w:eastAsia="Times New Roman" w:hAnsiTheme="majorHAnsi" w:cs="Tahoma"/>
          <w:color w:val="000000"/>
          <w:sz w:val="24"/>
          <w:szCs w:val="24"/>
          <w:lang w:eastAsia="nl-NL"/>
        </w:rPr>
        <w:t>Zoals eerder vermeld</w:t>
      </w:r>
      <w:r w:rsidR="0098029E" w:rsidRPr="00CA3D2D">
        <w:rPr>
          <w:rFonts w:asciiTheme="majorHAnsi" w:eastAsia="Times New Roman" w:hAnsiTheme="majorHAnsi" w:cs="Tahoma"/>
          <w:color w:val="000000"/>
          <w:sz w:val="24"/>
          <w:szCs w:val="24"/>
          <w:lang w:eastAsia="nl-NL"/>
        </w:rPr>
        <w:t xml:space="preserve"> ontmoetten de</w:t>
      </w:r>
      <w:r>
        <w:rPr>
          <w:rFonts w:asciiTheme="majorHAnsi" w:eastAsia="Times New Roman" w:hAnsiTheme="majorHAnsi" w:cs="Tahoma"/>
          <w:color w:val="000000"/>
          <w:sz w:val="24"/>
          <w:szCs w:val="24"/>
          <w:lang w:eastAsia="nl-NL"/>
        </w:rPr>
        <w:t xml:space="preserve"> uit Amsterdam afkomstige</w:t>
      </w:r>
      <w:r w:rsidR="00AF516F" w:rsidRPr="00CA3D2D">
        <w:rPr>
          <w:rFonts w:asciiTheme="majorHAnsi" w:eastAsia="Times New Roman" w:hAnsiTheme="majorHAnsi" w:cs="Tahoma"/>
          <w:color w:val="000000"/>
          <w:sz w:val="24"/>
          <w:szCs w:val="24"/>
          <w:lang w:eastAsia="nl-NL"/>
        </w:rPr>
        <w:t xml:space="preserve"> journalist en</w:t>
      </w:r>
      <w:r w:rsidR="008A75B2">
        <w:rPr>
          <w:rFonts w:asciiTheme="majorHAnsi" w:eastAsia="Times New Roman" w:hAnsiTheme="majorHAnsi" w:cs="Tahoma"/>
          <w:color w:val="000000"/>
          <w:sz w:val="24"/>
          <w:szCs w:val="24"/>
          <w:lang w:eastAsia="nl-NL"/>
        </w:rPr>
        <w:t xml:space="preserve"> </w:t>
      </w:r>
      <w:r w:rsidR="0008728A">
        <w:rPr>
          <w:rFonts w:asciiTheme="majorHAnsi" w:eastAsia="Times New Roman" w:hAnsiTheme="majorHAnsi" w:cs="Tahoma"/>
          <w:color w:val="000000"/>
          <w:sz w:val="24"/>
          <w:szCs w:val="24"/>
          <w:lang w:eastAsia="nl-NL"/>
        </w:rPr>
        <w:t>schrijver Marie Joseph</w:t>
      </w:r>
      <w:r w:rsidR="008A75B2">
        <w:rPr>
          <w:rFonts w:asciiTheme="majorHAnsi" w:eastAsia="Times New Roman" w:hAnsiTheme="majorHAnsi" w:cs="Tahoma"/>
          <w:color w:val="000000"/>
          <w:sz w:val="24"/>
          <w:szCs w:val="24"/>
          <w:lang w:eastAsia="nl-NL"/>
        </w:rPr>
        <w:t xml:space="preserve"> Brusse</w:t>
      </w:r>
      <w:r>
        <w:rPr>
          <w:rFonts w:asciiTheme="majorHAnsi" w:eastAsia="Times New Roman" w:hAnsiTheme="majorHAnsi" w:cs="Tahoma"/>
          <w:color w:val="000000"/>
          <w:sz w:val="24"/>
          <w:szCs w:val="24"/>
          <w:lang w:eastAsia="nl-NL"/>
        </w:rPr>
        <w:t xml:space="preserve"> </w:t>
      </w:r>
      <w:r w:rsidR="008A75B2">
        <w:rPr>
          <w:rFonts w:asciiTheme="majorHAnsi" w:eastAsia="Times New Roman" w:hAnsiTheme="majorHAnsi" w:cs="Tahoma"/>
          <w:color w:val="000000"/>
          <w:sz w:val="24"/>
          <w:szCs w:val="24"/>
          <w:lang w:eastAsia="nl-NL"/>
        </w:rPr>
        <w:t>(1873-1941</w:t>
      </w:r>
      <w:r w:rsidR="00AF516F" w:rsidRPr="00CA3D2D">
        <w:rPr>
          <w:rFonts w:asciiTheme="majorHAnsi" w:eastAsia="Times New Roman" w:hAnsiTheme="majorHAnsi" w:cs="Tahoma"/>
          <w:color w:val="000000"/>
          <w:sz w:val="24"/>
          <w:szCs w:val="24"/>
          <w:lang w:eastAsia="nl-NL"/>
        </w:rPr>
        <w:t>)</w:t>
      </w:r>
      <w:r w:rsidR="0098029E" w:rsidRPr="00CA3D2D">
        <w:rPr>
          <w:rFonts w:asciiTheme="majorHAnsi" w:eastAsia="Times New Roman" w:hAnsiTheme="majorHAnsi" w:cs="Tahoma"/>
          <w:color w:val="000000"/>
          <w:sz w:val="24"/>
          <w:szCs w:val="24"/>
          <w:lang w:eastAsia="nl-NL"/>
        </w:rPr>
        <w:t xml:space="preserve"> en</w:t>
      </w:r>
      <w:r>
        <w:rPr>
          <w:rFonts w:asciiTheme="majorHAnsi" w:eastAsia="Times New Roman" w:hAnsiTheme="majorHAnsi" w:cs="Tahoma"/>
          <w:color w:val="000000"/>
          <w:sz w:val="24"/>
          <w:szCs w:val="24"/>
          <w:lang w:eastAsia="nl-NL"/>
        </w:rPr>
        <w:t xml:space="preserve"> Kees</w:t>
      </w:r>
      <w:r w:rsidR="0098029E" w:rsidRPr="00CA3D2D">
        <w:rPr>
          <w:rFonts w:asciiTheme="majorHAnsi" w:eastAsia="Times New Roman" w:hAnsiTheme="majorHAnsi" w:cs="Tahoma"/>
          <w:color w:val="000000"/>
          <w:sz w:val="24"/>
          <w:szCs w:val="24"/>
          <w:lang w:eastAsia="nl-NL"/>
        </w:rPr>
        <w:t xml:space="preserve"> van Dongen elk</w:t>
      </w:r>
      <w:r>
        <w:rPr>
          <w:rFonts w:asciiTheme="majorHAnsi" w:eastAsia="Times New Roman" w:hAnsiTheme="majorHAnsi" w:cs="Tahoma"/>
          <w:color w:val="000000"/>
          <w:sz w:val="24"/>
          <w:szCs w:val="24"/>
          <w:lang w:eastAsia="nl-NL"/>
        </w:rPr>
        <w:t>aar in</w:t>
      </w:r>
      <w:r w:rsidR="003778F9" w:rsidRPr="00CA3D2D">
        <w:rPr>
          <w:rFonts w:asciiTheme="majorHAnsi" w:eastAsia="Times New Roman" w:hAnsiTheme="majorHAnsi" w:cs="Tahoma"/>
          <w:color w:val="000000"/>
          <w:sz w:val="24"/>
          <w:szCs w:val="24"/>
          <w:lang w:eastAsia="nl-NL"/>
        </w:rPr>
        <w:t xml:space="preserve"> 1899</w:t>
      </w:r>
      <w:r>
        <w:rPr>
          <w:rFonts w:asciiTheme="majorHAnsi" w:eastAsia="Times New Roman" w:hAnsiTheme="majorHAnsi" w:cs="Tahoma"/>
          <w:color w:val="000000"/>
          <w:sz w:val="24"/>
          <w:szCs w:val="24"/>
          <w:lang w:eastAsia="nl-NL"/>
        </w:rPr>
        <w:t xml:space="preserve"> in</w:t>
      </w:r>
      <w:r w:rsidR="0008728A">
        <w:rPr>
          <w:rFonts w:asciiTheme="majorHAnsi" w:eastAsia="Times New Roman" w:hAnsiTheme="majorHAnsi" w:cs="Tahoma"/>
          <w:color w:val="000000"/>
          <w:sz w:val="24"/>
          <w:szCs w:val="24"/>
          <w:lang w:eastAsia="nl-NL"/>
        </w:rPr>
        <w:t xml:space="preserve"> Rotterdam.</w:t>
      </w:r>
      <w:r>
        <w:rPr>
          <w:rFonts w:asciiTheme="majorHAnsi" w:eastAsia="Times New Roman" w:hAnsiTheme="majorHAnsi" w:cs="Tahoma"/>
          <w:color w:val="000000"/>
          <w:sz w:val="24"/>
          <w:szCs w:val="24"/>
          <w:lang w:eastAsia="nl-NL"/>
        </w:rPr>
        <w:t xml:space="preserve"> In deze periode</w:t>
      </w:r>
      <w:r w:rsidR="000B1B68">
        <w:rPr>
          <w:rFonts w:asciiTheme="majorHAnsi" w:eastAsia="Times New Roman" w:hAnsiTheme="majorHAnsi" w:cs="Tahoma"/>
          <w:color w:val="000000"/>
          <w:sz w:val="24"/>
          <w:szCs w:val="24"/>
          <w:lang w:eastAsia="nl-NL"/>
        </w:rPr>
        <w:t xml:space="preserve"> maakte </w:t>
      </w:r>
      <w:r w:rsidR="00AC7E98" w:rsidRPr="00CA3D2D">
        <w:rPr>
          <w:rFonts w:asciiTheme="majorHAnsi" w:eastAsia="Times New Roman" w:hAnsiTheme="majorHAnsi" w:cs="Tahoma"/>
          <w:color w:val="000000"/>
          <w:sz w:val="24"/>
          <w:szCs w:val="24"/>
          <w:lang w:eastAsia="nl-NL"/>
        </w:rPr>
        <w:t>Bru</w:t>
      </w:r>
      <w:r w:rsidR="000B1B68">
        <w:rPr>
          <w:rFonts w:asciiTheme="majorHAnsi" w:eastAsia="Times New Roman" w:hAnsiTheme="majorHAnsi" w:cs="Tahoma"/>
          <w:color w:val="000000"/>
          <w:sz w:val="24"/>
          <w:szCs w:val="24"/>
          <w:lang w:eastAsia="nl-NL"/>
        </w:rPr>
        <w:t>sse</w:t>
      </w:r>
      <w:r w:rsidR="0098029E" w:rsidRPr="00CA3D2D">
        <w:rPr>
          <w:rFonts w:asciiTheme="majorHAnsi" w:eastAsia="Times New Roman" w:hAnsiTheme="majorHAnsi" w:cs="Tahoma"/>
          <w:color w:val="000000"/>
          <w:sz w:val="24"/>
          <w:szCs w:val="24"/>
          <w:lang w:eastAsia="nl-NL"/>
        </w:rPr>
        <w:t xml:space="preserve"> bij </w:t>
      </w:r>
      <w:r w:rsidR="0098029E" w:rsidRPr="00844876">
        <w:rPr>
          <w:rFonts w:asciiTheme="majorHAnsi" w:eastAsia="Times New Roman" w:hAnsiTheme="majorHAnsi" w:cs="Tahoma"/>
          <w:i/>
          <w:color w:val="000000"/>
          <w:sz w:val="24"/>
          <w:szCs w:val="24"/>
          <w:lang w:eastAsia="nl-NL"/>
        </w:rPr>
        <w:t xml:space="preserve">de Nieuwe </w:t>
      </w:r>
      <w:proofErr w:type="spellStart"/>
      <w:r w:rsidR="0098029E" w:rsidRPr="00844876">
        <w:rPr>
          <w:rFonts w:asciiTheme="majorHAnsi" w:eastAsia="Times New Roman" w:hAnsiTheme="majorHAnsi" w:cs="Tahoma"/>
          <w:i/>
          <w:color w:val="000000"/>
          <w:sz w:val="24"/>
          <w:szCs w:val="24"/>
          <w:lang w:eastAsia="nl-NL"/>
        </w:rPr>
        <w:t>Rotterdamsche</w:t>
      </w:r>
      <w:proofErr w:type="spellEnd"/>
      <w:r w:rsidR="0098029E" w:rsidRPr="00844876">
        <w:rPr>
          <w:rFonts w:asciiTheme="majorHAnsi" w:eastAsia="Times New Roman" w:hAnsiTheme="majorHAnsi" w:cs="Tahoma"/>
          <w:i/>
          <w:color w:val="000000"/>
          <w:sz w:val="24"/>
          <w:szCs w:val="24"/>
          <w:lang w:eastAsia="nl-NL"/>
        </w:rPr>
        <w:t xml:space="preserve"> Courant</w:t>
      </w:r>
      <w:r w:rsidR="0098029E" w:rsidRPr="00CA3D2D">
        <w:rPr>
          <w:rFonts w:asciiTheme="majorHAnsi" w:eastAsia="Times New Roman" w:hAnsiTheme="majorHAnsi" w:cs="Tahoma"/>
          <w:color w:val="000000"/>
          <w:sz w:val="24"/>
          <w:szCs w:val="24"/>
          <w:lang w:eastAsia="nl-NL"/>
        </w:rPr>
        <w:t xml:space="preserve"> reportages e</w:t>
      </w:r>
      <w:r>
        <w:rPr>
          <w:rFonts w:asciiTheme="majorHAnsi" w:eastAsia="Times New Roman" w:hAnsiTheme="majorHAnsi" w:cs="Tahoma"/>
          <w:color w:val="000000"/>
          <w:sz w:val="24"/>
          <w:szCs w:val="24"/>
          <w:lang w:eastAsia="nl-NL"/>
        </w:rPr>
        <w:t>n</w:t>
      </w:r>
      <w:r w:rsidR="00781D36">
        <w:rPr>
          <w:rFonts w:asciiTheme="majorHAnsi" w:eastAsia="Times New Roman" w:hAnsiTheme="majorHAnsi" w:cs="Tahoma"/>
          <w:color w:val="000000"/>
          <w:sz w:val="24"/>
          <w:szCs w:val="24"/>
          <w:lang w:eastAsia="nl-NL"/>
        </w:rPr>
        <w:t xml:space="preserve"> series</w:t>
      </w:r>
      <w:r>
        <w:rPr>
          <w:rFonts w:asciiTheme="majorHAnsi" w:eastAsia="Times New Roman" w:hAnsiTheme="majorHAnsi" w:cs="Tahoma"/>
          <w:color w:val="000000"/>
          <w:sz w:val="24"/>
          <w:szCs w:val="24"/>
          <w:lang w:eastAsia="nl-NL"/>
        </w:rPr>
        <w:t xml:space="preserve"> </w:t>
      </w:r>
      <w:r w:rsidR="0098029E" w:rsidRPr="00CA3D2D">
        <w:rPr>
          <w:rFonts w:asciiTheme="majorHAnsi" w:eastAsia="Times New Roman" w:hAnsiTheme="majorHAnsi" w:cs="Tahoma"/>
          <w:color w:val="000000"/>
          <w:sz w:val="24"/>
          <w:szCs w:val="24"/>
          <w:lang w:eastAsia="nl-NL"/>
        </w:rPr>
        <w:t>artikelen</w:t>
      </w:r>
      <w:r>
        <w:rPr>
          <w:rFonts w:asciiTheme="majorHAnsi" w:eastAsia="Times New Roman" w:hAnsiTheme="majorHAnsi" w:cs="Tahoma"/>
          <w:color w:val="000000"/>
          <w:sz w:val="24"/>
          <w:szCs w:val="24"/>
          <w:lang w:eastAsia="nl-NL"/>
        </w:rPr>
        <w:t xml:space="preserve">, </w:t>
      </w:r>
      <w:r w:rsidR="0098029E" w:rsidRPr="00CA3D2D">
        <w:rPr>
          <w:rFonts w:asciiTheme="majorHAnsi" w:eastAsia="Times New Roman" w:hAnsiTheme="majorHAnsi" w:cs="Tahoma"/>
          <w:color w:val="000000"/>
          <w:sz w:val="24"/>
          <w:szCs w:val="24"/>
          <w:lang w:eastAsia="nl-NL"/>
        </w:rPr>
        <w:t>waarin hij zijn sociale</w:t>
      </w:r>
      <w:r>
        <w:rPr>
          <w:rFonts w:asciiTheme="majorHAnsi" w:eastAsia="Times New Roman" w:hAnsiTheme="majorHAnsi" w:cs="Tahoma"/>
          <w:color w:val="000000"/>
          <w:sz w:val="24"/>
          <w:szCs w:val="24"/>
          <w:lang w:eastAsia="nl-NL"/>
        </w:rPr>
        <w:t>-</w:t>
      </w:r>
      <w:r w:rsidR="0098029E" w:rsidRPr="00CA3D2D">
        <w:rPr>
          <w:rFonts w:asciiTheme="majorHAnsi" w:eastAsia="Times New Roman" w:hAnsiTheme="majorHAnsi" w:cs="Tahoma"/>
          <w:color w:val="000000"/>
          <w:sz w:val="24"/>
          <w:szCs w:val="24"/>
          <w:lang w:eastAsia="nl-NL"/>
        </w:rPr>
        <w:t xml:space="preserve"> en literaire interesses met </w:t>
      </w:r>
      <w:r w:rsidR="004C5B72">
        <w:rPr>
          <w:rFonts w:asciiTheme="majorHAnsi" w:eastAsia="Times New Roman" w:hAnsiTheme="majorHAnsi" w:cs="Tahoma"/>
          <w:color w:val="000000"/>
          <w:sz w:val="24"/>
          <w:szCs w:val="24"/>
          <w:lang w:eastAsia="nl-NL"/>
        </w:rPr>
        <w:t xml:space="preserve">zijn </w:t>
      </w:r>
      <w:r w:rsidR="0098029E" w:rsidRPr="00CA3D2D">
        <w:rPr>
          <w:rFonts w:asciiTheme="majorHAnsi" w:eastAsia="Times New Roman" w:hAnsiTheme="majorHAnsi" w:cs="Tahoma"/>
          <w:color w:val="000000"/>
          <w:sz w:val="24"/>
          <w:szCs w:val="24"/>
          <w:lang w:eastAsia="nl-NL"/>
        </w:rPr>
        <w:t xml:space="preserve">journalistieke </w:t>
      </w:r>
      <w:r w:rsidR="004C5B72">
        <w:rPr>
          <w:rFonts w:asciiTheme="majorHAnsi" w:eastAsia="Times New Roman" w:hAnsiTheme="majorHAnsi" w:cs="Tahoma"/>
          <w:color w:val="000000"/>
          <w:sz w:val="24"/>
          <w:szCs w:val="24"/>
          <w:lang w:eastAsia="nl-NL"/>
        </w:rPr>
        <w:t xml:space="preserve">verslagen </w:t>
      </w:r>
      <w:r>
        <w:rPr>
          <w:rFonts w:asciiTheme="majorHAnsi" w:eastAsia="Times New Roman" w:hAnsiTheme="majorHAnsi" w:cs="Tahoma"/>
          <w:color w:val="000000"/>
          <w:sz w:val="24"/>
          <w:szCs w:val="24"/>
          <w:lang w:eastAsia="nl-NL"/>
        </w:rPr>
        <w:t>combineerde. In de literatuur</w:t>
      </w:r>
      <w:r w:rsidR="0098029E" w:rsidRPr="00CA3D2D">
        <w:rPr>
          <w:rFonts w:asciiTheme="majorHAnsi" w:eastAsia="Times New Roman" w:hAnsiTheme="majorHAnsi" w:cs="Tahoma"/>
          <w:color w:val="000000"/>
          <w:sz w:val="24"/>
          <w:szCs w:val="24"/>
          <w:lang w:eastAsia="nl-NL"/>
        </w:rPr>
        <w:t xml:space="preserve"> ging</w:t>
      </w:r>
      <w:r>
        <w:rPr>
          <w:rFonts w:asciiTheme="majorHAnsi" w:eastAsia="Times New Roman" w:hAnsiTheme="majorHAnsi" w:cs="Tahoma"/>
          <w:color w:val="000000"/>
          <w:sz w:val="24"/>
          <w:szCs w:val="24"/>
          <w:lang w:eastAsia="nl-NL"/>
        </w:rPr>
        <w:t xml:space="preserve"> zijn belangstelling</w:t>
      </w:r>
      <w:r w:rsidR="0098029E" w:rsidRPr="00CA3D2D">
        <w:rPr>
          <w:rFonts w:asciiTheme="majorHAnsi" w:eastAsia="Times New Roman" w:hAnsiTheme="majorHAnsi" w:cs="Tahoma"/>
          <w:color w:val="000000"/>
          <w:sz w:val="24"/>
          <w:szCs w:val="24"/>
          <w:lang w:eastAsia="nl-NL"/>
        </w:rPr>
        <w:t xml:space="preserve"> uit naar de naturalistische</w:t>
      </w:r>
      <w:r w:rsidR="009B2A15" w:rsidRPr="00CA3D2D">
        <w:rPr>
          <w:rFonts w:asciiTheme="majorHAnsi" w:eastAsia="Times New Roman" w:hAnsiTheme="majorHAnsi" w:cs="Tahoma"/>
          <w:color w:val="000000"/>
          <w:sz w:val="24"/>
          <w:szCs w:val="24"/>
          <w:lang w:eastAsia="nl-NL"/>
        </w:rPr>
        <w:t xml:space="preserve"> stroming die vanaf 1870</w:t>
      </w:r>
      <w:r w:rsidR="0098029E" w:rsidRPr="00CA3D2D">
        <w:rPr>
          <w:rFonts w:asciiTheme="majorHAnsi" w:eastAsia="Times New Roman" w:hAnsiTheme="majorHAnsi" w:cs="Tahoma"/>
          <w:color w:val="000000"/>
          <w:sz w:val="24"/>
          <w:szCs w:val="24"/>
          <w:lang w:eastAsia="nl-NL"/>
        </w:rPr>
        <w:t xml:space="preserve"> tot ongeveer 1900 vanuit Fra</w:t>
      </w:r>
      <w:r>
        <w:rPr>
          <w:rFonts w:asciiTheme="majorHAnsi" w:eastAsia="Times New Roman" w:hAnsiTheme="majorHAnsi" w:cs="Tahoma"/>
          <w:color w:val="000000"/>
          <w:sz w:val="24"/>
          <w:szCs w:val="24"/>
          <w:lang w:eastAsia="nl-NL"/>
        </w:rPr>
        <w:t>nkrijk in heel Europa populair werd</w:t>
      </w:r>
      <w:r w:rsidR="0098029E" w:rsidRPr="00CA3D2D">
        <w:rPr>
          <w:rFonts w:asciiTheme="majorHAnsi" w:eastAsia="Times New Roman" w:hAnsiTheme="majorHAnsi" w:cs="Tahoma"/>
          <w:color w:val="000000"/>
          <w:sz w:val="24"/>
          <w:szCs w:val="24"/>
          <w:lang w:eastAsia="nl-NL"/>
        </w:rPr>
        <w:t xml:space="preserve">. </w:t>
      </w:r>
      <w:r w:rsidR="009B2A15" w:rsidRPr="00CA3D2D">
        <w:rPr>
          <w:rFonts w:asciiTheme="majorHAnsi" w:eastAsia="Times New Roman" w:hAnsiTheme="majorHAnsi" w:cs="Tahoma"/>
          <w:color w:val="000000"/>
          <w:sz w:val="24"/>
          <w:szCs w:val="24"/>
          <w:lang w:eastAsia="nl-NL"/>
        </w:rPr>
        <w:t xml:space="preserve"> </w:t>
      </w:r>
      <w:r w:rsidR="00E707AB">
        <w:rPr>
          <w:rFonts w:asciiTheme="majorHAnsi" w:eastAsia="Times New Roman" w:hAnsiTheme="majorHAnsi" w:cs="Tahoma"/>
          <w:color w:val="000000"/>
          <w:sz w:val="24"/>
          <w:szCs w:val="24"/>
          <w:lang w:eastAsia="nl-NL"/>
        </w:rPr>
        <w:t xml:space="preserve">Een van de </w:t>
      </w:r>
      <w:r w:rsidR="00E707AB" w:rsidRPr="00CA3D2D">
        <w:rPr>
          <w:rFonts w:asciiTheme="majorHAnsi" w:eastAsia="Times New Roman" w:hAnsiTheme="majorHAnsi" w:cs="Tahoma"/>
          <w:color w:val="000000"/>
          <w:sz w:val="24"/>
          <w:szCs w:val="24"/>
          <w:lang w:eastAsia="nl-NL"/>
        </w:rPr>
        <w:t>belangrijk</w:t>
      </w:r>
      <w:r w:rsidR="00E707AB">
        <w:rPr>
          <w:rFonts w:asciiTheme="majorHAnsi" w:eastAsia="Times New Roman" w:hAnsiTheme="majorHAnsi" w:cs="Tahoma"/>
          <w:color w:val="000000"/>
          <w:sz w:val="24"/>
          <w:szCs w:val="24"/>
          <w:lang w:eastAsia="nl-NL"/>
        </w:rPr>
        <w:t>st</w:t>
      </w:r>
      <w:r w:rsidR="00E707AB" w:rsidRPr="00CA3D2D">
        <w:rPr>
          <w:rFonts w:asciiTheme="majorHAnsi" w:eastAsia="Times New Roman" w:hAnsiTheme="majorHAnsi" w:cs="Tahoma"/>
          <w:color w:val="000000"/>
          <w:sz w:val="24"/>
          <w:szCs w:val="24"/>
          <w:lang w:eastAsia="nl-NL"/>
        </w:rPr>
        <w:t>e naturalistische</w:t>
      </w:r>
      <w:r>
        <w:rPr>
          <w:rFonts w:asciiTheme="majorHAnsi" w:eastAsia="Times New Roman" w:hAnsiTheme="majorHAnsi" w:cs="Tahoma"/>
          <w:color w:val="000000"/>
          <w:sz w:val="24"/>
          <w:szCs w:val="24"/>
          <w:lang w:eastAsia="nl-NL"/>
        </w:rPr>
        <w:t xml:space="preserve"> schrijvers is Emile</w:t>
      </w:r>
      <w:r w:rsidR="00E707AB" w:rsidRPr="00CA3D2D">
        <w:rPr>
          <w:rFonts w:asciiTheme="majorHAnsi" w:eastAsia="Times New Roman" w:hAnsiTheme="majorHAnsi" w:cs="Tahoma"/>
          <w:color w:val="000000"/>
          <w:sz w:val="24"/>
          <w:szCs w:val="24"/>
          <w:lang w:eastAsia="nl-NL"/>
        </w:rPr>
        <w:t xml:space="preserve"> Zola (1840-1902), </w:t>
      </w:r>
      <w:r>
        <w:rPr>
          <w:rFonts w:asciiTheme="majorHAnsi" w:eastAsia="Times New Roman" w:hAnsiTheme="majorHAnsi" w:cs="Tahoma"/>
          <w:color w:val="000000"/>
          <w:sz w:val="24"/>
          <w:szCs w:val="24"/>
          <w:lang w:eastAsia="nl-NL"/>
        </w:rPr>
        <w:t xml:space="preserve"> </w:t>
      </w:r>
      <w:r w:rsidR="00E707AB" w:rsidRPr="00CA3D2D">
        <w:rPr>
          <w:rFonts w:asciiTheme="majorHAnsi" w:eastAsia="Times New Roman" w:hAnsiTheme="majorHAnsi" w:cs="Tahoma"/>
          <w:color w:val="000000"/>
          <w:sz w:val="24"/>
          <w:szCs w:val="24"/>
          <w:lang w:eastAsia="nl-NL"/>
        </w:rPr>
        <w:t xml:space="preserve">vooral bekend om zijn boek </w:t>
      </w:r>
      <w:proofErr w:type="spellStart"/>
      <w:r w:rsidR="00E707AB" w:rsidRPr="00CA3D2D">
        <w:rPr>
          <w:rFonts w:asciiTheme="majorHAnsi" w:eastAsia="Times New Roman" w:hAnsiTheme="majorHAnsi" w:cs="Tahoma"/>
          <w:i/>
          <w:color w:val="000000"/>
          <w:sz w:val="24"/>
          <w:szCs w:val="24"/>
          <w:lang w:eastAsia="nl-NL"/>
        </w:rPr>
        <w:t>Germinal</w:t>
      </w:r>
      <w:proofErr w:type="spellEnd"/>
      <w:r w:rsidR="00E707AB">
        <w:rPr>
          <w:rFonts w:asciiTheme="majorHAnsi" w:eastAsia="Times New Roman" w:hAnsiTheme="majorHAnsi" w:cs="Tahoma"/>
          <w:color w:val="000000"/>
          <w:sz w:val="24"/>
          <w:szCs w:val="24"/>
          <w:lang w:eastAsia="nl-NL"/>
        </w:rPr>
        <w:t xml:space="preserve"> (1885)</w:t>
      </w:r>
      <w:r w:rsidR="008A75B2">
        <w:rPr>
          <w:rFonts w:asciiTheme="majorHAnsi" w:eastAsia="Times New Roman" w:hAnsiTheme="majorHAnsi" w:cs="Tahoma"/>
          <w:color w:val="000000"/>
          <w:sz w:val="24"/>
          <w:szCs w:val="24"/>
          <w:lang w:eastAsia="nl-NL"/>
        </w:rPr>
        <w:t>,</w:t>
      </w:r>
      <w:r>
        <w:rPr>
          <w:rFonts w:asciiTheme="majorHAnsi" w:eastAsia="Times New Roman" w:hAnsiTheme="majorHAnsi" w:cs="Tahoma"/>
          <w:color w:val="000000"/>
          <w:sz w:val="24"/>
          <w:szCs w:val="24"/>
          <w:lang w:eastAsia="nl-NL"/>
        </w:rPr>
        <w:t xml:space="preserve"> waar</w:t>
      </w:r>
      <w:r w:rsidR="00781D36">
        <w:rPr>
          <w:rFonts w:asciiTheme="majorHAnsi" w:eastAsia="Times New Roman" w:hAnsiTheme="majorHAnsi" w:cs="Tahoma"/>
          <w:color w:val="000000"/>
          <w:sz w:val="24"/>
          <w:szCs w:val="24"/>
          <w:lang w:eastAsia="nl-NL"/>
        </w:rPr>
        <w:t>in</w:t>
      </w:r>
      <w:r w:rsidR="00E707AB">
        <w:rPr>
          <w:rFonts w:asciiTheme="majorHAnsi" w:eastAsia="Times New Roman" w:hAnsiTheme="majorHAnsi" w:cs="Tahoma"/>
          <w:color w:val="000000"/>
          <w:sz w:val="24"/>
          <w:szCs w:val="24"/>
          <w:lang w:eastAsia="nl-NL"/>
        </w:rPr>
        <w:t xml:space="preserve"> het mensonterende le</w:t>
      </w:r>
      <w:r>
        <w:rPr>
          <w:rFonts w:asciiTheme="majorHAnsi" w:eastAsia="Times New Roman" w:hAnsiTheme="majorHAnsi" w:cs="Tahoma"/>
          <w:color w:val="000000"/>
          <w:sz w:val="24"/>
          <w:szCs w:val="24"/>
          <w:lang w:eastAsia="nl-NL"/>
        </w:rPr>
        <w:t>ven van mijnwerkers centraal staat</w:t>
      </w:r>
      <w:r w:rsidR="00E707AB">
        <w:rPr>
          <w:rFonts w:asciiTheme="majorHAnsi" w:eastAsia="Times New Roman" w:hAnsiTheme="majorHAnsi" w:cs="Tahoma"/>
          <w:color w:val="000000"/>
          <w:sz w:val="24"/>
          <w:szCs w:val="24"/>
          <w:lang w:eastAsia="nl-NL"/>
        </w:rPr>
        <w:t xml:space="preserve">. </w:t>
      </w:r>
      <w:r w:rsidR="009B2A15" w:rsidRPr="00CA3D2D">
        <w:rPr>
          <w:rFonts w:asciiTheme="majorHAnsi" w:eastAsia="Times New Roman" w:hAnsiTheme="majorHAnsi" w:cs="Tahoma"/>
          <w:color w:val="000000"/>
          <w:sz w:val="24"/>
          <w:szCs w:val="24"/>
          <w:lang w:eastAsia="nl-NL"/>
        </w:rPr>
        <w:t xml:space="preserve">Waar </w:t>
      </w:r>
      <w:r w:rsidR="008A75B2">
        <w:rPr>
          <w:rFonts w:asciiTheme="majorHAnsi" w:eastAsia="Times New Roman" w:hAnsiTheme="majorHAnsi" w:cs="Tahoma"/>
          <w:color w:val="000000"/>
          <w:sz w:val="24"/>
          <w:szCs w:val="24"/>
          <w:lang w:eastAsia="nl-NL"/>
        </w:rPr>
        <w:t>het bij het realisme om het alledaagse</w:t>
      </w:r>
      <w:r w:rsidR="00781D36">
        <w:rPr>
          <w:rFonts w:asciiTheme="majorHAnsi" w:eastAsia="Times New Roman" w:hAnsiTheme="majorHAnsi" w:cs="Tahoma"/>
          <w:color w:val="000000"/>
          <w:sz w:val="24"/>
          <w:szCs w:val="24"/>
          <w:lang w:eastAsia="nl-NL"/>
        </w:rPr>
        <w:t xml:space="preserve"> in het algemeen draait</w:t>
      </w:r>
      <w:r w:rsidR="00B278A0">
        <w:rPr>
          <w:rFonts w:asciiTheme="majorHAnsi" w:eastAsia="Times New Roman" w:hAnsiTheme="majorHAnsi" w:cs="Tahoma"/>
          <w:color w:val="000000"/>
          <w:sz w:val="24"/>
          <w:szCs w:val="24"/>
          <w:lang w:eastAsia="nl-NL"/>
        </w:rPr>
        <w:t>,</w:t>
      </w:r>
      <w:r>
        <w:rPr>
          <w:rFonts w:asciiTheme="majorHAnsi" w:eastAsia="Times New Roman" w:hAnsiTheme="majorHAnsi" w:cs="Tahoma"/>
          <w:color w:val="000000"/>
          <w:sz w:val="24"/>
          <w:szCs w:val="24"/>
          <w:lang w:eastAsia="nl-NL"/>
        </w:rPr>
        <w:t xml:space="preserve"> gaat het</w:t>
      </w:r>
      <w:r w:rsidR="009B2A15" w:rsidRPr="00CA3D2D">
        <w:rPr>
          <w:rFonts w:asciiTheme="majorHAnsi" w:eastAsia="Times New Roman" w:hAnsiTheme="majorHAnsi" w:cs="Tahoma"/>
          <w:color w:val="000000"/>
          <w:sz w:val="24"/>
          <w:szCs w:val="24"/>
          <w:lang w:eastAsia="nl-NL"/>
        </w:rPr>
        <w:t xml:space="preserve"> </w:t>
      </w:r>
      <w:r w:rsidR="00587C27" w:rsidRPr="00CA3D2D">
        <w:rPr>
          <w:rFonts w:asciiTheme="majorHAnsi" w:eastAsia="Times New Roman" w:hAnsiTheme="majorHAnsi" w:cs="Tahoma"/>
          <w:color w:val="000000"/>
          <w:sz w:val="24"/>
          <w:szCs w:val="24"/>
          <w:lang w:eastAsia="nl-NL"/>
        </w:rPr>
        <w:t>natur</w:t>
      </w:r>
      <w:r w:rsidR="00B278A0">
        <w:rPr>
          <w:rFonts w:asciiTheme="majorHAnsi" w:eastAsia="Times New Roman" w:hAnsiTheme="majorHAnsi" w:cs="Tahoma"/>
          <w:color w:val="000000"/>
          <w:sz w:val="24"/>
          <w:szCs w:val="24"/>
          <w:lang w:eastAsia="nl-NL"/>
        </w:rPr>
        <w:t>al</w:t>
      </w:r>
      <w:r w:rsidR="00587C27" w:rsidRPr="00CA3D2D">
        <w:rPr>
          <w:rFonts w:asciiTheme="majorHAnsi" w:eastAsia="Times New Roman" w:hAnsiTheme="majorHAnsi" w:cs="Tahoma"/>
          <w:color w:val="000000"/>
          <w:sz w:val="24"/>
          <w:szCs w:val="24"/>
          <w:lang w:eastAsia="nl-NL"/>
        </w:rPr>
        <w:t>isme</w:t>
      </w:r>
      <w:r w:rsidR="00781D36">
        <w:rPr>
          <w:rFonts w:asciiTheme="majorHAnsi" w:eastAsia="Times New Roman" w:hAnsiTheme="majorHAnsi" w:cs="Tahoma"/>
          <w:color w:val="000000"/>
          <w:sz w:val="24"/>
          <w:szCs w:val="24"/>
          <w:lang w:eastAsia="nl-NL"/>
        </w:rPr>
        <w:t xml:space="preserve"> nog een stap verder en</w:t>
      </w:r>
      <w:r w:rsidR="008A75B2">
        <w:rPr>
          <w:rFonts w:asciiTheme="majorHAnsi" w:eastAsia="Times New Roman" w:hAnsiTheme="majorHAnsi" w:cs="Tahoma"/>
          <w:color w:val="000000"/>
          <w:sz w:val="24"/>
          <w:szCs w:val="24"/>
          <w:lang w:eastAsia="nl-NL"/>
        </w:rPr>
        <w:t xml:space="preserve"> is het alledaagse leven het onderwerp</w:t>
      </w:r>
      <w:r w:rsidR="009F2DB5">
        <w:rPr>
          <w:rFonts w:asciiTheme="majorHAnsi" w:eastAsia="Times New Roman" w:hAnsiTheme="majorHAnsi" w:cs="Tahoma"/>
          <w:color w:val="000000"/>
          <w:sz w:val="24"/>
          <w:szCs w:val="24"/>
          <w:lang w:eastAsia="nl-NL"/>
        </w:rPr>
        <w:t xml:space="preserve">, </w:t>
      </w:r>
      <w:r>
        <w:rPr>
          <w:rFonts w:asciiTheme="majorHAnsi" w:eastAsia="Times New Roman" w:hAnsiTheme="majorHAnsi" w:cs="Tahoma"/>
          <w:color w:val="000000"/>
          <w:sz w:val="24"/>
          <w:szCs w:val="24"/>
          <w:lang w:eastAsia="nl-NL"/>
        </w:rPr>
        <w:t>met de verworpenen</w:t>
      </w:r>
      <w:r w:rsidR="009F2DB5">
        <w:rPr>
          <w:rFonts w:asciiTheme="majorHAnsi" w:eastAsia="Times New Roman" w:hAnsiTheme="majorHAnsi" w:cs="Tahoma"/>
          <w:color w:val="000000"/>
          <w:sz w:val="24"/>
          <w:szCs w:val="24"/>
          <w:lang w:eastAsia="nl-NL"/>
        </w:rPr>
        <w:t xml:space="preserve"> uit de samenleving, zoals zieken, homoseksuelen en prostituees,</w:t>
      </w:r>
      <w:r>
        <w:rPr>
          <w:rFonts w:asciiTheme="majorHAnsi" w:eastAsia="Times New Roman" w:hAnsiTheme="majorHAnsi" w:cs="Tahoma"/>
          <w:color w:val="000000"/>
          <w:sz w:val="24"/>
          <w:szCs w:val="24"/>
          <w:lang w:eastAsia="nl-NL"/>
        </w:rPr>
        <w:t xml:space="preserve"> als hoofdpersonen</w:t>
      </w:r>
      <w:r w:rsidR="00587C27" w:rsidRPr="00E707AB">
        <w:rPr>
          <w:rFonts w:asciiTheme="majorHAnsi" w:eastAsia="Times New Roman" w:hAnsiTheme="majorHAnsi" w:cs="Tahoma"/>
          <w:sz w:val="24"/>
          <w:szCs w:val="24"/>
          <w:lang w:eastAsia="nl-NL"/>
        </w:rPr>
        <w:t>.</w:t>
      </w:r>
      <w:r w:rsidR="00DC69A9">
        <w:rPr>
          <w:rStyle w:val="Voetnootmarkering"/>
          <w:rFonts w:asciiTheme="majorHAnsi" w:eastAsia="Times New Roman" w:hAnsiTheme="majorHAnsi" w:cs="Tahoma"/>
          <w:sz w:val="24"/>
          <w:szCs w:val="24"/>
          <w:lang w:eastAsia="nl-NL"/>
        </w:rPr>
        <w:footnoteReference w:id="8"/>
      </w:r>
      <w:r w:rsidR="004B2C0C" w:rsidRPr="00E707AB">
        <w:rPr>
          <w:rFonts w:asciiTheme="majorHAnsi" w:eastAsia="Times New Roman" w:hAnsiTheme="majorHAnsi" w:cs="Tahoma"/>
          <w:sz w:val="24"/>
          <w:szCs w:val="24"/>
          <w:lang w:eastAsia="nl-NL"/>
        </w:rPr>
        <w:t xml:space="preserve"> </w:t>
      </w:r>
      <w:r w:rsidR="009F2DB5">
        <w:rPr>
          <w:rFonts w:asciiTheme="majorHAnsi" w:hAnsiTheme="majorHAnsi"/>
        </w:rPr>
        <w:t>In het</w:t>
      </w:r>
      <w:r w:rsidR="008A75B2">
        <w:rPr>
          <w:rFonts w:asciiTheme="majorHAnsi" w:hAnsiTheme="majorHAnsi"/>
        </w:rPr>
        <w:t xml:space="preserve"> laatste deel van de 19</w:t>
      </w:r>
      <w:r w:rsidR="008A75B2" w:rsidRPr="008A75B2">
        <w:rPr>
          <w:rFonts w:asciiTheme="majorHAnsi" w:hAnsiTheme="majorHAnsi"/>
          <w:vertAlign w:val="superscript"/>
        </w:rPr>
        <w:t>e</w:t>
      </w:r>
      <w:r w:rsidR="008A75B2">
        <w:rPr>
          <w:rFonts w:asciiTheme="majorHAnsi" w:hAnsiTheme="majorHAnsi"/>
        </w:rPr>
        <w:t>-</w:t>
      </w:r>
      <w:r w:rsidR="00E707AB" w:rsidRPr="00E707AB">
        <w:rPr>
          <w:rFonts w:asciiTheme="majorHAnsi" w:hAnsiTheme="majorHAnsi"/>
        </w:rPr>
        <w:t>ee</w:t>
      </w:r>
      <w:r w:rsidR="009F2DB5">
        <w:rPr>
          <w:rFonts w:asciiTheme="majorHAnsi" w:hAnsiTheme="majorHAnsi"/>
        </w:rPr>
        <w:t xml:space="preserve">uw stond de literatuur </w:t>
      </w:r>
      <w:r w:rsidR="00E707AB" w:rsidRPr="00E707AB">
        <w:rPr>
          <w:rFonts w:asciiTheme="majorHAnsi" w:hAnsiTheme="majorHAnsi"/>
        </w:rPr>
        <w:t>in het teken van het naturalisme. Deze stroming wordt</w:t>
      </w:r>
      <w:r w:rsidR="00E707AB">
        <w:rPr>
          <w:rFonts w:asciiTheme="majorHAnsi" w:hAnsiTheme="majorHAnsi"/>
        </w:rPr>
        <w:t xml:space="preserve"> in filosofisch opzicht</w:t>
      </w:r>
      <w:r w:rsidR="00E707AB" w:rsidRPr="00E707AB">
        <w:rPr>
          <w:rFonts w:asciiTheme="majorHAnsi" w:hAnsiTheme="majorHAnsi"/>
        </w:rPr>
        <w:t xml:space="preserve"> gekenmerkt door </w:t>
      </w:r>
      <w:hyperlink r:id="rId10" w:tooltip="Determinisme (filosofie)" w:history="1">
        <w:r w:rsidR="00E707AB" w:rsidRPr="00E707AB">
          <w:rPr>
            <w:rStyle w:val="Hyperlink"/>
            <w:rFonts w:asciiTheme="majorHAnsi" w:hAnsiTheme="majorHAnsi"/>
            <w:color w:val="auto"/>
            <w:u w:val="none"/>
          </w:rPr>
          <w:t>determinisme</w:t>
        </w:r>
      </w:hyperlink>
      <w:r w:rsidR="009F2DB5">
        <w:rPr>
          <w:rFonts w:asciiTheme="majorHAnsi" w:hAnsiTheme="majorHAnsi"/>
        </w:rPr>
        <w:t xml:space="preserve"> (het</w:t>
      </w:r>
      <w:r w:rsidR="00E707AB" w:rsidRPr="00E707AB">
        <w:rPr>
          <w:rFonts w:asciiTheme="majorHAnsi" w:hAnsiTheme="majorHAnsi"/>
        </w:rPr>
        <w:t xml:space="preserve"> leven zou worden bepaald door erfelijkheid, opvoeding en milieu),</w:t>
      </w:r>
      <w:r w:rsidR="009F2DB5">
        <w:rPr>
          <w:rFonts w:asciiTheme="majorHAnsi" w:hAnsiTheme="majorHAnsi"/>
        </w:rPr>
        <w:t xml:space="preserve"> </w:t>
      </w:r>
      <w:r w:rsidR="00E707AB" w:rsidRPr="00E707AB">
        <w:rPr>
          <w:rFonts w:asciiTheme="majorHAnsi" w:hAnsiTheme="majorHAnsi"/>
        </w:rPr>
        <w:t xml:space="preserve"> </w:t>
      </w:r>
      <w:hyperlink r:id="rId11" w:tooltip="Fatalisme" w:history="1">
        <w:r w:rsidR="00E707AB" w:rsidRPr="00E707AB">
          <w:rPr>
            <w:rStyle w:val="Hyperlink"/>
            <w:rFonts w:asciiTheme="majorHAnsi" w:hAnsiTheme="majorHAnsi"/>
            <w:color w:val="auto"/>
            <w:u w:val="none"/>
          </w:rPr>
          <w:t>fatalisme</w:t>
        </w:r>
      </w:hyperlink>
      <w:r w:rsidR="009F2DB5">
        <w:rPr>
          <w:rFonts w:asciiTheme="majorHAnsi" w:hAnsiTheme="majorHAnsi"/>
        </w:rPr>
        <w:t xml:space="preserve"> (geloven in het noodlot) en </w:t>
      </w:r>
      <w:hyperlink r:id="rId12" w:tooltip="Pessimisme" w:history="1">
        <w:r w:rsidR="00E707AB" w:rsidRPr="00E707AB">
          <w:rPr>
            <w:rStyle w:val="Hyperlink"/>
            <w:rFonts w:asciiTheme="majorHAnsi" w:hAnsiTheme="majorHAnsi"/>
            <w:color w:val="auto"/>
            <w:u w:val="none"/>
          </w:rPr>
          <w:t>pessimisme</w:t>
        </w:r>
      </w:hyperlink>
      <w:r w:rsidR="00E707AB" w:rsidRPr="00E707AB">
        <w:rPr>
          <w:rFonts w:asciiTheme="majorHAnsi" w:hAnsiTheme="majorHAnsi"/>
        </w:rPr>
        <w:t xml:space="preserve"> (somberheid).</w:t>
      </w:r>
      <w:r w:rsidR="009F2DB5">
        <w:rPr>
          <w:rFonts w:asciiTheme="majorHAnsi" w:hAnsiTheme="majorHAnsi"/>
        </w:rPr>
        <w:t xml:space="preserve"> </w:t>
      </w:r>
      <w:r w:rsidR="00E707AB" w:rsidRPr="00E707AB">
        <w:rPr>
          <w:rFonts w:asciiTheme="majorHAnsi" w:hAnsiTheme="majorHAnsi"/>
        </w:rPr>
        <w:t xml:space="preserve"> </w:t>
      </w:r>
      <w:r w:rsidR="009211BF" w:rsidRPr="00E707AB">
        <w:rPr>
          <w:rFonts w:asciiTheme="majorHAnsi" w:eastAsia="Times New Roman" w:hAnsiTheme="majorHAnsi" w:cs="Tahoma"/>
          <w:sz w:val="24"/>
          <w:szCs w:val="24"/>
          <w:lang w:eastAsia="nl-NL"/>
        </w:rPr>
        <w:t>In</w:t>
      </w:r>
      <w:r w:rsidR="009F2DB5">
        <w:rPr>
          <w:rFonts w:asciiTheme="majorHAnsi" w:eastAsia="Times New Roman" w:hAnsiTheme="majorHAnsi" w:cs="Tahoma"/>
          <w:sz w:val="24"/>
          <w:szCs w:val="24"/>
          <w:lang w:eastAsia="nl-NL"/>
        </w:rPr>
        <w:t xml:space="preserve"> de</w:t>
      </w:r>
      <w:r w:rsidR="009211BF" w:rsidRPr="00E707AB">
        <w:rPr>
          <w:rFonts w:asciiTheme="majorHAnsi" w:eastAsia="Times New Roman" w:hAnsiTheme="majorHAnsi" w:cs="Tahoma"/>
          <w:sz w:val="24"/>
          <w:szCs w:val="24"/>
          <w:lang w:eastAsia="nl-NL"/>
        </w:rPr>
        <w:t xml:space="preserve"> Nederland</w:t>
      </w:r>
      <w:r w:rsidR="009F2DB5">
        <w:rPr>
          <w:rFonts w:asciiTheme="majorHAnsi" w:eastAsia="Times New Roman" w:hAnsiTheme="majorHAnsi" w:cs="Tahoma"/>
          <w:sz w:val="24"/>
          <w:szCs w:val="24"/>
          <w:lang w:eastAsia="nl-NL"/>
        </w:rPr>
        <w:t>se literatuur</w:t>
      </w:r>
      <w:r w:rsidR="009211BF" w:rsidRPr="00E707AB">
        <w:rPr>
          <w:rFonts w:asciiTheme="majorHAnsi" w:eastAsia="Times New Roman" w:hAnsiTheme="majorHAnsi" w:cs="Tahoma"/>
          <w:sz w:val="24"/>
          <w:szCs w:val="24"/>
          <w:lang w:eastAsia="nl-NL"/>
        </w:rPr>
        <w:t xml:space="preserve"> is een bekende </w:t>
      </w:r>
      <w:r w:rsidR="00E707AB" w:rsidRPr="00E707AB">
        <w:rPr>
          <w:rFonts w:asciiTheme="majorHAnsi" w:eastAsia="Times New Roman" w:hAnsiTheme="majorHAnsi" w:cs="Tahoma"/>
          <w:sz w:val="24"/>
          <w:szCs w:val="24"/>
          <w:lang w:eastAsia="nl-NL"/>
        </w:rPr>
        <w:t>naturalistische</w:t>
      </w:r>
      <w:r w:rsidR="009211BF" w:rsidRPr="00E707AB">
        <w:rPr>
          <w:rFonts w:asciiTheme="majorHAnsi" w:eastAsia="Times New Roman" w:hAnsiTheme="majorHAnsi" w:cs="Tahoma"/>
          <w:sz w:val="24"/>
          <w:szCs w:val="24"/>
          <w:lang w:eastAsia="nl-NL"/>
        </w:rPr>
        <w:t xml:space="preserve"> schrijver Louis Couperus</w:t>
      </w:r>
      <w:r w:rsidR="006869DF">
        <w:rPr>
          <w:rFonts w:asciiTheme="majorHAnsi" w:eastAsia="Times New Roman" w:hAnsiTheme="majorHAnsi" w:cs="Tahoma"/>
          <w:sz w:val="24"/>
          <w:szCs w:val="24"/>
          <w:lang w:eastAsia="nl-NL"/>
        </w:rPr>
        <w:t xml:space="preserve"> (1863-1923)</w:t>
      </w:r>
      <w:r w:rsidR="009F2DB5">
        <w:rPr>
          <w:rFonts w:asciiTheme="majorHAnsi" w:eastAsia="Times New Roman" w:hAnsiTheme="majorHAnsi" w:cs="Tahoma"/>
          <w:sz w:val="24"/>
          <w:szCs w:val="24"/>
          <w:lang w:eastAsia="nl-NL"/>
        </w:rPr>
        <w:t>.  Z</w:t>
      </w:r>
      <w:r w:rsidR="00E707AB">
        <w:rPr>
          <w:rFonts w:asciiTheme="majorHAnsi" w:eastAsia="Times New Roman" w:hAnsiTheme="majorHAnsi" w:cs="Tahoma"/>
          <w:sz w:val="24"/>
          <w:szCs w:val="24"/>
          <w:lang w:eastAsia="nl-NL"/>
        </w:rPr>
        <w:t xml:space="preserve">ijn </w:t>
      </w:r>
      <w:r w:rsidR="00196D28">
        <w:rPr>
          <w:rFonts w:asciiTheme="majorHAnsi" w:eastAsia="Times New Roman" w:hAnsiTheme="majorHAnsi" w:cs="Tahoma"/>
          <w:sz w:val="24"/>
          <w:szCs w:val="24"/>
          <w:lang w:eastAsia="nl-NL"/>
        </w:rPr>
        <w:t>roman</w:t>
      </w:r>
      <w:r w:rsidR="00E707AB">
        <w:rPr>
          <w:rFonts w:asciiTheme="majorHAnsi" w:eastAsia="Times New Roman" w:hAnsiTheme="majorHAnsi" w:cs="Tahoma"/>
          <w:sz w:val="24"/>
          <w:szCs w:val="24"/>
          <w:lang w:eastAsia="nl-NL"/>
        </w:rPr>
        <w:t xml:space="preserve"> </w:t>
      </w:r>
      <w:r w:rsidR="00E707AB" w:rsidRPr="00E707AB">
        <w:rPr>
          <w:rFonts w:asciiTheme="majorHAnsi" w:eastAsia="Times New Roman" w:hAnsiTheme="majorHAnsi" w:cs="Tahoma"/>
          <w:i/>
          <w:sz w:val="24"/>
          <w:szCs w:val="24"/>
          <w:lang w:eastAsia="nl-NL"/>
        </w:rPr>
        <w:t xml:space="preserve">Eline </w:t>
      </w:r>
      <w:proofErr w:type="spellStart"/>
      <w:r w:rsidR="00E707AB" w:rsidRPr="00E707AB">
        <w:rPr>
          <w:rFonts w:asciiTheme="majorHAnsi" w:eastAsia="Times New Roman" w:hAnsiTheme="majorHAnsi" w:cs="Tahoma"/>
          <w:i/>
          <w:sz w:val="24"/>
          <w:szCs w:val="24"/>
          <w:lang w:eastAsia="nl-NL"/>
        </w:rPr>
        <w:t>Vere</w:t>
      </w:r>
      <w:proofErr w:type="spellEnd"/>
      <w:r w:rsidR="009F2DB5">
        <w:rPr>
          <w:rFonts w:asciiTheme="majorHAnsi" w:eastAsia="Times New Roman" w:hAnsiTheme="majorHAnsi" w:cs="Tahoma"/>
          <w:sz w:val="24"/>
          <w:szCs w:val="24"/>
          <w:lang w:eastAsia="nl-NL"/>
        </w:rPr>
        <w:t xml:space="preserve"> beschrijft het bewogen leven van</w:t>
      </w:r>
      <w:r w:rsidR="00E707AB">
        <w:rPr>
          <w:rFonts w:asciiTheme="majorHAnsi" w:eastAsia="Times New Roman" w:hAnsiTheme="majorHAnsi" w:cs="Tahoma"/>
          <w:sz w:val="24"/>
          <w:szCs w:val="24"/>
          <w:lang w:eastAsia="nl-NL"/>
        </w:rPr>
        <w:t xml:space="preserve"> een depressieve jonge vrouw u</w:t>
      </w:r>
      <w:r w:rsidR="009F2DB5">
        <w:rPr>
          <w:rFonts w:asciiTheme="majorHAnsi" w:eastAsia="Times New Roman" w:hAnsiTheme="majorHAnsi" w:cs="Tahoma"/>
          <w:sz w:val="24"/>
          <w:szCs w:val="24"/>
          <w:lang w:eastAsia="nl-NL"/>
        </w:rPr>
        <w:t>it de gegoede Haagsche burgerij en haar pad naar het</w:t>
      </w:r>
      <w:r w:rsidR="00781D36">
        <w:rPr>
          <w:rFonts w:asciiTheme="majorHAnsi" w:eastAsia="Times New Roman" w:hAnsiTheme="majorHAnsi" w:cs="Tahoma"/>
          <w:sz w:val="24"/>
          <w:szCs w:val="24"/>
          <w:lang w:eastAsia="nl-NL"/>
        </w:rPr>
        <w:t xml:space="preserve"> niet te ontlopen</w:t>
      </w:r>
      <w:r w:rsidR="009F2DB5">
        <w:rPr>
          <w:rFonts w:asciiTheme="majorHAnsi" w:eastAsia="Times New Roman" w:hAnsiTheme="majorHAnsi" w:cs="Tahoma"/>
          <w:sz w:val="24"/>
          <w:szCs w:val="24"/>
          <w:lang w:eastAsia="nl-NL"/>
        </w:rPr>
        <w:t xml:space="preserve"> noodlottige einde.</w:t>
      </w:r>
      <w:r w:rsidR="0063749F">
        <w:rPr>
          <w:rStyle w:val="Voetnootmarkering"/>
          <w:rFonts w:asciiTheme="majorHAnsi" w:eastAsia="Times New Roman" w:hAnsiTheme="majorHAnsi" w:cs="Tahoma"/>
          <w:sz w:val="24"/>
          <w:szCs w:val="24"/>
          <w:lang w:eastAsia="nl-NL"/>
        </w:rPr>
        <w:footnoteReference w:id="9"/>
      </w:r>
    </w:p>
    <w:p w:rsidR="00BE4196" w:rsidRDefault="00E707AB" w:rsidP="00CA3D2D">
      <w:pPr>
        <w:shd w:val="clear" w:color="auto" w:fill="FFFFFF"/>
        <w:spacing w:after="324" w:line="240" w:lineRule="auto"/>
        <w:rPr>
          <w:rFonts w:asciiTheme="majorHAnsi" w:eastAsia="Times New Roman" w:hAnsiTheme="majorHAnsi" w:cs="Tahoma"/>
          <w:color w:val="000000"/>
          <w:sz w:val="24"/>
          <w:szCs w:val="24"/>
          <w:lang w:eastAsia="nl-NL"/>
        </w:rPr>
      </w:pPr>
      <w:r>
        <w:rPr>
          <w:rFonts w:asciiTheme="majorHAnsi" w:eastAsia="Times New Roman" w:hAnsiTheme="majorHAnsi" w:cs="Tahoma"/>
          <w:color w:val="000000"/>
          <w:sz w:val="24"/>
          <w:szCs w:val="24"/>
          <w:lang w:eastAsia="nl-NL"/>
        </w:rPr>
        <w:t xml:space="preserve">Ook </w:t>
      </w:r>
      <w:r w:rsidR="0076596A" w:rsidRPr="00CA3D2D">
        <w:rPr>
          <w:rFonts w:asciiTheme="majorHAnsi" w:eastAsia="Times New Roman" w:hAnsiTheme="majorHAnsi" w:cs="Tahoma"/>
          <w:color w:val="000000"/>
          <w:sz w:val="24"/>
          <w:szCs w:val="24"/>
          <w:lang w:eastAsia="nl-NL"/>
        </w:rPr>
        <w:t>Brusse</w:t>
      </w:r>
      <w:r w:rsidR="00B278A0">
        <w:rPr>
          <w:rFonts w:asciiTheme="majorHAnsi" w:eastAsia="Times New Roman" w:hAnsiTheme="majorHAnsi" w:cs="Tahoma"/>
          <w:color w:val="000000"/>
          <w:sz w:val="24"/>
          <w:szCs w:val="24"/>
          <w:lang w:eastAsia="nl-NL"/>
        </w:rPr>
        <w:t xml:space="preserve"> schreef</w:t>
      </w:r>
      <w:r w:rsidR="009F2DB5">
        <w:rPr>
          <w:rFonts w:asciiTheme="majorHAnsi" w:eastAsia="Times New Roman" w:hAnsiTheme="majorHAnsi" w:cs="Tahoma"/>
          <w:color w:val="000000"/>
          <w:sz w:val="24"/>
          <w:szCs w:val="24"/>
          <w:lang w:eastAsia="nl-NL"/>
        </w:rPr>
        <w:t xml:space="preserve"> -  in naturalistische vorm - </w:t>
      </w:r>
      <w:r w:rsidR="00B278A0">
        <w:rPr>
          <w:rFonts w:asciiTheme="majorHAnsi" w:eastAsia="Times New Roman" w:hAnsiTheme="majorHAnsi" w:cs="Tahoma"/>
          <w:color w:val="000000"/>
          <w:sz w:val="24"/>
          <w:szCs w:val="24"/>
          <w:lang w:eastAsia="nl-NL"/>
        </w:rPr>
        <w:t xml:space="preserve"> voornameli</w:t>
      </w:r>
      <w:r w:rsidR="00781D36">
        <w:rPr>
          <w:rFonts w:asciiTheme="majorHAnsi" w:eastAsia="Times New Roman" w:hAnsiTheme="majorHAnsi" w:cs="Tahoma"/>
          <w:color w:val="000000"/>
          <w:sz w:val="24"/>
          <w:szCs w:val="24"/>
          <w:lang w:eastAsia="nl-NL"/>
        </w:rPr>
        <w:t>jk artikelen</w:t>
      </w:r>
      <w:r w:rsidR="009F2DB5">
        <w:rPr>
          <w:rFonts w:asciiTheme="majorHAnsi" w:eastAsia="Times New Roman" w:hAnsiTheme="majorHAnsi" w:cs="Tahoma"/>
          <w:color w:val="000000"/>
          <w:sz w:val="24"/>
          <w:szCs w:val="24"/>
          <w:lang w:eastAsia="nl-NL"/>
        </w:rPr>
        <w:t xml:space="preserve"> over vrijbuiters  en de onaangepasten</w:t>
      </w:r>
      <w:r w:rsidR="0008728A">
        <w:rPr>
          <w:rFonts w:asciiTheme="majorHAnsi" w:eastAsia="Times New Roman" w:hAnsiTheme="majorHAnsi" w:cs="Tahoma"/>
          <w:color w:val="000000"/>
          <w:sz w:val="24"/>
          <w:szCs w:val="24"/>
          <w:lang w:eastAsia="nl-NL"/>
        </w:rPr>
        <w:t xml:space="preserve"> van de maatschappij. </w:t>
      </w:r>
      <w:r w:rsidR="009F2DB5">
        <w:rPr>
          <w:rFonts w:asciiTheme="majorHAnsi" w:eastAsia="Times New Roman" w:hAnsiTheme="majorHAnsi" w:cs="Tahoma"/>
          <w:color w:val="000000"/>
          <w:sz w:val="24"/>
          <w:szCs w:val="24"/>
          <w:lang w:eastAsia="nl-NL"/>
        </w:rPr>
        <w:t xml:space="preserve"> Zijn bekendste werk is</w:t>
      </w:r>
      <w:r w:rsidR="00A04A42">
        <w:rPr>
          <w:rFonts w:asciiTheme="majorHAnsi" w:eastAsia="Times New Roman" w:hAnsiTheme="majorHAnsi" w:cs="Tahoma"/>
          <w:color w:val="000000"/>
          <w:sz w:val="24"/>
          <w:szCs w:val="24"/>
          <w:lang w:eastAsia="nl-NL"/>
        </w:rPr>
        <w:t xml:space="preserve"> </w:t>
      </w:r>
      <w:r w:rsidR="00A04A42" w:rsidRPr="00A04A42">
        <w:rPr>
          <w:rFonts w:asciiTheme="majorHAnsi" w:eastAsia="Times New Roman" w:hAnsiTheme="majorHAnsi" w:cs="Tahoma"/>
          <w:i/>
          <w:color w:val="000000"/>
          <w:sz w:val="24"/>
          <w:szCs w:val="24"/>
          <w:lang w:eastAsia="nl-NL"/>
        </w:rPr>
        <w:t>Boefje</w:t>
      </w:r>
      <w:r w:rsidR="009F2DB5">
        <w:rPr>
          <w:rFonts w:asciiTheme="majorHAnsi" w:eastAsia="Times New Roman" w:hAnsiTheme="majorHAnsi" w:cs="Tahoma"/>
          <w:i/>
          <w:color w:val="000000"/>
          <w:sz w:val="24"/>
          <w:szCs w:val="24"/>
          <w:lang w:eastAsia="nl-NL"/>
        </w:rPr>
        <w:t xml:space="preserve">, </w:t>
      </w:r>
      <w:r w:rsidR="00A04A42" w:rsidRPr="00A04A42">
        <w:rPr>
          <w:rFonts w:asciiTheme="majorHAnsi" w:eastAsia="Times New Roman" w:hAnsiTheme="majorHAnsi" w:cs="Tahoma"/>
          <w:i/>
          <w:color w:val="000000"/>
          <w:sz w:val="24"/>
          <w:szCs w:val="24"/>
          <w:lang w:eastAsia="nl-NL"/>
        </w:rPr>
        <w:t xml:space="preserve"> </w:t>
      </w:r>
      <w:r w:rsidR="009F2DB5">
        <w:rPr>
          <w:rFonts w:asciiTheme="majorHAnsi" w:eastAsia="Times New Roman" w:hAnsiTheme="majorHAnsi" w:cs="Tahoma"/>
          <w:color w:val="000000"/>
          <w:sz w:val="24"/>
          <w:szCs w:val="24"/>
          <w:lang w:eastAsia="nl-NL"/>
        </w:rPr>
        <w:t xml:space="preserve">dat in 1903 </w:t>
      </w:r>
      <w:r w:rsidR="00A04A42">
        <w:rPr>
          <w:rFonts w:asciiTheme="majorHAnsi" w:eastAsia="Times New Roman" w:hAnsiTheme="majorHAnsi" w:cs="Tahoma"/>
          <w:color w:val="000000"/>
          <w:sz w:val="24"/>
          <w:szCs w:val="24"/>
          <w:lang w:eastAsia="nl-NL"/>
        </w:rPr>
        <w:t xml:space="preserve"> in boekvorm</w:t>
      </w:r>
      <w:r w:rsidR="009F2DB5">
        <w:rPr>
          <w:rFonts w:asciiTheme="majorHAnsi" w:eastAsia="Times New Roman" w:hAnsiTheme="majorHAnsi" w:cs="Tahoma"/>
          <w:color w:val="000000"/>
          <w:sz w:val="24"/>
          <w:szCs w:val="24"/>
          <w:lang w:eastAsia="nl-NL"/>
        </w:rPr>
        <w:t xml:space="preserve"> en</w:t>
      </w:r>
      <w:r w:rsidR="009170DD">
        <w:rPr>
          <w:rFonts w:asciiTheme="majorHAnsi" w:eastAsia="Times New Roman" w:hAnsiTheme="majorHAnsi" w:cs="Tahoma"/>
          <w:color w:val="000000"/>
          <w:sz w:val="24"/>
          <w:szCs w:val="24"/>
          <w:lang w:eastAsia="nl-NL"/>
        </w:rPr>
        <w:t xml:space="preserve"> als toneelstuk werd</w:t>
      </w:r>
      <w:r w:rsidR="00A04A42">
        <w:rPr>
          <w:rFonts w:asciiTheme="majorHAnsi" w:eastAsia="Times New Roman" w:hAnsiTheme="majorHAnsi" w:cs="Tahoma"/>
          <w:color w:val="000000"/>
          <w:sz w:val="24"/>
          <w:szCs w:val="24"/>
          <w:lang w:eastAsia="nl-NL"/>
        </w:rPr>
        <w:t xml:space="preserve"> </w:t>
      </w:r>
      <w:r w:rsidR="009170DD">
        <w:rPr>
          <w:rFonts w:asciiTheme="majorHAnsi" w:eastAsia="Times New Roman" w:hAnsiTheme="majorHAnsi" w:cs="Tahoma"/>
          <w:color w:val="000000"/>
          <w:sz w:val="24"/>
          <w:szCs w:val="24"/>
          <w:lang w:eastAsia="nl-NL"/>
        </w:rPr>
        <w:t>uit</w:t>
      </w:r>
      <w:r w:rsidR="00A04A42">
        <w:rPr>
          <w:rFonts w:asciiTheme="majorHAnsi" w:eastAsia="Times New Roman" w:hAnsiTheme="majorHAnsi" w:cs="Tahoma"/>
          <w:color w:val="000000"/>
          <w:sz w:val="24"/>
          <w:szCs w:val="24"/>
          <w:lang w:eastAsia="nl-NL"/>
        </w:rPr>
        <w:t xml:space="preserve">gebracht. </w:t>
      </w:r>
      <w:r w:rsidR="009170DD">
        <w:rPr>
          <w:rFonts w:asciiTheme="majorHAnsi" w:eastAsia="Times New Roman" w:hAnsiTheme="majorHAnsi" w:cs="Tahoma"/>
          <w:color w:val="000000"/>
          <w:sz w:val="24"/>
          <w:szCs w:val="24"/>
          <w:lang w:eastAsia="nl-NL"/>
        </w:rPr>
        <w:t xml:space="preserve"> </w:t>
      </w:r>
      <w:r w:rsidR="00A04A42">
        <w:rPr>
          <w:rFonts w:asciiTheme="majorHAnsi" w:eastAsia="Times New Roman" w:hAnsiTheme="majorHAnsi" w:cs="Tahoma"/>
          <w:color w:val="000000"/>
          <w:sz w:val="24"/>
          <w:szCs w:val="24"/>
          <w:lang w:eastAsia="nl-NL"/>
        </w:rPr>
        <w:t>Brusse schreef vanuit zijn eigen gezichtspunt.</w:t>
      </w:r>
      <w:r w:rsidR="00DC69A9">
        <w:rPr>
          <w:rStyle w:val="Voetnootmarkering"/>
          <w:rFonts w:asciiTheme="majorHAnsi" w:eastAsia="Times New Roman" w:hAnsiTheme="majorHAnsi" w:cs="Tahoma"/>
          <w:color w:val="000000"/>
          <w:sz w:val="24"/>
          <w:szCs w:val="24"/>
          <w:lang w:eastAsia="nl-NL"/>
        </w:rPr>
        <w:footnoteReference w:id="10"/>
      </w:r>
      <w:r w:rsidR="008A75B2">
        <w:rPr>
          <w:rFonts w:asciiTheme="majorHAnsi" w:eastAsia="Times New Roman" w:hAnsiTheme="majorHAnsi" w:cs="Tahoma"/>
          <w:i/>
          <w:color w:val="000000"/>
          <w:sz w:val="24"/>
          <w:szCs w:val="24"/>
          <w:lang w:eastAsia="nl-NL"/>
        </w:rPr>
        <w:t xml:space="preserve"> </w:t>
      </w:r>
      <w:r w:rsidR="009170DD">
        <w:rPr>
          <w:rFonts w:asciiTheme="majorHAnsi" w:eastAsia="Times New Roman" w:hAnsiTheme="majorHAnsi" w:cs="Tahoma"/>
          <w:i/>
          <w:color w:val="000000"/>
          <w:sz w:val="24"/>
          <w:szCs w:val="24"/>
          <w:lang w:eastAsia="nl-NL"/>
        </w:rPr>
        <w:t xml:space="preserve"> </w:t>
      </w:r>
      <w:r w:rsidR="009170DD">
        <w:rPr>
          <w:rFonts w:asciiTheme="majorHAnsi" w:eastAsia="Times New Roman" w:hAnsiTheme="majorHAnsi" w:cs="Tahoma"/>
          <w:color w:val="000000"/>
          <w:sz w:val="24"/>
          <w:szCs w:val="24"/>
          <w:lang w:eastAsia="nl-NL"/>
        </w:rPr>
        <w:t xml:space="preserve">In 1912 </w:t>
      </w:r>
      <w:r w:rsidR="00070627">
        <w:rPr>
          <w:rFonts w:asciiTheme="majorHAnsi" w:eastAsia="Times New Roman" w:hAnsiTheme="majorHAnsi" w:cs="Tahoma"/>
          <w:color w:val="000000"/>
          <w:sz w:val="24"/>
          <w:szCs w:val="24"/>
          <w:lang w:eastAsia="nl-NL"/>
        </w:rPr>
        <w:t xml:space="preserve">schreef </w:t>
      </w:r>
      <w:r w:rsidR="003778F9" w:rsidRPr="00CA3D2D">
        <w:rPr>
          <w:rFonts w:asciiTheme="majorHAnsi" w:eastAsia="Times New Roman" w:hAnsiTheme="majorHAnsi" w:cs="Tahoma"/>
          <w:color w:val="000000"/>
          <w:sz w:val="24"/>
          <w:szCs w:val="24"/>
          <w:lang w:eastAsia="nl-NL"/>
        </w:rPr>
        <w:t>Bruss</w:t>
      </w:r>
      <w:r w:rsidR="009211BF">
        <w:rPr>
          <w:rFonts w:asciiTheme="majorHAnsi" w:eastAsia="Times New Roman" w:hAnsiTheme="majorHAnsi" w:cs="Tahoma"/>
          <w:color w:val="000000"/>
          <w:sz w:val="24"/>
          <w:szCs w:val="24"/>
          <w:lang w:eastAsia="nl-NL"/>
        </w:rPr>
        <w:t>e</w:t>
      </w:r>
      <w:r w:rsidR="009170DD">
        <w:rPr>
          <w:rFonts w:asciiTheme="majorHAnsi" w:eastAsia="Times New Roman" w:hAnsiTheme="majorHAnsi" w:cs="Tahoma"/>
          <w:color w:val="000000"/>
          <w:sz w:val="24"/>
          <w:szCs w:val="24"/>
          <w:lang w:eastAsia="nl-NL"/>
        </w:rPr>
        <w:t xml:space="preserve"> in </w:t>
      </w:r>
      <w:r w:rsidR="009211BF" w:rsidRPr="00CA3D2D">
        <w:rPr>
          <w:rFonts w:asciiTheme="majorHAnsi" w:eastAsia="Times New Roman" w:hAnsiTheme="majorHAnsi" w:cs="Tahoma"/>
          <w:color w:val="000000"/>
          <w:sz w:val="24"/>
          <w:szCs w:val="24"/>
          <w:lang w:eastAsia="nl-NL"/>
        </w:rPr>
        <w:t>feuilleton</w:t>
      </w:r>
      <w:r w:rsidR="009170DD">
        <w:rPr>
          <w:rFonts w:asciiTheme="majorHAnsi" w:eastAsia="Times New Roman" w:hAnsiTheme="majorHAnsi" w:cs="Tahoma"/>
          <w:color w:val="000000"/>
          <w:sz w:val="24"/>
          <w:szCs w:val="24"/>
          <w:lang w:eastAsia="nl-NL"/>
        </w:rPr>
        <w:t>vorm</w:t>
      </w:r>
      <w:r w:rsidR="009211BF">
        <w:rPr>
          <w:rFonts w:asciiTheme="majorHAnsi" w:eastAsia="Times New Roman" w:hAnsiTheme="majorHAnsi" w:cs="Tahoma"/>
          <w:color w:val="000000"/>
          <w:sz w:val="24"/>
          <w:szCs w:val="24"/>
          <w:lang w:eastAsia="nl-NL"/>
        </w:rPr>
        <w:t xml:space="preserve"> over de </w:t>
      </w:r>
      <w:proofErr w:type="spellStart"/>
      <w:r w:rsidR="009170DD">
        <w:rPr>
          <w:rFonts w:asciiTheme="majorHAnsi" w:eastAsia="Times New Roman" w:hAnsiTheme="majorHAnsi" w:cs="Tahoma"/>
          <w:color w:val="000000"/>
          <w:sz w:val="24"/>
          <w:szCs w:val="24"/>
          <w:lang w:eastAsia="nl-NL"/>
        </w:rPr>
        <w:t>r</w:t>
      </w:r>
      <w:r w:rsidR="00196D28">
        <w:rPr>
          <w:rFonts w:asciiTheme="majorHAnsi" w:eastAsia="Times New Roman" w:hAnsiTheme="majorHAnsi" w:cs="Tahoma"/>
          <w:color w:val="000000"/>
          <w:sz w:val="24"/>
          <w:szCs w:val="24"/>
          <w:lang w:eastAsia="nl-NL"/>
        </w:rPr>
        <w:t>osse</w:t>
      </w:r>
      <w:proofErr w:type="spellEnd"/>
      <w:r w:rsidR="009170DD">
        <w:rPr>
          <w:rFonts w:asciiTheme="majorHAnsi" w:eastAsia="Times New Roman" w:hAnsiTheme="majorHAnsi" w:cs="Tahoma"/>
          <w:color w:val="000000"/>
          <w:sz w:val="24"/>
          <w:szCs w:val="24"/>
          <w:lang w:eastAsia="nl-NL"/>
        </w:rPr>
        <w:t>-</w:t>
      </w:r>
      <w:r w:rsidR="00070627">
        <w:rPr>
          <w:rFonts w:asciiTheme="majorHAnsi" w:eastAsia="Times New Roman" w:hAnsiTheme="majorHAnsi" w:cs="Tahoma"/>
          <w:color w:val="000000"/>
          <w:sz w:val="24"/>
          <w:szCs w:val="24"/>
          <w:lang w:eastAsia="nl-NL"/>
        </w:rPr>
        <w:t xml:space="preserve"> en zeelieden</w:t>
      </w:r>
      <w:r w:rsidR="00196D28">
        <w:rPr>
          <w:rFonts w:asciiTheme="majorHAnsi" w:eastAsia="Times New Roman" w:hAnsiTheme="majorHAnsi" w:cs="Tahoma"/>
          <w:color w:val="000000"/>
          <w:sz w:val="24"/>
          <w:szCs w:val="24"/>
          <w:lang w:eastAsia="nl-NL"/>
        </w:rPr>
        <w:t>-</w:t>
      </w:r>
      <w:r w:rsidR="00070627">
        <w:rPr>
          <w:rFonts w:asciiTheme="majorHAnsi" w:eastAsia="Times New Roman" w:hAnsiTheme="majorHAnsi" w:cs="Tahoma"/>
          <w:color w:val="000000"/>
          <w:sz w:val="24"/>
          <w:szCs w:val="24"/>
          <w:lang w:eastAsia="nl-NL"/>
        </w:rPr>
        <w:t xml:space="preserve"> </w:t>
      </w:r>
      <w:r w:rsidR="009211BF">
        <w:rPr>
          <w:rFonts w:asciiTheme="majorHAnsi" w:eastAsia="Times New Roman" w:hAnsiTheme="majorHAnsi" w:cs="Tahoma"/>
          <w:color w:val="000000"/>
          <w:sz w:val="24"/>
          <w:szCs w:val="24"/>
          <w:lang w:eastAsia="nl-NL"/>
        </w:rPr>
        <w:t>buurt</w:t>
      </w:r>
      <w:r w:rsidR="00070627">
        <w:rPr>
          <w:rFonts w:asciiTheme="majorHAnsi" w:eastAsia="Times New Roman" w:hAnsiTheme="majorHAnsi" w:cs="Tahoma"/>
          <w:color w:val="000000"/>
          <w:sz w:val="24"/>
          <w:szCs w:val="24"/>
          <w:lang w:eastAsia="nl-NL"/>
        </w:rPr>
        <w:t xml:space="preserve"> van Rotterdam. Hij schreef over</w:t>
      </w:r>
      <w:r w:rsidR="009170DD">
        <w:rPr>
          <w:rFonts w:asciiTheme="majorHAnsi" w:eastAsia="Times New Roman" w:hAnsiTheme="majorHAnsi" w:cs="Tahoma"/>
          <w:color w:val="000000"/>
          <w:sz w:val="24"/>
          <w:szCs w:val="24"/>
          <w:lang w:eastAsia="nl-NL"/>
        </w:rPr>
        <w:t xml:space="preserve"> de</w:t>
      </w:r>
      <w:r w:rsidR="009211BF">
        <w:rPr>
          <w:rFonts w:asciiTheme="majorHAnsi" w:eastAsia="Times New Roman" w:hAnsiTheme="majorHAnsi" w:cs="Tahoma"/>
          <w:color w:val="000000"/>
          <w:sz w:val="24"/>
          <w:szCs w:val="24"/>
          <w:lang w:eastAsia="nl-NL"/>
        </w:rPr>
        <w:t xml:space="preserve"> </w:t>
      </w:r>
      <w:r w:rsidR="009B7328">
        <w:rPr>
          <w:rFonts w:asciiTheme="majorHAnsi" w:eastAsia="Times New Roman" w:hAnsiTheme="majorHAnsi" w:cs="Tahoma"/>
          <w:color w:val="000000"/>
          <w:sz w:val="24"/>
          <w:szCs w:val="24"/>
          <w:lang w:eastAsia="nl-NL"/>
        </w:rPr>
        <w:t>ar</w:t>
      </w:r>
      <w:r w:rsidR="009B7328" w:rsidRPr="00CA3D2D">
        <w:rPr>
          <w:rFonts w:asciiTheme="majorHAnsi" w:eastAsia="Times New Roman" w:hAnsiTheme="majorHAnsi" w:cs="Tahoma"/>
          <w:color w:val="000000"/>
          <w:sz w:val="24"/>
          <w:szCs w:val="24"/>
          <w:lang w:eastAsia="nl-NL"/>
        </w:rPr>
        <w:t>moede</w:t>
      </w:r>
      <w:r w:rsidR="00A94AB5">
        <w:rPr>
          <w:rFonts w:asciiTheme="majorHAnsi" w:eastAsia="Times New Roman" w:hAnsiTheme="majorHAnsi" w:cs="Tahoma"/>
          <w:color w:val="000000"/>
          <w:sz w:val="24"/>
          <w:szCs w:val="24"/>
          <w:lang w:eastAsia="nl-NL"/>
        </w:rPr>
        <w:t xml:space="preserve">, </w:t>
      </w:r>
      <w:r w:rsidR="009170DD">
        <w:rPr>
          <w:rFonts w:asciiTheme="majorHAnsi" w:eastAsia="Times New Roman" w:hAnsiTheme="majorHAnsi" w:cs="Tahoma"/>
          <w:color w:val="000000"/>
          <w:sz w:val="24"/>
          <w:szCs w:val="24"/>
          <w:lang w:eastAsia="nl-NL"/>
        </w:rPr>
        <w:t xml:space="preserve">de </w:t>
      </w:r>
      <w:r w:rsidR="00A94AB5">
        <w:rPr>
          <w:rFonts w:asciiTheme="majorHAnsi" w:eastAsia="Times New Roman" w:hAnsiTheme="majorHAnsi" w:cs="Tahoma"/>
          <w:color w:val="000000"/>
          <w:sz w:val="24"/>
          <w:szCs w:val="24"/>
          <w:lang w:eastAsia="nl-NL"/>
        </w:rPr>
        <w:t>ellende</w:t>
      </w:r>
      <w:r w:rsidR="00781D36">
        <w:rPr>
          <w:rFonts w:asciiTheme="majorHAnsi" w:eastAsia="Times New Roman" w:hAnsiTheme="majorHAnsi" w:cs="Tahoma"/>
          <w:color w:val="000000"/>
          <w:sz w:val="24"/>
          <w:szCs w:val="24"/>
          <w:lang w:eastAsia="nl-NL"/>
        </w:rPr>
        <w:t xml:space="preserve"> van</w:t>
      </w:r>
      <w:r w:rsidR="00A94AB5">
        <w:rPr>
          <w:rFonts w:asciiTheme="majorHAnsi" w:eastAsia="Times New Roman" w:hAnsiTheme="majorHAnsi" w:cs="Tahoma"/>
          <w:color w:val="000000"/>
          <w:sz w:val="24"/>
          <w:szCs w:val="24"/>
          <w:lang w:eastAsia="nl-NL"/>
        </w:rPr>
        <w:t xml:space="preserve"> en </w:t>
      </w:r>
      <w:r w:rsidR="009170DD">
        <w:rPr>
          <w:rFonts w:asciiTheme="majorHAnsi" w:eastAsia="Times New Roman" w:hAnsiTheme="majorHAnsi" w:cs="Tahoma"/>
          <w:color w:val="000000"/>
          <w:sz w:val="24"/>
          <w:szCs w:val="24"/>
          <w:lang w:eastAsia="nl-NL"/>
        </w:rPr>
        <w:t xml:space="preserve">zijn sympathie voor de bewoners. </w:t>
      </w:r>
      <w:r w:rsidR="00493AC4" w:rsidRPr="00CA3D2D">
        <w:rPr>
          <w:rFonts w:asciiTheme="majorHAnsi" w:eastAsia="Times New Roman" w:hAnsiTheme="majorHAnsi" w:cs="Tahoma"/>
          <w:color w:val="000000"/>
          <w:sz w:val="24"/>
          <w:szCs w:val="24"/>
          <w:lang w:eastAsia="nl-NL"/>
        </w:rPr>
        <w:t xml:space="preserve"> </w:t>
      </w:r>
      <w:r w:rsidR="009170DD">
        <w:rPr>
          <w:rFonts w:asciiTheme="majorHAnsi" w:eastAsia="Times New Roman" w:hAnsiTheme="majorHAnsi" w:cs="Tahoma"/>
          <w:color w:val="000000"/>
          <w:sz w:val="24"/>
          <w:szCs w:val="24"/>
          <w:lang w:eastAsia="nl-NL"/>
        </w:rPr>
        <w:t>Het feuilleton verscheen in boekvorm onder de titel</w:t>
      </w:r>
      <w:r w:rsidR="009170DD">
        <w:rPr>
          <w:rFonts w:asciiTheme="majorHAnsi" w:eastAsia="Times New Roman" w:hAnsiTheme="majorHAnsi" w:cs="Tahoma"/>
          <w:i/>
          <w:color w:val="000000"/>
          <w:sz w:val="24"/>
          <w:szCs w:val="24"/>
          <w:lang w:eastAsia="nl-NL"/>
        </w:rPr>
        <w:t xml:space="preserve"> </w:t>
      </w:r>
      <w:r w:rsidR="00781D36">
        <w:rPr>
          <w:rFonts w:asciiTheme="majorHAnsi" w:eastAsia="Times New Roman" w:hAnsiTheme="majorHAnsi" w:cs="Tahoma"/>
          <w:i/>
          <w:color w:val="000000"/>
          <w:sz w:val="24"/>
          <w:szCs w:val="24"/>
          <w:lang w:eastAsia="nl-NL"/>
        </w:rPr>
        <w:t>‘</w:t>
      </w:r>
      <w:r w:rsidR="00844876">
        <w:rPr>
          <w:rFonts w:asciiTheme="majorHAnsi" w:eastAsia="Times New Roman" w:hAnsiTheme="majorHAnsi" w:cs="Tahoma"/>
          <w:i/>
          <w:color w:val="000000"/>
          <w:sz w:val="24"/>
          <w:szCs w:val="24"/>
          <w:lang w:eastAsia="nl-NL"/>
        </w:rPr>
        <w:t>Het Rosse Leven en Sterven</w:t>
      </w:r>
      <w:r w:rsidR="009170DD">
        <w:rPr>
          <w:rFonts w:asciiTheme="majorHAnsi" w:eastAsia="Times New Roman" w:hAnsiTheme="majorHAnsi" w:cs="Tahoma"/>
          <w:i/>
          <w:color w:val="000000"/>
          <w:sz w:val="24"/>
          <w:szCs w:val="24"/>
          <w:lang w:eastAsia="nl-NL"/>
        </w:rPr>
        <w:t xml:space="preserve"> van de Zandstraat</w:t>
      </w:r>
      <w:r w:rsidR="00781D36">
        <w:rPr>
          <w:rFonts w:asciiTheme="majorHAnsi" w:eastAsia="Times New Roman" w:hAnsiTheme="majorHAnsi" w:cs="Tahoma"/>
          <w:i/>
          <w:color w:val="000000"/>
          <w:sz w:val="24"/>
          <w:szCs w:val="24"/>
          <w:lang w:eastAsia="nl-NL"/>
        </w:rPr>
        <w:t>’</w:t>
      </w:r>
      <w:r w:rsidR="00866583">
        <w:rPr>
          <w:rFonts w:asciiTheme="majorHAnsi" w:eastAsia="Times New Roman" w:hAnsiTheme="majorHAnsi" w:cs="Tahoma"/>
          <w:color w:val="000000"/>
          <w:sz w:val="24"/>
          <w:szCs w:val="24"/>
          <w:lang w:eastAsia="nl-NL"/>
        </w:rPr>
        <w:t xml:space="preserve"> </w:t>
      </w:r>
      <w:r w:rsidR="00A94AB5">
        <w:rPr>
          <w:rFonts w:asciiTheme="majorHAnsi" w:eastAsia="Times New Roman" w:hAnsiTheme="majorHAnsi" w:cs="Tahoma"/>
          <w:color w:val="000000"/>
          <w:sz w:val="24"/>
          <w:szCs w:val="24"/>
          <w:lang w:eastAsia="nl-NL"/>
        </w:rPr>
        <w:t>in</w:t>
      </w:r>
      <w:r w:rsidR="009B7328">
        <w:rPr>
          <w:rFonts w:asciiTheme="majorHAnsi" w:eastAsia="Times New Roman" w:hAnsiTheme="majorHAnsi" w:cs="Tahoma"/>
          <w:color w:val="000000"/>
          <w:sz w:val="24"/>
          <w:szCs w:val="24"/>
          <w:lang w:eastAsia="nl-NL"/>
        </w:rPr>
        <w:t xml:space="preserve"> </w:t>
      </w:r>
      <w:r w:rsidR="00493AC4" w:rsidRPr="00CA3D2D">
        <w:rPr>
          <w:rFonts w:asciiTheme="majorHAnsi" w:eastAsia="Times New Roman" w:hAnsiTheme="majorHAnsi" w:cs="Tahoma"/>
          <w:color w:val="000000"/>
          <w:sz w:val="24"/>
          <w:szCs w:val="24"/>
          <w:lang w:eastAsia="nl-NL"/>
        </w:rPr>
        <w:t>1912</w:t>
      </w:r>
      <w:r w:rsidR="007C70D3" w:rsidRPr="00CA3D2D">
        <w:rPr>
          <w:rFonts w:asciiTheme="majorHAnsi" w:eastAsia="Times New Roman" w:hAnsiTheme="majorHAnsi" w:cs="Tahoma"/>
          <w:color w:val="000000"/>
          <w:sz w:val="24"/>
          <w:szCs w:val="24"/>
          <w:lang w:eastAsia="nl-NL"/>
        </w:rPr>
        <w:t>, het jaar dat de buurt</w:t>
      </w:r>
      <w:r w:rsidR="009170DD">
        <w:rPr>
          <w:rFonts w:asciiTheme="majorHAnsi" w:eastAsia="Times New Roman" w:hAnsiTheme="majorHAnsi" w:cs="Tahoma"/>
          <w:color w:val="000000"/>
          <w:sz w:val="24"/>
          <w:szCs w:val="24"/>
          <w:lang w:eastAsia="nl-NL"/>
        </w:rPr>
        <w:t xml:space="preserve"> werd gesloopt om plaats te maken voor het nieuwe Stadhuis van Rotterdam.  Het boek is</w:t>
      </w:r>
      <w:r w:rsidR="007D4BE4">
        <w:rPr>
          <w:rFonts w:asciiTheme="majorHAnsi" w:eastAsia="Times New Roman" w:hAnsiTheme="majorHAnsi" w:cs="Tahoma"/>
          <w:color w:val="000000"/>
          <w:sz w:val="24"/>
          <w:szCs w:val="24"/>
          <w:lang w:eastAsia="nl-NL"/>
        </w:rPr>
        <w:t xml:space="preserve"> een aanklacht tegen de plannen van de gemeent</w:t>
      </w:r>
      <w:r w:rsidR="009170DD">
        <w:rPr>
          <w:rFonts w:asciiTheme="majorHAnsi" w:eastAsia="Times New Roman" w:hAnsiTheme="majorHAnsi" w:cs="Tahoma"/>
          <w:color w:val="000000"/>
          <w:sz w:val="24"/>
          <w:szCs w:val="24"/>
          <w:lang w:eastAsia="nl-NL"/>
        </w:rPr>
        <w:t>e om de wijk te slopen en bestaat uit</w:t>
      </w:r>
      <w:r w:rsidR="007D4BE4">
        <w:rPr>
          <w:rFonts w:asciiTheme="majorHAnsi" w:eastAsia="Times New Roman" w:hAnsiTheme="majorHAnsi" w:cs="Tahoma"/>
          <w:color w:val="000000"/>
          <w:sz w:val="24"/>
          <w:szCs w:val="24"/>
          <w:lang w:eastAsia="nl-NL"/>
        </w:rPr>
        <w:t xml:space="preserve"> losse verhalen</w:t>
      </w:r>
      <w:r w:rsidR="009170DD">
        <w:rPr>
          <w:rFonts w:asciiTheme="majorHAnsi" w:eastAsia="Times New Roman" w:hAnsiTheme="majorHAnsi" w:cs="Tahoma"/>
          <w:color w:val="000000"/>
          <w:sz w:val="24"/>
          <w:szCs w:val="24"/>
          <w:lang w:eastAsia="nl-NL"/>
        </w:rPr>
        <w:t xml:space="preserve">, verdeeld over </w:t>
      </w:r>
      <w:r w:rsidR="007D4BE4">
        <w:rPr>
          <w:rFonts w:asciiTheme="majorHAnsi" w:eastAsia="Times New Roman" w:hAnsiTheme="majorHAnsi" w:cs="Tahoma"/>
          <w:color w:val="000000"/>
          <w:sz w:val="24"/>
          <w:szCs w:val="24"/>
          <w:lang w:eastAsia="nl-NL"/>
        </w:rPr>
        <w:t xml:space="preserve">veertien hoofdstukken. In </w:t>
      </w:r>
      <w:r w:rsidR="009170DD">
        <w:rPr>
          <w:rFonts w:asciiTheme="majorHAnsi" w:eastAsia="Times New Roman" w:hAnsiTheme="majorHAnsi" w:cs="Tahoma"/>
          <w:color w:val="000000"/>
          <w:sz w:val="24"/>
          <w:szCs w:val="24"/>
          <w:lang w:eastAsia="nl-NL"/>
        </w:rPr>
        <w:t>elk hoofdstuk wor</w:t>
      </w:r>
      <w:r w:rsidR="00781D36">
        <w:rPr>
          <w:rFonts w:asciiTheme="majorHAnsi" w:eastAsia="Times New Roman" w:hAnsiTheme="majorHAnsi" w:cs="Tahoma"/>
          <w:color w:val="000000"/>
          <w:sz w:val="24"/>
          <w:szCs w:val="24"/>
          <w:lang w:eastAsia="nl-NL"/>
        </w:rPr>
        <w:t>dt</w:t>
      </w:r>
      <w:r w:rsidR="009170DD">
        <w:rPr>
          <w:rFonts w:asciiTheme="majorHAnsi" w:eastAsia="Times New Roman" w:hAnsiTheme="majorHAnsi" w:cs="Tahoma"/>
          <w:color w:val="000000"/>
          <w:sz w:val="24"/>
          <w:szCs w:val="24"/>
          <w:lang w:eastAsia="nl-NL"/>
        </w:rPr>
        <w:t xml:space="preserve"> de wijk door de ogen van</w:t>
      </w:r>
      <w:r w:rsidR="007D4BE4">
        <w:rPr>
          <w:rFonts w:asciiTheme="majorHAnsi" w:eastAsia="Times New Roman" w:hAnsiTheme="majorHAnsi" w:cs="Tahoma"/>
          <w:color w:val="000000"/>
          <w:sz w:val="24"/>
          <w:szCs w:val="24"/>
          <w:lang w:eastAsia="nl-NL"/>
        </w:rPr>
        <w:t xml:space="preserve"> een ander</w:t>
      </w:r>
      <w:r w:rsidR="009170DD">
        <w:rPr>
          <w:rFonts w:asciiTheme="majorHAnsi" w:eastAsia="Times New Roman" w:hAnsiTheme="majorHAnsi" w:cs="Tahoma"/>
          <w:color w:val="000000"/>
          <w:sz w:val="24"/>
          <w:szCs w:val="24"/>
          <w:lang w:eastAsia="nl-NL"/>
        </w:rPr>
        <w:t>e persoon bekeken en</w:t>
      </w:r>
      <w:r w:rsidR="007D4BE4">
        <w:rPr>
          <w:rFonts w:asciiTheme="majorHAnsi" w:eastAsia="Times New Roman" w:hAnsiTheme="majorHAnsi" w:cs="Tahoma"/>
          <w:color w:val="000000"/>
          <w:sz w:val="24"/>
          <w:szCs w:val="24"/>
          <w:lang w:eastAsia="nl-NL"/>
        </w:rPr>
        <w:t xml:space="preserve"> kan</w:t>
      </w:r>
      <w:r w:rsidR="00781D36">
        <w:rPr>
          <w:rFonts w:asciiTheme="majorHAnsi" w:eastAsia="Times New Roman" w:hAnsiTheme="majorHAnsi" w:cs="Tahoma"/>
          <w:color w:val="000000"/>
          <w:sz w:val="24"/>
          <w:szCs w:val="24"/>
          <w:lang w:eastAsia="nl-NL"/>
        </w:rPr>
        <w:t xml:space="preserve"> hierdoor</w:t>
      </w:r>
      <w:r w:rsidR="007D4BE4">
        <w:rPr>
          <w:rFonts w:asciiTheme="majorHAnsi" w:eastAsia="Times New Roman" w:hAnsiTheme="majorHAnsi" w:cs="Tahoma"/>
          <w:color w:val="000000"/>
          <w:sz w:val="24"/>
          <w:szCs w:val="24"/>
          <w:lang w:eastAsia="nl-NL"/>
        </w:rPr>
        <w:t xml:space="preserve"> ook gezien worden als e</w:t>
      </w:r>
      <w:r w:rsidR="009170DD">
        <w:rPr>
          <w:rFonts w:asciiTheme="majorHAnsi" w:eastAsia="Times New Roman" w:hAnsiTheme="majorHAnsi" w:cs="Tahoma"/>
          <w:color w:val="000000"/>
          <w:sz w:val="24"/>
          <w:szCs w:val="24"/>
          <w:lang w:eastAsia="nl-NL"/>
        </w:rPr>
        <w:t xml:space="preserve">en boek dat bestaat uit </w:t>
      </w:r>
      <w:r w:rsidR="00FD66BB">
        <w:rPr>
          <w:rFonts w:asciiTheme="majorHAnsi" w:eastAsia="Times New Roman" w:hAnsiTheme="majorHAnsi" w:cs="Tahoma"/>
          <w:color w:val="000000"/>
          <w:sz w:val="24"/>
          <w:szCs w:val="24"/>
          <w:lang w:eastAsia="nl-NL"/>
        </w:rPr>
        <w:t xml:space="preserve"> </w:t>
      </w:r>
      <w:r w:rsidR="007D4BE4">
        <w:rPr>
          <w:rFonts w:asciiTheme="majorHAnsi" w:eastAsia="Times New Roman" w:hAnsiTheme="majorHAnsi" w:cs="Tahoma"/>
          <w:color w:val="000000"/>
          <w:sz w:val="24"/>
          <w:szCs w:val="24"/>
          <w:lang w:eastAsia="nl-NL"/>
        </w:rPr>
        <w:t xml:space="preserve">anekdotes. </w:t>
      </w:r>
      <w:r w:rsidR="007D4BE4" w:rsidRPr="00DF0A6D">
        <w:rPr>
          <w:rFonts w:asciiTheme="majorHAnsi" w:eastAsia="Times New Roman" w:hAnsiTheme="majorHAnsi" w:cs="Tahoma"/>
          <w:color w:val="000000"/>
          <w:sz w:val="24"/>
          <w:szCs w:val="24"/>
          <w:lang w:eastAsia="nl-NL"/>
        </w:rPr>
        <w:t>De ove</w:t>
      </w:r>
      <w:r w:rsidR="0047558B" w:rsidRPr="00DF0A6D">
        <w:rPr>
          <w:rFonts w:asciiTheme="majorHAnsi" w:eastAsia="Times New Roman" w:hAnsiTheme="majorHAnsi" w:cs="Tahoma"/>
          <w:color w:val="000000"/>
          <w:sz w:val="24"/>
          <w:szCs w:val="24"/>
          <w:lang w:eastAsia="nl-NL"/>
        </w:rPr>
        <w:t xml:space="preserve">rheersende klank is overtuigend, dat wil zeggen om de lezer ervan te overtuigen, </w:t>
      </w:r>
      <w:r w:rsidR="00196D28" w:rsidRPr="00DF0A6D">
        <w:rPr>
          <w:rFonts w:asciiTheme="majorHAnsi" w:eastAsia="Times New Roman" w:hAnsiTheme="majorHAnsi" w:cs="Tahoma"/>
          <w:color w:val="000000"/>
          <w:sz w:val="24"/>
          <w:szCs w:val="24"/>
          <w:lang w:eastAsia="nl-NL"/>
        </w:rPr>
        <w:t xml:space="preserve"> </w:t>
      </w:r>
      <w:r w:rsidR="0047558B" w:rsidRPr="00DF0A6D">
        <w:rPr>
          <w:rFonts w:asciiTheme="majorHAnsi" w:eastAsia="Times New Roman" w:hAnsiTheme="majorHAnsi" w:cs="Tahoma"/>
          <w:color w:val="000000"/>
          <w:sz w:val="24"/>
          <w:szCs w:val="24"/>
          <w:lang w:eastAsia="nl-NL"/>
        </w:rPr>
        <w:t>dat de</w:t>
      </w:r>
      <w:r w:rsidR="00866583" w:rsidRPr="00DF0A6D">
        <w:rPr>
          <w:rFonts w:asciiTheme="majorHAnsi" w:eastAsia="Times New Roman" w:hAnsiTheme="majorHAnsi" w:cs="Tahoma"/>
          <w:color w:val="000000"/>
          <w:sz w:val="24"/>
          <w:szCs w:val="24"/>
          <w:lang w:eastAsia="nl-NL"/>
        </w:rPr>
        <w:t xml:space="preserve"> bewoners</w:t>
      </w:r>
      <w:r w:rsidR="0047558B" w:rsidRPr="00DF0A6D">
        <w:rPr>
          <w:rFonts w:asciiTheme="majorHAnsi" w:eastAsia="Times New Roman" w:hAnsiTheme="majorHAnsi" w:cs="Tahoma"/>
          <w:color w:val="000000"/>
          <w:sz w:val="24"/>
          <w:szCs w:val="24"/>
          <w:lang w:eastAsia="nl-NL"/>
        </w:rPr>
        <w:t xml:space="preserve"> van de wijk</w:t>
      </w:r>
      <w:r w:rsidR="00866583" w:rsidRPr="00DF0A6D">
        <w:rPr>
          <w:rFonts w:asciiTheme="majorHAnsi" w:eastAsia="Times New Roman" w:hAnsiTheme="majorHAnsi" w:cs="Tahoma"/>
          <w:color w:val="000000"/>
          <w:sz w:val="24"/>
          <w:szCs w:val="24"/>
          <w:lang w:eastAsia="nl-NL"/>
        </w:rPr>
        <w:t xml:space="preserve"> goede mensen zijn en </w:t>
      </w:r>
      <w:r w:rsidR="0047558B" w:rsidRPr="00DF0A6D">
        <w:rPr>
          <w:rFonts w:asciiTheme="majorHAnsi" w:eastAsia="Times New Roman" w:hAnsiTheme="majorHAnsi" w:cs="Tahoma"/>
          <w:color w:val="000000"/>
          <w:sz w:val="24"/>
          <w:szCs w:val="24"/>
          <w:lang w:eastAsia="nl-NL"/>
        </w:rPr>
        <w:t xml:space="preserve">dat er niet zomaar </w:t>
      </w:r>
      <w:r w:rsidR="00866583" w:rsidRPr="00DF0A6D">
        <w:rPr>
          <w:rFonts w:asciiTheme="majorHAnsi" w:eastAsia="Times New Roman" w:hAnsiTheme="majorHAnsi" w:cs="Tahoma"/>
          <w:color w:val="000000"/>
          <w:sz w:val="24"/>
          <w:szCs w:val="24"/>
          <w:lang w:eastAsia="nl-NL"/>
        </w:rPr>
        <w:t xml:space="preserve"> gesloopt</w:t>
      </w:r>
      <w:r w:rsidR="0047558B" w:rsidRPr="00DF0A6D">
        <w:rPr>
          <w:rFonts w:asciiTheme="majorHAnsi" w:eastAsia="Times New Roman" w:hAnsiTheme="majorHAnsi" w:cs="Tahoma"/>
          <w:color w:val="000000"/>
          <w:sz w:val="24"/>
          <w:szCs w:val="24"/>
          <w:lang w:eastAsia="nl-NL"/>
        </w:rPr>
        <w:t xml:space="preserve"> moet worden. Wel wordt duidelijk gemaakt dat de wijk</w:t>
      </w:r>
      <w:r w:rsidR="00866583" w:rsidRPr="00DF0A6D">
        <w:rPr>
          <w:rFonts w:asciiTheme="majorHAnsi" w:eastAsia="Times New Roman" w:hAnsiTheme="majorHAnsi" w:cs="Tahoma"/>
          <w:color w:val="000000"/>
          <w:sz w:val="24"/>
          <w:szCs w:val="24"/>
          <w:lang w:eastAsia="nl-NL"/>
        </w:rPr>
        <w:t xml:space="preserve"> in loop der tijd achter</w:t>
      </w:r>
      <w:r w:rsidR="0047558B" w:rsidRPr="00DF0A6D">
        <w:rPr>
          <w:rFonts w:asciiTheme="majorHAnsi" w:eastAsia="Times New Roman" w:hAnsiTheme="majorHAnsi" w:cs="Tahoma"/>
          <w:color w:val="000000"/>
          <w:sz w:val="24"/>
          <w:szCs w:val="24"/>
          <w:lang w:eastAsia="nl-NL"/>
        </w:rPr>
        <w:t>uit is gegaan. Toen</w:t>
      </w:r>
      <w:r w:rsidR="0047558B">
        <w:rPr>
          <w:rFonts w:asciiTheme="majorHAnsi" w:eastAsia="Times New Roman" w:hAnsiTheme="majorHAnsi" w:cs="Tahoma"/>
          <w:color w:val="000000"/>
          <w:sz w:val="24"/>
          <w:szCs w:val="24"/>
          <w:lang w:eastAsia="nl-NL"/>
        </w:rPr>
        <w:t xml:space="preserve"> gold ook al dat ‘vroeger alles beter was’. </w:t>
      </w:r>
      <w:r w:rsidR="00866583">
        <w:rPr>
          <w:rFonts w:asciiTheme="majorHAnsi" w:eastAsia="Times New Roman" w:hAnsiTheme="majorHAnsi" w:cs="Tahoma"/>
          <w:color w:val="000000"/>
          <w:sz w:val="24"/>
          <w:szCs w:val="24"/>
          <w:lang w:eastAsia="nl-NL"/>
        </w:rPr>
        <w:t xml:space="preserve"> </w:t>
      </w:r>
    </w:p>
    <w:p w:rsidR="0063094A" w:rsidRDefault="0063094A" w:rsidP="00CA3D2D">
      <w:pPr>
        <w:shd w:val="clear" w:color="auto" w:fill="FFFFFF"/>
        <w:spacing w:after="324" w:line="240" w:lineRule="auto"/>
        <w:rPr>
          <w:rFonts w:asciiTheme="majorHAnsi" w:eastAsia="Times New Roman" w:hAnsiTheme="majorHAnsi" w:cs="Tahoma"/>
          <w:color w:val="000000"/>
          <w:sz w:val="24"/>
          <w:szCs w:val="24"/>
          <w:lang w:eastAsia="nl-NL"/>
        </w:rPr>
      </w:pPr>
    </w:p>
    <w:p w:rsidR="0013045F" w:rsidRDefault="0013045F" w:rsidP="00CA3D2D">
      <w:pPr>
        <w:shd w:val="clear" w:color="auto" w:fill="FFFFFF"/>
        <w:spacing w:after="324" w:line="240" w:lineRule="auto"/>
        <w:rPr>
          <w:rFonts w:asciiTheme="majorHAnsi" w:eastAsia="Times New Roman" w:hAnsiTheme="majorHAnsi" w:cs="Tahoma"/>
          <w:color w:val="000000"/>
          <w:sz w:val="24"/>
          <w:szCs w:val="24"/>
          <w:lang w:eastAsia="nl-NL"/>
        </w:rPr>
      </w:pPr>
    </w:p>
    <w:p w:rsidR="007B45F8" w:rsidRPr="004F7D50" w:rsidRDefault="00E27E1A" w:rsidP="00CA3D2D">
      <w:pPr>
        <w:shd w:val="clear" w:color="auto" w:fill="FFFFFF"/>
        <w:spacing w:after="324" w:line="240" w:lineRule="auto"/>
        <w:rPr>
          <w:rFonts w:asciiTheme="majorHAnsi" w:hAnsiTheme="majorHAnsi"/>
          <w:i/>
        </w:rPr>
      </w:pPr>
      <w:r w:rsidRPr="00CA3D2D">
        <w:rPr>
          <w:rFonts w:asciiTheme="majorHAnsi" w:eastAsia="Times New Roman" w:hAnsiTheme="majorHAnsi" w:cs="Tahoma"/>
          <w:color w:val="000000"/>
          <w:sz w:val="24"/>
          <w:szCs w:val="24"/>
          <w:lang w:eastAsia="nl-NL"/>
        </w:rPr>
        <w:lastRenderedPageBreak/>
        <w:t>In het eerste hoofdstuk van het boek</w:t>
      </w:r>
      <w:r w:rsidR="00FA0D7B">
        <w:rPr>
          <w:rFonts w:asciiTheme="majorHAnsi" w:eastAsia="Times New Roman" w:hAnsiTheme="majorHAnsi" w:cs="Tahoma"/>
          <w:color w:val="000000"/>
          <w:sz w:val="24"/>
          <w:szCs w:val="24"/>
          <w:lang w:eastAsia="nl-NL"/>
        </w:rPr>
        <w:t>,</w:t>
      </w:r>
      <w:r w:rsidR="00FD66BB">
        <w:rPr>
          <w:rFonts w:asciiTheme="majorHAnsi" w:eastAsia="Times New Roman" w:hAnsiTheme="majorHAnsi" w:cs="Tahoma"/>
          <w:color w:val="000000"/>
          <w:sz w:val="24"/>
          <w:szCs w:val="24"/>
          <w:lang w:eastAsia="nl-NL"/>
        </w:rPr>
        <w:t xml:space="preserve"> </w:t>
      </w:r>
      <w:r w:rsidRPr="00CA3D2D">
        <w:rPr>
          <w:rFonts w:asciiTheme="majorHAnsi" w:eastAsia="Times New Roman" w:hAnsiTheme="majorHAnsi" w:cs="Tahoma"/>
          <w:color w:val="000000"/>
          <w:sz w:val="24"/>
          <w:szCs w:val="24"/>
          <w:lang w:eastAsia="nl-NL"/>
        </w:rPr>
        <w:t xml:space="preserve"> ‘Herinneringen aan de Zandstraat’, </w:t>
      </w:r>
      <w:r w:rsidR="00FA0D7B">
        <w:rPr>
          <w:rFonts w:asciiTheme="majorHAnsi" w:eastAsia="Times New Roman" w:hAnsiTheme="majorHAnsi" w:cs="Tahoma"/>
          <w:color w:val="000000"/>
          <w:sz w:val="24"/>
          <w:szCs w:val="24"/>
          <w:lang w:eastAsia="nl-NL"/>
        </w:rPr>
        <w:t xml:space="preserve"> </w:t>
      </w:r>
      <w:r w:rsidR="00CA3D2D" w:rsidRPr="00CA3D2D">
        <w:rPr>
          <w:rFonts w:asciiTheme="majorHAnsi" w:eastAsia="Times New Roman" w:hAnsiTheme="majorHAnsi" w:cs="Tahoma"/>
          <w:color w:val="000000"/>
          <w:sz w:val="24"/>
          <w:szCs w:val="24"/>
          <w:lang w:eastAsia="nl-NL"/>
        </w:rPr>
        <w:t>benadrukt</w:t>
      </w:r>
      <w:r w:rsidR="00FA0D7B">
        <w:rPr>
          <w:rFonts w:asciiTheme="majorHAnsi" w:eastAsia="Times New Roman" w:hAnsiTheme="majorHAnsi" w:cs="Tahoma"/>
          <w:color w:val="000000"/>
          <w:sz w:val="24"/>
          <w:szCs w:val="24"/>
          <w:lang w:eastAsia="nl-NL"/>
        </w:rPr>
        <w:t xml:space="preserve"> Brusse</w:t>
      </w:r>
      <w:r w:rsidR="00CA3D2D" w:rsidRPr="00CA3D2D">
        <w:rPr>
          <w:rFonts w:asciiTheme="majorHAnsi" w:eastAsia="Times New Roman" w:hAnsiTheme="majorHAnsi" w:cs="Tahoma"/>
          <w:color w:val="000000"/>
          <w:sz w:val="24"/>
          <w:szCs w:val="24"/>
          <w:lang w:eastAsia="nl-NL"/>
        </w:rPr>
        <w:t xml:space="preserve"> vooral de ‘echtheid’</w:t>
      </w:r>
      <w:r w:rsidR="008A75B2">
        <w:rPr>
          <w:rFonts w:asciiTheme="majorHAnsi" w:eastAsia="Times New Roman" w:hAnsiTheme="majorHAnsi" w:cs="Tahoma"/>
          <w:color w:val="000000"/>
          <w:sz w:val="24"/>
          <w:szCs w:val="24"/>
          <w:lang w:eastAsia="nl-NL"/>
        </w:rPr>
        <w:t xml:space="preserve"> </w:t>
      </w:r>
      <w:r w:rsidR="00CA3D2D" w:rsidRPr="00CA3D2D">
        <w:rPr>
          <w:rFonts w:asciiTheme="majorHAnsi" w:eastAsia="Times New Roman" w:hAnsiTheme="majorHAnsi" w:cs="Tahoma"/>
          <w:color w:val="000000"/>
          <w:sz w:val="24"/>
          <w:szCs w:val="24"/>
          <w:lang w:eastAsia="nl-NL"/>
        </w:rPr>
        <w:t xml:space="preserve">van de wijk </w:t>
      </w:r>
      <w:r w:rsidR="00CA3D2D">
        <w:rPr>
          <w:rFonts w:asciiTheme="majorHAnsi" w:eastAsia="Times New Roman" w:hAnsiTheme="majorHAnsi" w:cs="Tahoma"/>
          <w:color w:val="000000"/>
          <w:sz w:val="24"/>
          <w:szCs w:val="24"/>
          <w:lang w:eastAsia="nl-NL"/>
        </w:rPr>
        <w:t>en haar bewoners:</w:t>
      </w:r>
      <w:r w:rsidR="00CA3D2D" w:rsidRPr="00CA3D2D">
        <w:rPr>
          <w:rFonts w:asciiTheme="majorHAnsi" w:eastAsia="Times New Roman" w:hAnsiTheme="majorHAnsi" w:cs="Tahoma"/>
          <w:color w:val="000000"/>
          <w:sz w:val="24"/>
          <w:szCs w:val="24"/>
          <w:lang w:eastAsia="nl-NL"/>
        </w:rPr>
        <w:t xml:space="preserve"> </w:t>
      </w:r>
      <w:r w:rsidR="00CA3D2D" w:rsidRPr="00CA3D2D">
        <w:rPr>
          <w:rFonts w:asciiTheme="majorHAnsi" w:hAnsiTheme="majorHAnsi"/>
          <w:i/>
        </w:rPr>
        <w:t xml:space="preserve">'t Zijn geen maatschappelijke kuddedieren, die immers allemaal min of meer op elkander gelijken, omdat ze zich gedragen alsof ze zich hielden aan de geijkte overeenkomsten omtrent de moraal en voor hun handel en wandel. 't Zijn geen afdrukken van </w:t>
      </w:r>
      <w:proofErr w:type="spellStart"/>
      <w:r w:rsidR="00CA3D2D" w:rsidRPr="00CA3D2D">
        <w:rPr>
          <w:rFonts w:asciiTheme="majorHAnsi" w:hAnsiTheme="majorHAnsi"/>
          <w:i/>
        </w:rPr>
        <w:t>éénzelfde</w:t>
      </w:r>
      <w:proofErr w:type="spellEnd"/>
      <w:r w:rsidR="00CA3D2D" w:rsidRPr="00CA3D2D">
        <w:rPr>
          <w:rFonts w:asciiTheme="majorHAnsi" w:hAnsiTheme="majorHAnsi"/>
          <w:i/>
        </w:rPr>
        <w:t xml:space="preserve">, eindeloos afgereden cliché; neen, 't zijn </w:t>
      </w:r>
      <w:proofErr w:type="spellStart"/>
      <w:r w:rsidR="00CA3D2D" w:rsidRPr="00CA3D2D">
        <w:rPr>
          <w:rFonts w:asciiTheme="majorHAnsi" w:hAnsiTheme="majorHAnsi"/>
          <w:i/>
        </w:rPr>
        <w:t>origineelen</w:t>
      </w:r>
      <w:proofErr w:type="spellEnd"/>
      <w:r w:rsidR="00CA3D2D" w:rsidRPr="00CA3D2D">
        <w:rPr>
          <w:rFonts w:asciiTheme="majorHAnsi" w:hAnsiTheme="majorHAnsi"/>
          <w:i/>
        </w:rPr>
        <w:t>, en daarom juist steeds weer nieuw, telkens verrassend, altijd boeiend</w:t>
      </w:r>
      <w:r w:rsidR="00CA3D2D">
        <w:rPr>
          <w:rFonts w:asciiTheme="majorHAnsi" w:hAnsiTheme="majorHAnsi"/>
          <w:i/>
        </w:rPr>
        <w:t>.</w:t>
      </w:r>
      <w:r w:rsidR="00BE4196">
        <w:rPr>
          <w:rStyle w:val="Voetnootmarkering"/>
          <w:rFonts w:asciiTheme="majorHAnsi" w:hAnsiTheme="majorHAnsi"/>
          <w:i/>
        </w:rPr>
        <w:footnoteReference w:id="11"/>
      </w:r>
    </w:p>
    <w:p w:rsidR="00070627" w:rsidRPr="007B45F8" w:rsidRDefault="00070627" w:rsidP="00CA3D2D">
      <w:pPr>
        <w:shd w:val="clear" w:color="auto" w:fill="FFFFFF"/>
        <w:spacing w:after="324" w:line="240" w:lineRule="auto"/>
        <w:rPr>
          <w:rFonts w:asciiTheme="majorHAnsi" w:eastAsia="Times New Roman" w:hAnsiTheme="majorHAnsi" w:cs="Tahoma"/>
          <w:color w:val="000000"/>
          <w:sz w:val="24"/>
          <w:szCs w:val="24"/>
          <w:lang w:eastAsia="nl-NL"/>
        </w:rPr>
      </w:pPr>
      <w:r>
        <w:rPr>
          <w:rFonts w:asciiTheme="majorHAnsi" w:eastAsia="Times New Roman" w:hAnsiTheme="majorHAnsi" w:cs="Tahoma"/>
          <w:color w:val="000000"/>
          <w:sz w:val="24"/>
          <w:szCs w:val="24"/>
          <w:lang w:eastAsia="nl-NL"/>
        </w:rPr>
        <w:t>Hij</w:t>
      </w:r>
      <w:r w:rsidRPr="00CA3D2D">
        <w:rPr>
          <w:rFonts w:asciiTheme="majorHAnsi" w:eastAsia="Times New Roman" w:hAnsiTheme="majorHAnsi" w:cs="Tahoma"/>
          <w:color w:val="000000"/>
          <w:sz w:val="24"/>
          <w:szCs w:val="24"/>
          <w:lang w:eastAsia="nl-NL"/>
        </w:rPr>
        <w:t xml:space="preserve"> wilde zich</w:t>
      </w:r>
      <w:r w:rsidR="00591A19">
        <w:rPr>
          <w:rFonts w:asciiTheme="majorHAnsi" w:eastAsia="Times New Roman" w:hAnsiTheme="majorHAnsi" w:cs="Tahoma"/>
          <w:color w:val="000000"/>
          <w:sz w:val="24"/>
          <w:szCs w:val="24"/>
          <w:lang w:eastAsia="nl-NL"/>
        </w:rPr>
        <w:t xml:space="preserve"> waarschijnlijk</w:t>
      </w:r>
      <w:r w:rsidRPr="00CA3D2D">
        <w:rPr>
          <w:rFonts w:asciiTheme="majorHAnsi" w:eastAsia="Times New Roman" w:hAnsiTheme="majorHAnsi" w:cs="Tahoma"/>
          <w:color w:val="000000"/>
          <w:sz w:val="24"/>
          <w:szCs w:val="24"/>
          <w:lang w:eastAsia="nl-NL"/>
        </w:rPr>
        <w:t xml:space="preserve"> voor zijn reportages zo dicht mogelijk bij de authentieke bron begeven.</w:t>
      </w:r>
      <w:r w:rsidR="00D91D28">
        <w:rPr>
          <w:rFonts w:asciiTheme="majorHAnsi" w:eastAsia="Times New Roman" w:hAnsiTheme="majorHAnsi" w:cs="Tahoma"/>
          <w:color w:val="000000"/>
          <w:sz w:val="24"/>
          <w:szCs w:val="24"/>
          <w:lang w:eastAsia="nl-NL"/>
        </w:rPr>
        <w:t xml:space="preserve"> </w:t>
      </w:r>
      <w:r w:rsidRPr="00CA3D2D">
        <w:rPr>
          <w:rFonts w:asciiTheme="majorHAnsi" w:eastAsia="Times New Roman" w:hAnsiTheme="majorHAnsi" w:cs="Tahoma"/>
          <w:color w:val="000000"/>
          <w:sz w:val="24"/>
          <w:szCs w:val="24"/>
          <w:lang w:eastAsia="nl-NL"/>
        </w:rPr>
        <w:t>Om deze ‘ware’ verhalen te kunnen schrijven brach</w:t>
      </w:r>
      <w:r w:rsidR="00FD66BB">
        <w:rPr>
          <w:rFonts w:asciiTheme="majorHAnsi" w:eastAsia="Times New Roman" w:hAnsiTheme="majorHAnsi" w:cs="Tahoma"/>
          <w:color w:val="000000"/>
          <w:sz w:val="24"/>
          <w:szCs w:val="24"/>
          <w:lang w:eastAsia="nl-NL"/>
        </w:rPr>
        <w:t xml:space="preserve">t hij veel tijd door in de </w:t>
      </w:r>
      <w:proofErr w:type="spellStart"/>
      <w:r w:rsidR="00FD66BB">
        <w:rPr>
          <w:rFonts w:asciiTheme="majorHAnsi" w:eastAsia="Times New Roman" w:hAnsiTheme="majorHAnsi" w:cs="Tahoma"/>
          <w:color w:val="000000"/>
          <w:sz w:val="24"/>
          <w:szCs w:val="24"/>
          <w:lang w:eastAsia="nl-NL"/>
        </w:rPr>
        <w:t>r</w:t>
      </w:r>
      <w:r>
        <w:rPr>
          <w:rFonts w:asciiTheme="majorHAnsi" w:eastAsia="Times New Roman" w:hAnsiTheme="majorHAnsi" w:cs="Tahoma"/>
          <w:color w:val="000000"/>
          <w:sz w:val="24"/>
          <w:szCs w:val="24"/>
          <w:lang w:eastAsia="nl-NL"/>
        </w:rPr>
        <w:t>osse</w:t>
      </w:r>
      <w:proofErr w:type="spellEnd"/>
      <w:r w:rsidR="00FD66BB">
        <w:rPr>
          <w:rFonts w:asciiTheme="majorHAnsi" w:eastAsia="Times New Roman" w:hAnsiTheme="majorHAnsi" w:cs="Tahoma"/>
          <w:color w:val="000000"/>
          <w:sz w:val="24"/>
          <w:szCs w:val="24"/>
          <w:lang w:eastAsia="nl-NL"/>
        </w:rPr>
        <w:t>- en zeelieden</w:t>
      </w:r>
      <w:r w:rsidRPr="00CA3D2D">
        <w:rPr>
          <w:rFonts w:asciiTheme="majorHAnsi" w:eastAsia="Times New Roman" w:hAnsiTheme="majorHAnsi" w:cs="Tahoma"/>
          <w:color w:val="000000"/>
          <w:sz w:val="24"/>
          <w:szCs w:val="24"/>
          <w:lang w:eastAsia="nl-NL"/>
        </w:rPr>
        <w:t xml:space="preserve"> buurt van Rotterdam, de Zandstraatwij</w:t>
      </w:r>
      <w:r w:rsidR="00FD66BB">
        <w:rPr>
          <w:rFonts w:asciiTheme="majorHAnsi" w:eastAsia="Times New Roman" w:hAnsiTheme="majorHAnsi" w:cs="Tahoma"/>
          <w:color w:val="000000"/>
          <w:sz w:val="24"/>
          <w:szCs w:val="24"/>
          <w:lang w:eastAsia="nl-NL"/>
        </w:rPr>
        <w:t>k, destijds gelegen rond</w:t>
      </w:r>
      <w:r>
        <w:rPr>
          <w:rFonts w:asciiTheme="majorHAnsi" w:eastAsia="Times New Roman" w:hAnsiTheme="majorHAnsi" w:cs="Tahoma"/>
          <w:color w:val="000000"/>
          <w:sz w:val="24"/>
          <w:szCs w:val="24"/>
          <w:lang w:eastAsia="nl-NL"/>
        </w:rPr>
        <w:t xml:space="preserve"> de Zandstraat</w:t>
      </w:r>
      <w:r w:rsidR="00FD66BB">
        <w:rPr>
          <w:rFonts w:asciiTheme="majorHAnsi" w:eastAsia="Times New Roman" w:hAnsiTheme="majorHAnsi" w:cs="Tahoma"/>
          <w:color w:val="000000"/>
          <w:sz w:val="24"/>
          <w:szCs w:val="24"/>
          <w:lang w:eastAsia="nl-NL"/>
        </w:rPr>
        <w:t xml:space="preserve">, </w:t>
      </w:r>
      <w:r w:rsidRPr="00CA3D2D">
        <w:rPr>
          <w:rFonts w:asciiTheme="majorHAnsi" w:eastAsia="Times New Roman" w:hAnsiTheme="majorHAnsi" w:cs="Tahoma"/>
          <w:color w:val="000000"/>
          <w:sz w:val="24"/>
          <w:szCs w:val="24"/>
          <w:lang w:eastAsia="nl-NL"/>
        </w:rPr>
        <w:t xml:space="preserve">waar nu het Stadhuis en het oude postkantoor in het centrum van Rotterdam </w:t>
      </w:r>
      <w:r w:rsidR="00FD66BB">
        <w:rPr>
          <w:rFonts w:asciiTheme="majorHAnsi" w:eastAsia="Times New Roman" w:hAnsiTheme="majorHAnsi" w:cs="Tahoma"/>
          <w:color w:val="000000"/>
          <w:sz w:val="24"/>
          <w:szCs w:val="24"/>
          <w:lang w:eastAsia="nl-NL"/>
        </w:rPr>
        <w:t>staan. Het</w:t>
      </w:r>
      <w:r w:rsidRPr="00CA3D2D">
        <w:rPr>
          <w:rFonts w:asciiTheme="majorHAnsi" w:eastAsia="Times New Roman" w:hAnsiTheme="majorHAnsi" w:cs="Tahoma"/>
          <w:color w:val="000000"/>
          <w:sz w:val="24"/>
          <w:szCs w:val="24"/>
          <w:lang w:eastAsia="nl-NL"/>
        </w:rPr>
        <w:t xml:space="preserve"> eerste feuilleton o</w:t>
      </w:r>
      <w:r w:rsidR="00FD66BB">
        <w:rPr>
          <w:rFonts w:asciiTheme="majorHAnsi" w:eastAsia="Times New Roman" w:hAnsiTheme="majorHAnsi" w:cs="Tahoma"/>
          <w:color w:val="000000"/>
          <w:sz w:val="24"/>
          <w:szCs w:val="24"/>
          <w:lang w:eastAsia="nl-NL"/>
        </w:rPr>
        <w:t>ver de Zandstraat</w:t>
      </w:r>
      <w:r w:rsidRPr="00CA3D2D">
        <w:rPr>
          <w:rFonts w:asciiTheme="majorHAnsi" w:eastAsia="Times New Roman" w:hAnsiTheme="majorHAnsi" w:cs="Tahoma"/>
          <w:color w:val="000000"/>
          <w:sz w:val="24"/>
          <w:szCs w:val="24"/>
          <w:lang w:eastAsia="nl-NL"/>
        </w:rPr>
        <w:t xml:space="preserve"> schr</w:t>
      </w:r>
      <w:r>
        <w:rPr>
          <w:rFonts w:asciiTheme="majorHAnsi" w:eastAsia="Times New Roman" w:hAnsiTheme="majorHAnsi" w:cs="Tahoma"/>
          <w:color w:val="000000"/>
          <w:sz w:val="24"/>
          <w:szCs w:val="24"/>
          <w:lang w:eastAsia="nl-NL"/>
        </w:rPr>
        <w:t>eef</w:t>
      </w:r>
      <w:r w:rsidR="00FD66BB">
        <w:rPr>
          <w:rFonts w:asciiTheme="majorHAnsi" w:eastAsia="Times New Roman" w:hAnsiTheme="majorHAnsi" w:cs="Tahoma"/>
          <w:color w:val="000000"/>
          <w:sz w:val="24"/>
          <w:szCs w:val="24"/>
          <w:lang w:eastAsia="nl-NL"/>
        </w:rPr>
        <w:t xml:space="preserve"> Brusse</w:t>
      </w:r>
      <w:r w:rsidRPr="00CA3D2D">
        <w:rPr>
          <w:rFonts w:asciiTheme="majorHAnsi" w:eastAsia="Times New Roman" w:hAnsiTheme="majorHAnsi" w:cs="Tahoma"/>
          <w:color w:val="000000"/>
          <w:sz w:val="24"/>
          <w:szCs w:val="24"/>
          <w:lang w:eastAsia="nl-NL"/>
        </w:rPr>
        <w:t xml:space="preserve"> in jun</w:t>
      </w:r>
      <w:r w:rsidR="0047558B">
        <w:rPr>
          <w:rFonts w:asciiTheme="majorHAnsi" w:eastAsia="Times New Roman" w:hAnsiTheme="majorHAnsi" w:cs="Tahoma"/>
          <w:color w:val="000000"/>
          <w:sz w:val="24"/>
          <w:szCs w:val="24"/>
          <w:lang w:eastAsia="nl-NL"/>
        </w:rPr>
        <w:t xml:space="preserve">i en juli 1899 en het </w:t>
      </w:r>
      <w:r>
        <w:rPr>
          <w:rFonts w:asciiTheme="majorHAnsi" w:eastAsia="Times New Roman" w:hAnsiTheme="majorHAnsi" w:cs="Tahoma"/>
          <w:color w:val="000000"/>
          <w:sz w:val="24"/>
          <w:szCs w:val="24"/>
          <w:lang w:eastAsia="nl-NL"/>
        </w:rPr>
        <w:t>is genaamd</w:t>
      </w:r>
      <w:r w:rsidR="0047558B">
        <w:rPr>
          <w:rFonts w:asciiTheme="majorHAnsi" w:eastAsia="Times New Roman" w:hAnsiTheme="majorHAnsi" w:cs="Tahoma"/>
          <w:color w:val="000000"/>
          <w:sz w:val="24"/>
          <w:szCs w:val="24"/>
          <w:lang w:eastAsia="nl-NL"/>
        </w:rPr>
        <w:t xml:space="preserve"> </w:t>
      </w:r>
      <w:r w:rsidR="004F7D50">
        <w:rPr>
          <w:rFonts w:asciiTheme="majorHAnsi" w:eastAsia="Times New Roman" w:hAnsiTheme="majorHAnsi" w:cs="Tahoma"/>
          <w:color w:val="000000"/>
          <w:sz w:val="24"/>
          <w:szCs w:val="24"/>
          <w:lang w:eastAsia="nl-NL"/>
        </w:rPr>
        <w:t xml:space="preserve"> </w:t>
      </w:r>
      <w:r w:rsidRPr="00CA3D2D">
        <w:rPr>
          <w:rFonts w:asciiTheme="majorHAnsi" w:eastAsia="Times New Roman" w:hAnsiTheme="majorHAnsi" w:cs="Tahoma"/>
          <w:i/>
          <w:color w:val="000000"/>
          <w:sz w:val="24"/>
          <w:szCs w:val="24"/>
          <w:lang w:eastAsia="nl-NL"/>
        </w:rPr>
        <w:t>Van af-</w:t>
      </w:r>
      <w:r w:rsidR="00FD66BB">
        <w:rPr>
          <w:rFonts w:asciiTheme="majorHAnsi" w:eastAsia="Times New Roman" w:hAnsiTheme="majorHAnsi" w:cs="Tahoma"/>
          <w:i/>
          <w:color w:val="000000"/>
          <w:sz w:val="24"/>
          <w:szCs w:val="24"/>
          <w:lang w:eastAsia="nl-NL"/>
        </w:rPr>
        <w:t xml:space="preserve"> </w:t>
      </w:r>
      <w:r w:rsidR="004F7D50">
        <w:rPr>
          <w:rFonts w:asciiTheme="majorHAnsi" w:eastAsia="Times New Roman" w:hAnsiTheme="majorHAnsi" w:cs="Tahoma"/>
          <w:i/>
          <w:color w:val="000000"/>
          <w:sz w:val="24"/>
          <w:szCs w:val="24"/>
          <w:lang w:eastAsia="nl-NL"/>
        </w:rPr>
        <w:t>tot aanmonsteren</w:t>
      </w:r>
      <w:r w:rsidRPr="00CA3D2D">
        <w:rPr>
          <w:rFonts w:asciiTheme="majorHAnsi" w:eastAsia="Times New Roman" w:hAnsiTheme="majorHAnsi" w:cs="Tahoma"/>
          <w:color w:val="000000"/>
          <w:sz w:val="24"/>
          <w:szCs w:val="24"/>
          <w:lang w:eastAsia="nl-NL"/>
        </w:rPr>
        <w:t xml:space="preserve">. </w:t>
      </w:r>
      <w:r w:rsidR="00FD66BB">
        <w:rPr>
          <w:rFonts w:asciiTheme="majorHAnsi" w:eastAsia="Times New Roman" w:hAnsiTheme="majorHAnsi" w:cs="Tahoma"/>
          <w:color w:val="000000"/>
          <w:sz w:val="24"/>
          <w:szCs w:val="24"/>
          <w:lang w:eastAsia="nl-NL"/>
        </w:rPr>
        <w:t xml:space="preserve"> </w:t>
      </w:r>
      <w:r w:rsidRPr="00CA3D2D">
        <w:rPr>
          <w:rFonts w:asciiTheme="majorHAnsi" w:eastAsia="Times New Roman" w:hAnsiTheme="majorHAnsi" w:cs="Tahoma"/>
          <w:color w:val="000000"/>
          <w:sz w:val="24"/>
          <w:szCs w:val="24"/>
          <w:lang w:eastAsia="nl-NL"/>
        </w:rPr>
        <w:t>Eerder</w:t>
      </w:r>
      <w:r w:rsidR="00FD66BB">
        <w:rPr>
          <w:rFonts w:asciiTheme="majorHAnsi" w:eastAsia="Times New Roman" w:hAnsiTheme="majorHAnsi" w:cs="Tahoma"/>
          <w:color w:val="000000"/>
          <w:sz w:val="24"/>
          <w:szCs w:val="24"/>
          <w:lang w:eastAsia="nl-NL"/>
        </w:rPr>
        <w:t xml:space="preserve"> in 1899</w:t>
      </w:r>
      <w:r w:rsidRPr="00CA3D2D">
        <w:rPr>
          <w:rFonts w:asciiTheme="majorHAnsi" w:eastAsia="Times New Roman" w:hAnsiTheme="majorHAnsi" w:cs="Tahoma"/>
          <w:color w:val="000000"/>
          <w:sz w:val="24"/>
          <w:szCs w:val="24"/>
          <w:lang w:eastAsia="nl-NL"/>
        </w:rPr>
        <w:t xml:space="preserve"> heeft Brusse van Dongen ontmoet en hij schrijft </w:t>
      </w:r>
      <w:r>
        <w:rPr>
          <w:rFonts w:asciiTheme="majorHAnsi" w:eastAsia="Times New Roman" w:hAnsiTheme="majorHAnsi" w:cs="Tahoma"/>
          <w:color w:val="000000"/>
          <w:sz w:val="24"/>
          <w:szCs w:val="24"/>
          <w:lang w:eastAsia="nl-NL"/>
        </w:rPr>
        <w:t>later</w:t>
      </w:r>
      <w:r w:rsidR="00F15701">
        <w:rPr>
          <w:rFonts w:asciiTheme="majorHAnsi" w:eastAsia="Times New Roman" w:hAnsiTheme="majorHAnsi" w:cs="Tahoma"/>
          <w:color w:val="000000"/>
          <w:sz w:val="24"/>
          <w:szCs w:val="24"/>
          <w:lang w:eastAsia="nl-NL"/>
        </w:rPr>
        <w:t xml:space="preserve"> dat zij</w:t>
      </w:r>
      <w:r w:rsidRPr="00CA3D2D">
        <w:rPr>
          <w:rFonts w:asciiTheme="majorHAnsi" w:eastAsia="Times New Roman" w:hAnsiTheme="majorHAnsi" w:cs="Tahoma"/>
          <w:color w:val="000000"/>
          <w:sz w:val="24"/>
          <w:szCs w:val="24"/>
          <w:lang w:eastAsia="nl-NL"/>
        </w:rPr>
        <w:t xml:space="preserve"> vaak samen de buurt bezocht</w:t>
      </w:r>
      <w:r w:rsidR="00F15701">
        <w:rPr>
          <w:rFonts w:asciiTheme="majorHAnsi" w:eastAsia="Times New Roman" w:hAnsiTheme="majorHAnsi" w:cs="Tahoma"/>
          <w:color w:val="000000"/>
          <w:sz w:val="24"/>
          <w:szCs w:val="24"/>
          <w:lang w:eastAsia="nl-NL"/>
        </w:rPr>
        <w:t>en</w:t>
      </w:r>
      <w:r w:rsidRPr="00CA3D2D">
        <w:rPr>
          <w:rFonts w:asciiTheme="majorHAnsi" w:eastAsia="Times New Roman" w:hAnsiTheme="majorHAnsi" w:cs="Tahoma"/>
          <w:color w:val="000000"/>
          <w:sz w:val="24"/>
          <w:szCs w:val="24"/>
          <w:lang w:eastAsia="nl-NL"/>
        </w:rPr>
        <w:t>:</w:t>
      </w:r>
      <w:r w:rsidR="008B58C7">
        <w:rPr>
          <w:rFonts w:asciiTheme="majorHAnsi" w:eastAsia="Times New Roman" w:hAnsiTheme="majorHAnsi" w:cs="Tahoma"/>
          <w:i/>
          <w:color w:val="000000"/>
          <w:sz w:val="24"/>
          <w:szCs w:val="24"/>
          <w:lang w:eastAsia="nl-NL"/>
        </w:rPr>
        <w:t xml:space="preserve"> </w:t>
      </w:r>
      <w:r w:rsidRPr="00CA3D2D">
        <w:rPr>
          <w:rFonts w:asciiTheme="majorHAnsi" w:eastAsia="Times New Roman" w:hAnsiTheme="majorHAnsi" w:cs="Tahoma"/>
          <w:i/>
          <w:color w:val="000000"/>
          <w:sz w:val="24"/>
          <w:szCs w:val="24"/>
          <w:lang w:eastAsia="nl-NL"/>
        </w:rPr>
        <w:t xml:space="preserve">En hoe vaak hebben wij daar samen rondgedoold, zoo maar wat zwervende door die stiekem </w:t>
      </w:r>
      <w:proofErr w:type="spellStart"/>
      <w:r w:rsidRPr="00CA3D2D">
        <w:rPr>
          <w:rFonts w:asciiTheme="majorHAnsi" w:eastAsia="Times New Roman" w:hAnsiTheme="majorHAnsi" w:cs="Tahoma"/>
          <w:i/>
          <w:color w:val="000000"/>
          <w:sz w:val="24"/>
          <w:szCs w:val="24"/>
          <w:lang w:eastAsia="nl-NL"/>
        </w:rPr>
        <w:t>fellen</w:t>
      </w:r>
      <w:proofErr w:type="spellEnd"/>
      <w:r w:rsidRPr="00CA3D2D">
        <w:rPr>
          <w:rFonts w:asciiTheme="majorHAnsi" w:eastAsia="Times New Roman" w:hAnsiTheme="majorHAnsi" w:cs="Tahoma"/>
          <w:i/>
          <w:color w:val="000000"/>
          <w:sz w:val="24"/>
          <w:szCs w:val="24"/>
          <w:lang w:eastAsia="nl-NL"/>
        </w:rPr>
        <w:t xml:space="preserve"> roezemoes, door de steegjes en </w:t>
      </w:r>
      <w:proofErr w:type="spellStart"/>
      <w:r w:rsidRPr="00CA3D2D">
        <w:rPr>
          <w:rFonts w:asciiTheme="majorHAnsi" w:eastAsia="Times New Roman" w:hAnsiTheme="majorHAnsi" w:cs="Tahoma"/>
          <w:i/>
          <w:color w:val="000000"/>
          <w:sz w:val="24"/>
          <w:szCs w:val="24"/>
          <w:lang w:eastAsia="nl-NL"/>
        </w:rPr>
        <w:t>slopjes</w:t>
      </w:r>
      <w:proofErr w:type="spellEnd"/>
      <w:r w:rsidRPr="00CA3D2D">
        <w:rPr>
          <w:rFonts w:asciiTheme="majorHAnsi" w:eastAsia="Times New Roman" w:hAnsiTheme="majorHAnsi" w:cs="Tahoma"/>
          <w:i/>
          <w:color w:val="000000"/>
          <w:sz w:val="24"/>
          <w:szCs w:val="24"/>
          <w:lang w:eastAsia="nl-NL"/>
        </w:rPr>
        <w:t xml:space="preserve"> van de schier koolzwarte kortten, hoog</w:t>
      </w:r>
      <w:r w:rsidR="008B58C7">
        <w:rPr>
          <w:rFonts w:asciiTheme="majorHAnsi" w:eastAsia="Times New Roman" w:hAnsiTheme="majorHAnsi" w:cs="Tahoma"/>
          <w:i/>
          <w:color w:val="000000"/>
          <w:sz w:val="24"/>
          <w:szCs w:val="24"/>
          <w:lang w:eastAsia="nl-NL"/>
        </w:rPr>
        <w:t xml:space="preserve"> open </w:t>
      </w:r>
      <w:proofErr w:type="spellStart"/>
      <w:r w:rsidR="008B58C7">
        <w:rPr>
          <w:rFonts w:asciiTheme="majorHAnsi" w:eastAsia="Times New Roman" w:hAnsiTheme="majorHAnsi" w:cs="Tahoma"/>
          <w:i/>
          <w:color w:val="000000"/>
          <w:sz w:val="24"/>
          <w:szCs w:val="24"/>
          <w:lang w:eastAsia="nl-NL"/>
        </w:rPr>
        <w:t>gekokerd</w:t>
      </w:r>
      <w:proofErr w:type="spellEnd"/>
      <w:r w:rsidR="008B58C7">
        <w:rPr>
          <w:rFonts w:asciiTheme="majorHAnsi" w:eastAsia="Times New Roman" w:hAnsiTheme="majorHAnsi" w:cs="Tahoma"/>
          <w:i/>
          <w:color w:val="000000"/>
          <w:sz w:val="24"/>
          <w:szCs w:val="24"/>
          <w:lang w:eastAsia="nl-NL"/>
        </w:rPr>
        <w:t xml:space="preserve"> in de nachtlucht</w:t>
      </w:r>
      <w:r w:rsidRPr="00CA3D2D">
        <w:rPr>
          <w:rFonts w:asciiTheme="majorHAnsi" w:eastAsia="Times New Roman" w:hAnsiTheme="majorHAnsi" w:cs="Tahoma"/>
          <w:i/>
          <w:color w:val="000000"/>
          <w:sz w:val="24"/>
          <w:szCs w:val="24"/>
          <w:lang w:eastAsia="nl-NL"/>
        </w:rPr>
        <w:t>.</w:t>
      </w:r>
      <w:r w:rsidR="00A81F97">
        <w:rPr>
          <w:rStyle w:val="Voetnootmarkering"/>
          <w:rFonts w:asciiTheme="majorHAnsi" w:eastAsia="Times New Roman" w:hAnsiTheme="majorHAnsi" w:cs="Tahoma"/>
          <w:i/>
          <w:color w:val="000000"/>
          <w:sz w:val="24"/>
          <w:szCs w:val="24"/>
          <w:lang w:eastAsia="nl-NL"/>
        </w:rPr>
        <w:footnoteReference w:id="12"/>
      </w:r>
    </w:p>
    <w:p w:rsidR="000625F3" w:rsidRDefault="00094042" w:rsidP="00CA3D2D">
      <w:pPr>
        <w:shd w:val="clear" w:color="auto" w:fill="FFFFFF"/>
        <w:spacing w:after="324" w:line="240" w:lineRule="auto"/>
        <w:rPr>
          <w:rFonts w:asciiTheme="majorHAnsi" w:hAnsiTheme="majorHAnsi"/>
        </w:rPr>
      </w:pPr>
      <w:r>
        <w:rPr>
          <w:rFonts w:asciiTheme="majorHAnsi" w:hAnsiTheme="majorHAnsi"/>
        </w:rPr>
        <w:t>Het is dan ook geen toeval dat</w:t>
      </w:r>
      <w:r w:rsidR="00D20AA5">
        <w:rPr>
          <w:rFonts w:asciiTheme="majorHAnsi" w:hAnsiTheme="majorHAnsi"/>
        </w:rPr>
        <w:t xml:space="preserve"> vier, waaronder de cover,  van de eenenveertig illustraties uit</w:t>
      </w:r>
      <w:r>
        <w:rPr>
          <w:rFonts w:asciiTheme="majorHAnsi" w:hAnsiTheme="majorHAnsi"/>
        </w:rPr>
        <w:t xml:space="preserve"> de</w:t>
      </w:r>
      <w:r w:rsidR="00070627">
        <w:rPr>
          <w:rFonts w:asciiTheme="majorHAnsi" w:hAnsiTheme="majorHAnsi"/>
        </w:rPr>
        <w:t xml:space="preserve"> eerste druk (1912) van </w:t>
      </w:r>
      <w:r w:rsidR="00070627" w:rsidRPr="00070627">
        <w:rPr>
          <w:rFonts w:asciiTheme="majorHAnsi" w:hAnsiTheme="majorHAnsi"/>
          <w:i/>
        </w:rPr>
        <w:t xml:space="preserve">Het </w:t>
      </w:r>
      <w:r w:rsidR="00F15701" w:rsidRPr="00070627">
        <w:rPr>
          <w:rFonts w:asciiTheme="majorHAnsi" w:hAnsiTheme="majorHAnsi"/>
          <w:i/>
        </w:rPr>
        <w:t>Rosse</w:t>
      </w:r>
      <w:r w:rsidR="00FD66BB">
        <w:rPr>
          <w:rFonts w:asciiTheme="majorHAnsi" w:hAnsiTheme="majorHAnsi"/>
          <w:i/>
        </w:rPr>
        <w:t xml:space="preserve"> Leven en S</w:t>
      </w:r>
      <w:r w:rsidR="00070627" w:rsidRPr="00070627">
        <w:rPr>
          <w:rFonts w:asciiTheme="majorHAnsi" w:hAnsiTheme="majorHAnsi"/>
          <w:i/>
        </w:rPr>
        <w:t>terven van de</w:t>
      </w:r>
      <w:r w:rsidR="00D20AA5">
        <w:rPr>
          <w:rFonts w:asciiTheme="majorHAnsi" w:hAnsiTheme="majorHAnsi"/>
          <w:i/>
        </w:rPr>
        <w:t xml:space="preserve"> Zandstraat</w:t>
      </w:r>
      <w:r w:rsidR="00070627">
        <w:rPr>
          <w:rFonts w:asciiTheme="majorHAnsi" w:hAnsiTheme="majorHAnsi"/>
        </w:rPr>
        <w:t xml:space="preserve">, </w:t>
      </w:r>
      <w:r w:rsidR="00D20AA5">
        <w:rPr>
          <w:rFonts w:asciiTheme="majorHAnsi" w:hAnsiTheme="majorHAnsi"/>
        </w:rPr>
        <w:t>van Kees van Dongen zijn</w:t>
      </w:r>
      <w:r w:rsidR="00B95D0F">
        <w:rPr>
          <w:rFonts w:asciiTheme="majorHAnsi" w:hAnsiTheme="majorHAnsi"/>
        </w:rPr>
        <w:t xml:space="preserve"> (zie afb.6)</w:t>
      </w:r>
      <w:r>
        <w:rPr>
          <w:rFonts w:asciiTheme="majorHAnsi" w:hAnsiTheme="majorHAnsi"/>
        </w:rPr>
        <w:t xml:space="preserve">. </w:t>
      </w:r>
      <w:r w:rsidR="00C00DB0">
        <w:rPr>
          <w:rFonts w:asciiTheme="majorHAnsi" w:hAnsiTheme="majorHAnsi"/>
        </w:rPr>
        <w:t xml:space="preserve">Voordat Brusse en van Dongen samen de </w:t>
      </w:r>
      <w:proofErr w:type="spellStart"/>
      <w:r w:rsidR="00C00DB0">
        <w:rPr>
          <w:rFonts w:asciiTheme="majorHAnsi" w:hAnsiTheme="majorHAnsi"/>
        </w:rPr>
        <w:t>r</w:t>
      </w:r>
      <w:r w:rsidR="00587706">
        <w:rPr>
          <w:rFonts w:asciiTheme="majorHAnsi" w:hAnsiTheme="majorHAnsi"/>
        </w:rPr>
        <w:t>osse</w:t>
      </w:r>
      <w:proofErr w:type="spellEnd"/>
      <w:r w:rsidR="00587706">
        <w:rPr>
          <w:rFonts w:asciiTheme="majorHAnsi" w:hAnsiTheme="majorHAnsi"/>
        </w:rPr>
        <w:t xml:space="preserve"> buurt bezochte</w:t>
      </w:r>
      <w:r w:rsidR="0047558B">
        <w:rPr>
          <w:rFonts w:asciiTheme="majorHAnsi" w:hAnsiTheme="majorHAnsi"/>
        </w:rPr>
        <w:t xml:space="preserve">n kwam van Dongen er al regelmatig, omdat </w:t>
      </w:r>
      <w:r w:rsidR="00587706">
        <w:rPr>
          <w:rFonts w:asciiTheme="majorHAnsi" w:hAnsiTheme="majorHAnsi"/>
        </w:rPr>
        <w:t xml:space="preserve"> </w:t>
      </w:r>
      <w:r w:rsidR="0047558B">
        <w:rPr>
          <w:rFonts w:asciiTheme="majorHAnsi" w:hAnsiTheme="majorHAnsi"/>
        </w:rPr>
        <w:t>d</w:t>
      </w:r>
      <w:r w:rsidR="00C00DB0">
        <w:rPr>
          <w:rFonts w:asciiTheme="majorHAnsi" w:hAnsiTheme="majorHAnsi"/>
        </w:rPr>
        <w:t>e route die hij</w:t>
      </w:r>
      <w:r w:rsidR="00F15701">
        <w:rPr>
          <w:rFonts w:asciiTheme="majorHAnsi" w:hAnsiTheme="majorHAnsi"/>
        </w:rPr>
        <w:t xml:space="preserve"> </w:t>
      </w:r>
      <w:r>
        <w:rPr>
          <w:rFonts w:asciiTheme="majorHAnsi" w:hAnsiTheme="majorHAnsi"/>
        </w:rPr>
        <w:t xml:space="preserve"> moest afleggen </w:t>
      </w:r>
      <w:r w:rsidR="0047558B">
        <w:rPr>
          <w:rFonts w:asciiTheme="majorHAnsi" w:hAnsiTheme="majorHAnsi"/>
        </w:rPr>
        <w:t>van</w:t>
      </w:r>
      <w:r w:rsidR="00C00DB0">
        <w:rPr>
          <w:rFonts w:asciiTheme="majorHAnsi" w:hAnsiTheme="majorHAnsi"/>
        </w:rPr>
        <w:t xml:space="preserve"> zijn huis naar</w:t>
      </w:r>
      <w:r w:rsidR="0047558B">
        <w:rPr>
          <w:rFonts w:asciiTheme="majorHAnsi" w:hAnsiTheme="majorHAnsi"/>
        </w:rPr>
        <w:t xml:space="preserve"> de Academie</w:t>
      </w:r>
      <w:r w:rsidR="00F15701">
        <w:rPr>
          <w:rFonts w:asciiTheme="majorHAnsi" w:hAnsiTheme="majorHAnsi"/>
        </w:rPr>
        <w:t xml:space="preserve"> dwars door de buurt</w:t>
      </w:r>
      <w:r w:rsidR="0047558B">
        <w:rPr>
          <w:rFonts w:asciiTheme="majorHAnsi" w:hAnsiTheme="majorHAnsi"/>
        </w:rPr>
        <w:t xml:space="preserve"> liep</w:t>
      </w:r>
      <w:r>
        <w:rPr>
          <w:rFonts w:asciiTheme="majorHAnsi" w:hAnsiTheme="majorHAnsi"/>
        </w:rPr>
        <w:t>. De tekeningen die Bru</w:t>
      </w:r>
      <w:r w:rsidR="00ED50AB">
        <w:rPr>
          <w:rFonts w:asciiTheme="majorHAnsi" w:hAnsiTheme="majorHAnsi"/>
        </w:rPr>
        <w:t>sse voor zijn boek heeft gebruikt zijn dan</w:t>
      </w:r>
      <w:r>
        <w:rPr>
          <w:rFonts w:asciiTheme="majorHAnsi" w:hAnsiTheme="majorHAnsi"/>
        </w:rPr>
        <w:t xml:space="preserve"> ook eerder te</w:t>
      </w:r>
      <w:r w:rsidR="00C00DB0">
        <w:rPr>
          <w:rFonts w:asciiTheme="majorHAnsi" w:hAnsiTheme="majorHAnsi"/>
        </w:rPr>
        <w:t xml:space="preserve"> dateren dan het jaar waarin hij en van Dongen</w:t>
      </w:r>
      <w:r>
        <w:rPr>
          <w:rFonts w:asciiTheme="majorHAnsi" w:hAnsiTheme="majorHAnsi"/>
        </w:rPr>
        <w:t xml:space="preserve"> kennis maakten of het jaar waarin hij zijn boek uitbracht. De door B</w:t>
      </w:r>
      <w:r w:rsidR="0075646D">
        <w:rPr>
          <w:rFonts w:asciiTheme="majorHAnsi" w:hAnsiTheme="majorHAnsi"/>
        </w:rPr>
        <w:t xml:space="preserve">russe gebruikte tekeningen van </w:t>
      </w:r>
      <w:proofErr w:type="spellStart"/>
      <w:r w:rsidR="0075646D">
        <w:rPr>
          <w:rFonts w:asciiTheme="majorHAnsi" w:hAnsiTheme="majorHAnsi"/>
        </w:rPr>
        <w:t>V</w:t>
      </w:r>
      <w:r>
        <w:rPr>
          <w:rFonts w:asciiTheme="majorHAnsi" w:hAnsiTheme="majorHAnsi"/>
        </w:rPr>
        <w:t>an</w:t>
      </w:r>
      <w:proofErr w:type="spellEnd"/>
      <w:r>
        <w:rPr>
          <w:rFonts w:asciiTheme="majorHAnsi" w:hAnsiTheme="majorHAnsi"/>
        </w:rPr>
        <w:t xml:space="preserve"> Dongen zijn gedateerd</w:t>
      </w:r>
      <w:r w:rsidR="00142F33">
        <w:rPr>
          <w:rFonts w:asciiTheme="majorHAnsi" w:hAnsiTheme="majorHAnsi"/>
        </w:rPr>
        <w:t xml:space="preserve"> in</w:t>
      </w:r>
      <w:r>
        <w:rPr>
          <w:rFonts w:asciiTheme="majorHAnsi" w:hAnsiTheme="majorHAnsi"/>
        </w:rPr>
        <w:t xml:space="preserve"> </w:t>
      </w:r>
      <w:r w:rsidR="00DE1CA8">
        <w:rPr>
          <w:rFonts w:asciiTheme="majorHAnsi" w:hAnsiTheme="majorHAnsi"/>
        </w:rPr>
        <w:t>‘</w:t>
      </w:r>
      <w:r w:rsidR="000F5565">
        <w:rPr>
          <w:rFonts w:asciiTheme="majorHAnsi" w:hAnsiTheme="majorHAnsi"/>
        </w:rPr>
        <w:t>189</w:t>
      </w:r>
      <w:r w:rsidR="00C00DB0">
        <w:rPr>
          <w:rFonts w:asciiTheme="majorHAnsi" w:hAnsiTheme="majorHAnsi"/>
        </w:rPr>
        <w:t>5</w:t>
      </w:r>
      <w:r w:rsidR="00DE1CA8">
        <w:rPr>
          <w:rFonts w:asciiTheme="majorHAnsi" w:hAnsiTheme="majorHAnsi"/>
        </w:rPr>
        <w:t>’</w:t>
      </w:r>
      <w:r w:rsidR="00142F33">
        <w:rPr>
          <w:rFonts w:asciiTheme="majorHAnsi" w:hAnsiTheme="majorHAnsi"/>
        </w:rPr>
        <w:t xml:space="preserve"> en ‘1899’</w:t>
      </w:r>
      <w:r>
        <w:rPr>
          <w:rFonts w:asciiTheme="majorHAnsi" w:hAnsiTheme="majorHAnsi"/>
        </w:rPr>
        <w:t>.</w:t>
      </w:r>
      <w:r w:rsidR="0076085C">
        <w:rPr>
          <w:rStyle w:val="Voetnootmarkering"/>
          <w:rFonts w:asciiTheme="majorHAnsi" w:hAnsiTheme="majorHAnsi"/>
        </w:rPr>
        <w:footnoteReference w:id="13"/>
      </w:r>
      <w:r w:rsidR="00F15701">
        <w:rPr>
          <w:rFonts w:asciiTheme="majorHAnsi" w:hAnsiTheme="majorHAnsi"/>
        </w:rPr>
        <w:t xml:space="preserve"> </w:t>
      </w:r>
      <w:r w:rsidR="00DE1CA8">
        <w:rPr>
          <w:rFonts w:asciiTheme="majorHAnsi" w:hAnsiTheme="majorHAnsi"/>
        </w:rPr>
        <w:t>Dit toont aan dat de tekeningen e</w:t>
      </w:r>
      <w:r w:rsidR="00C00DB0">
        <w:rPr>
          <w:rFonts w:asciiTheme="majorHAnsi" w:hAnsiTheme="majorHAnsi"/>
        </w:rPr>
        <w:t>erder dan de tekst bestonden, m</w:t>
      </w:r>
      <w:r w:rsidR="00DE1CA8">
        <w:rPr>
          <w:rFonts w:asciiTheme="majorHAnsi" w:hAnsiTheme="majorHAnsi"/>
        </w:rPr>
        <w:t>a</w:t>
      </w:r>
      <w:r w:rsidR="00C00DB0">
        <w:rPr>
          <w:rFonts w:asciiTheme="majorHAnsi" w:hAnsiTheme="majorHAnsi"/>
        </w:rPr>
        <w:t>ar aangezien er documentatie</w:t>
      </w:r>
      <w:r w:rsidR="00DE1CA8">
        <w:rPr>
          <w:rFonts w:asciiTheme="majorHAnsi" w:hAnsiTheme="majorHAnsi"/>
        </w:rPr>
        <w:t xml:space="preserve"> is</w:t>
      </w:r>
      <w:r w:rsidR="00ED50AB">
        <w:rPr>
          <w:rFonts w:asciiTheme="majorHAnsi" w:hAnsiTheme="majorHAnsi"/>
        </w:rPr>
        <w:t xml:space="preserve"> van het feit</w:t>
      </w:r>
      <w:r w:rsidR="00C00DB0">
        <w:rPr>
          <w:rFonts w:asciiTheme="majorHAnsi" w:hAnsiTheme="majorHAnsi"/>
        </w:rPr>
        <w:t xml:space="preserve"> dat zij samen de </w:t>
      </w:r>
      <w:proofErr w:type="spellStart"/>
      <w:r w:rsidR="00C00DB0">
        <w:rPr>
          <w:rFonts w:asciiTheme="majorHAnsi" w:hAnsiTheme="majorHAnsi"/>
        </w:rPr>
        <w:t>r</w:t>
      </w:r>
      <w:r w:rsidR="00DE1CA8">
        <w:rPr>
          <w:rFonts w:asciiTheme="majorHAnsi" w:hAnsiTheme="majorHAnsi"/>
        </w:rPr>
        <w:t>osse</w:t>
      </w:r>
      <w:proofErr w:type="spellEnd"/>
      <w:r w:rsidR="00DE1CA8">
        <w:rPr>
          <w:rFonts w:asciiTheme="majorHAnsi" w:hAnsiTheme="majorHAnsi"/>
        </w:rPr>
        <w:t xml:space="preserve"> buurt bezochten en het onmogelijk lijkt dat van Dongen</w:t>
      </w:r>
      <w:r w:rsidR="00C00DB0">
        <w:rPr>
          <w:rFonts w:asciiTheme="majorHAnsi" w:hAnsiTheme="majorHAnsi"/>
        </w:rPr>
        <w:t xml:space="preserve"> door</w:t>
      </w:r>
      <w:r w:rsidR="0047558B">
        <w:rPr>
          <w:rFonts w:asciiTheme="majorHAnsi" w:hAnsiTheme="majorHAnsi"/>
        </w:rPr>
        <w:t xml:space="preserve"> zijn</w:t>
      </w:r>
      <w:r w:rsidR="00C00DB0">
        <w:rPr>
          <w:rFonts w:asciiTheme="majorHAnsi" w:hAnsiTheme="majorHAnsi"/>
        </w:rPr>
        <w:t xml:space="preserve"> baan bij dezelfde krant</w:t>
      </w:r>
      <w:r w:rsidR="00ED50AB">
        <w:rPr>
          <w:rFonts w:asciiTheme="majorHAnsi" w:hAnsiTheme="majorHAnsi"/>
        </w:rPr>
        <w:t xml:space="preserve">, </w:t>
      </w:r>
      <w:r w:rsidR="00DE1CA8">
        <w:rPr>
          <w:rFonts w:asciiTheme="majorHAnsi" w:hAnsiTheme="majorHAnsi"/>
        </w:rPr>
        <w:t xml:space="preserve"> de </w:t>
      </w:r>
      <w:r w:rsidR="004D5F2A">
        <w:rPr>
          <w:rFonts w:asciiTheme="majorHAnsi" w:hAnsiTheme="majorHAnsi"/>
        </w:rPr>
        <w:t xml:space="preserve">geëngageerde opvattingen van </w:t>
      </w:r>
      <w:r w:rsidR="00142F33">
        <w:rPr>
          <w:rFonts w:asciiTheme="majorHAnsi" w:hAnsiTheme="majorHAnsi"/>
        </w:rPr>
        <w:t>Brusse</w:t>
      </w:r>
      <w:r w:rsidR="00DE1CA8">
        <w:rPr>
          <w:rFonts w:asciiTheme="majorHAnsi" w:hAnsiTheme="majorHAnsi"/>
        </w:rPr>
        <w:t xml:space="preserve"> niet zou hebben gekend</w:t>
      </w:r>
      <w:r w:rsidR="00447DEB">
        <w:rPr>
          <w:rFonts w:asciiTheme="majorHAnsi" w:hAnsiTheme="majorHAnsi"/>
        </w:rPr>
        <w:t xml:space="preserve">, zou </w:t>
      </w:r>
      <w:r w:rsidR="00ED50AB">
        <w:rPr>
          <w:rFonts w:asciiTheme="majorHAnsi" w:hAnsiTheme="majorHAnsi"/>
        </w:rPr>
        <w:t xml:space="preserve"> hij ze groten</w:t>
      </w:r>
      <w:r w:rsidR="00447DEB">
        <w:rPr>
          <w:rFonts w:asciiTheme="majorHAnsi" w:hAnsiTheme="majorHAnsi"/>
        </w:rPr>
        <w:t>deels met zijn tekeningen hebben</w:t>
      </w:r>
      <w:r w:rsidR="00ED50AB">
        <w:rPr>
          <w:rFonts w:asciiTheme="majorHAnsi" w:hAnsiTheme="majorHAnsi"/>
        </w:rPr>
        <w:t xml:space="preserve"> onderschreven</w:t>
      </w:r>
      <w:r w:rsidR="00DE1CA8">
        <w:rPr>
          <w:rFonts w:asciiTheme="majorHAnsi" w:hAnsiTheme="majorHAnsi"/>
        </w:rPr>
        <w:t>.  Zij zullen het op sociaal en politiek v</w:t>
      </w:r>
      <w:r w:rsidR="00C00DB0">
        <w:rPr>
          <w:rFonts w:asciiTheme="majorHAnsi" w:hAnsiTheme="majorHAnsi"/>
        </w:rPr>
        <w:t>l</w:t>
      </w:r>
      <w:r w:rsidR="00DE1CA8">
        <w:rPr>
          <w:rFonts w:asciiTheme="majorHAnsi" w:hAnsiTheme="majorHAnsi"/>
        </w:rPr>
        <w:t xml:space="preserve">ak met elkaar eens moeten zijn </w:t>
      </w:r>
      <w:r w:rsidR="004D5F2A">
        <w:rPr>
          <w:rFonts w:asciiTheme="majorHAnsi" w:hAnsiTheme="majorHAnsi"/>
        </w:rPr>
        <w:t>geweest</w:t>
      </w:r>
      <w:r w:rsidR="00447DEB">
        <w:rPr>
          <w:rFonts w:asciiTheme="majorHAnsi" w:hAnsiTheme="majorHAnsi"/>
        </w:rPr>
        <w:t xml:space="preserve">. Brusse </w:t>
      </w:r>
      <w:r w:rsidR="00DE1CA8">
        <w:rPr>
          <w:rFonts w:asciiTheme="majorHAnsi" w:hAnsiTheme="majorHAnsi"/>
        </w:rPr>
        <w:t>lijkt</w:t>
      </w:r>
      <w:r w:rsidR="00447DEB">
        <w:rPr>
          <w:rFonts w:asciiTheme="majorHAnsi" w:hAnsiTheme="majorHAnsi"/>
        </w:rPr>
        <w:t xml:space="preserve"> op zijn beurt</w:t>
      </w:r>
      <w:r w:rsidR="00DE1CA8">
        <w:rPr>
          <w:rFonts w:asciiTheme="majorHAnsi" w:hAnsiTheme="majorHAnsi"/>
        </w:rPr>
        <w:t xml:space="preserve"> in zijn </w:t>
      </w:r>
      <w:r w:rsidR="004D5F2A">
        <w:rPr>
          <w:rFonts w:asciiTheme="majorHAnsi" w:hAnsiTheme="majorHAnsi"/>
        </w:rPr>
        <w:t>feuilleton door de sfeerschet</w:t>
      </w:r>
      <w:r w:rsidR="00DE1CA8">
        <w:rPr>
          <w:rFonts w:asciiTheme="majorHAnsi" w:hAnsiTheme="majorHAnsi"/>
        </w:rPr>
        <w:t xml:space="preserve">sen van </w:t>
      </w:r>
      <w:proofErr w:type="spellStart"/>
      <w:r w:rsidR="00DE1CA8">
        <w:rPr>
          <w:rFonts w:asciiTheme="majorHAnsi" w:hAnsiTheme="majorHAnsi"/>
        </w:rPr>
        <w:t>van</w:t>
      </w:r>
      <w:proofErr w:type="spellEnd"/>
      <w:r w:rsidR="00DE1CA8">
        <w:rPr>
          <w:rFonts w:asciiTheme="majorHAnsi" w:hAnsiTheme="majorHAnsi"/>
        </w:rPr>
        <w:t xml:space="preserve"> </w:t>
      </w:r>
      <w:r w:rsidR="004D5F2A">
        <w:rPr>
          <w:rFonts w:asciiTheme="majorHAnsi" w:hAnsiTheme="majorHAnsi"/>
        </w:rPr>
        <w:t>D</w:t>
      </w:r>
      <w:r w:rsidR="00DE1CA8">
        <w:rPr>
          <w:rFonts w:asciiTheme="majorHAnsi" w:hAnsiTheme="majorHAnsi"/>
        </w:rPr>
        <w:t xml:space="preserve">ongen te zijn </w:t>
      </w:r>
      <w:r w:rsidR="004D5F2A">
        <w:rPr>
          <w:rFonts w:asciiTheme="majorHAnsi" w:hAnsiTheme="majorHAnsi"/>
        </w:rPr>
        <w:t>beïnvloed</w:t>
      </w:r>
      <w:r w:rsidR="00447DEB">
        <w:rPr>
          <w:rFonts w:asciiTheme="majorHAnsi" w:hAnsiTheme="majorHAnsi"/>
        </w:rPr>
        <w:t>. Er i</w:t>
      </w:r>
      <w:r w:rsidR="00DE1CA8">
        <w:rPr>
          <w:rFonts w:asciiTheme="majorHAnsi" w:hAnsiTheme="majorHAnsi"/>
        </w:rPr>
        <w:t xml:space="preserve">s er wel </w:t>
      </w:r>
      <w:r w:rsidR="004D5F2A">
        <w:rPr>
          <w:rFonts w:asciiTheme="majorHAnsi" w:hAnsiTheme="majorHAnsi"/>
        </w:rPr>
        <w:t>degelijk</w:t>
      </w:r>
      <w:r w:rsidR="00DE1CA8">
        <w:rPr>
          <w:rFonts w:asciiTheme="majorHAnsi" w:hAnsiTheme="majorHAnsi"/>
        </w:rPr>
        <w:t xml:space="preserve"> </w:t>
      </w:r>
      <w:r w:rsidR="004D5F2A">
        <w:rPr>
          <w:rFonts w:asciiTheme="majorHAnsi" w:hAnsiTheme="majorHAnsi"/>
        </w:rPr>
        <w:t>sprake</w:t>
      </w:r>
      <w:r w:rsidR="002537B7">
        <w:rPr>
          <w:rFonts w:asciiTheme="majorHAnsi" w:hAnsiTheme="majorHAnsi"/>
        </w:rPr>
        <w:t xml:space="preserve"> van een samenwerking geweest</w:t>
      </w:r>
      <w:r w:rsidR="00447DEB">
        <w:rPr>
          <w:rFonts w:asciiTheme="majorHAnsi" w:hAnsiTheme="majorHAnsi"/>
        </w:rPr>
        <w:t>, zij het niet van een directe bewuste samenwerking aan een boek met bijbehorende illustraties</w:t>
      </w:r>
      <w:r w:rsidR="002537B7">
        <w:rPr>
          <w:rFonts w:asciiTheme="majorHAnsi" w:hAnsiTheme="majorHAnsi"/>
        </w:rPr>
        <w:t>.</w:t>
      </w:r>
      <w:r w:rsidR="0016592C">
        <w:rPr>
          <w:rFonts w:asciiTheme="majorHAnsi" w:hAnsiTheme="majorHAnsi"/>
        </w:rPr>
        <w:t xml:space="preserve"> De drie illustraties geven</w:t>
      </w:r>
      <w:r w:rsidR="005C19B4">
        <w:rPr>
          <w:rFonts w:asciiTheme="majorHAnsi" w:hAnsiTheme="majorHAnsi"/>
        </w:rPr>
        <w:t xml:space="preserve"> een grote </w:t>
      </w:r>
      <w:r w:rsidR="0016592C">
        <w:rPr>
          <w:rFonts w:asciiTheme="majorHAnsi" w:hAnsiTheme="majorHAnsi"/>
        </w:rPr>
        <w:t>realiteit weer</w:t>
      </w:r>
      <w:r w:rsidR="005C19B4">
        <w:rPr>
          <w:rFonts w:asciiTheme="majorHAnsi" w:hAnsiTheme="majorHAnsi"/>
        </w:rPr>
        <w:t xml:space="preserve">. </w:t>
      </w:r>
      <w:r w:rsidR="002537B7">
        <w:rPr>
          <w:rFonts w:asciiTheme="majorHAnsi" w:hAnsiTheme="majorHAnsi"/>
        </w:rPr>
        <w:t xml:space="preserve"> </w:t>
      </w:r>
      <w:r w:rsidR="00DE1CA8">
        <w:rPr>
          <w:rFonts w:asciiTheme="majorHAnsi" w:hAnsiTheme="majorHAnsi"/>
        </w:rPr>
        <w:t xml:space="preserve">Van de drie </w:t>
      </w:r>
      <w:r w:rsidR="00142F33">
        <w:rPr>
          <w:rFonts w:asciiTheme="majorHAnsi" w:hAnsiTheme="majorHAnsi"/>
        </w:rPr>
        <w:t>illustraties</w:t>
      </w:r>
      <w:r w:rsidR="0016592C">
        <w:rPr>
          <w:rFonts w:asciiTheme="majorHAnsi" w:hAnsiTheme="majorHAnsi"/>
        </w:rPr>
        <w:t>, uitgezonderd de omslag</w:t>
      </w:r>
      <w:r w:rsidR="00190FEA">
        <w:rPr>
          <w:rFonts w:asciiTheme="majorHAnsi" w:hAnsiTheme="majorHAnsi"/>
        </w:rPr>
        <w:t>,  staan er twee in niet-</w:t>
      </w:r>
      <w:r w:rsidR="00DE1CA8">
        <w:rPr>
          <w:rFonts w:asciiTheme="majorHAnsi" w:hAnsiTheme="majorHAnsi"/>
        </w:rPr>
        <w:t>direct verband met de tekst.</w:t>
      </w:r>
      <w:r w:rsidR="0016592C">
        <w:rPr>
          <w:rFonts w:asciiTheme="majorHAnsi" w:hAnsiTheme="majorHAnsi"/>
        </w:rPr>
        <w:t xml:space="preserve"> </w:t>
      </w:r>
      <w:r w:rsidR="000625F3">
        <w:rPr>
          <w:rFonts w:asciiTheme="majorHAnsi" w:hAnsiTheme="majorHAnsi"/>
        </w:rPr>
        <w:t xml:space="preserve"> Ze zijn</w:t>
      </w:r>
      <w:r w:rsidR="0078315E">
        <w:rPr>
          <w:rFonts w:asciiTheme="majorHAnsi" w:hAnsiTheme="majorHAnsi"/>
        </w:rPr>
        <w:t xml:space="preserve"> allebei</w:t>
      </w:r>
      <w:r w:rsidR="000625F3">
        <w:rPr>
          <w:rFonts w:asciiTheme="majorHAnsi" w:hAnsiTheme="majorHAnsi"/>
        </w:rPr>
        <w:t xml:space="preserve"> in het begin van het boek afgebeeld en dienen</w:t>
      </w:r>
      <w:r w:rsidR="0078315E">
        <w:rPr>
          <w:rFonts w:asciiTheme="majorHAnsi" w:hAnsiTheme="majorHAnsi"/>
        </w:rPr>
        <w:t xml:space="preserve">, samen met een lied van de Rotterdamse dichter en zanger Koos </w:t>
      </w:r>
      <w:proofErr w:type="spellStart"/>
      <w:r w:rsidR="0078315E">
        <w:rPr>
          <w:rFonts w:asciiTheme="majorHAnsi" w:hAnsiTheme="majorHAnsi"/>
        </w:rPr>
        <w:t>Speenhoff</w:t>
      </w:r>
      <w:proofErr w:type="spellEnd"/>
      <w:r w:rsidR="0078315E">
        <w:rPr>
          <w:rFonts w:asciiTheme="majorHAnsi" w:hAnsiTheme="majorHAnsi"/>
        </w:rPr>
        <w:t xml:space="preserve"> (1869-1945)</w:t>
      </w:r>
      <w:r w:rsidR="000625F3">
        <w:rPr>
          <w:rFonts w:asciiTheme="majorHAnsi" w:hAnsiTheme="majorHAnsi"/>
        </w:rPr>
        <w:t xml:space="preserve"> hoogstwaarschijnlijk ter </w:t>
      </w:r>
      <w:r w:rsidR="0078315E">
        <w:rPr>
          <w:rFonts w:asciiTheme="majorHAnsi" w:hAnsiTheme="majorHAnsi"/>
        </w:rPr>
        <w:t>introductie</w:t>
      </w:r>
      <w:r w:rsidR="0075646D">
        <w:rPr>
          <w:rFonts w:asciiTheme="majorHAnsi" w:hAnsiTheme="majorHAnsi"/>
        </w:rPr>
        <w:t xml:space="preserve"> van het boek. De illustraties van </w:t>
      </w:r>
      <w:proofErr w:type="spellStart"/>
      <w:r w:rsidR="0075646D">
        <w:rPr>
          <w:rFonts w:asciiTheme="majorHAnsi" w:hAnsiTheme="majorHAnsi"/>
        </w:rPr>
        <w:t>V</w:t>
      </w:r>
      <w:r w:rsidR="0078315E">
        <w:rPr>
          <w:rFonts w:asciiTheme="majorHAnsi" w:hAnsiTheme="majorHAnsi"/>
        </w:rPr>
        <w:t>an</w:t>
      </w:r>
      <w:proofErr w:type="spellEnd"/>
      <w:r w:rsidR="0078315E">
        <w:rPr>
          <w:rFonts w:asciiTheme="majorHAnsi" w:hAnsiTheme="majorHAnsi"/>
        </w:rPr>
        <w:t xml:space="preserve"> Dongen en het lied van </w:t>
      </w:r>
      <w:proofErr w:type="spellStart"/>
      <w:r w:rsidR="0078315E">
        <w:rPr>
          <w:rFonts w:asciiTheme="majorHAnsi" w:hAnsiTheme="majorHAnsi"/>
        </w:rPr>
        <w:t>Speenhoff</w:t>
      </w:r>
      <w:proofErr w:type="spellEnd"/>
      <w:r w:rsidR="0078315E">
        <w:rPr>
          <w:rFonts w:asciiTheme="majorHAnsi" w:hAnsiTheme="majorHAnsi"/>
        </w:rPr>
        <w:t xml:space="preserve"> (zie bijlage 1) </w:t>
      </w:r>
      <w:r w:rsidR="000625F3">
        <w:rPr>
          <w:rFonts w:asciiTheme="majorHAnsi" w:hAnsiTheme="majorHAnsi"/>
        </w:rPr>
        <w:t>geven</w:t>
      </w:r>
      <w:r w:rsidR="0078315E">
        <w:rPr>
          <w:rFonts w:asciiTheme="majorHAnsi" w:hAnsiTheme="majorHAnsi"/>
        </w:rPr>
        <w:t xml:space="preserve"> samen </w:t>
      </w:r>
      <w:r w:rsidR="00C418D5">
        <w:rPr>
          <w:rFonts w:asciiTheme="majorHAnsi" w:hAnsiTheme="majorHAnsi"/>
        </w:rPr>
        <w:t>een goede</w:t>
      </w:r>
      <w:r w:rsidR="0016592C">
        <w:rPr>
          <w:rFonts w:asciiTheme="majorHAnsi" w:hAnsiTheme="majorHAnsi"/>
        </w:rPr>
        <w:t xml:space="preserve"> weergave van de sfeer</w:t>
      </w:r>
      <w:r w:rsidR="000625F3">
        <w:rPr>
          <w:rFonts w:asciiTheme="majorHAnsi" w:hAnsiTheme="majorHAnsi"/>
        </w:rPr>
        <w:t xml:space="preserve"> va</w:t>
      </w:r>
      <w:r w:rsidR="0078315E">
        <w:rPr>
          <w:rFonts w:asciiTheme="majorHAnsi" w:hAnsiTheme="majorHAnsi"/>
        </w:rPr>
        <w:t xml:space="preserve">n de Rotterdamse </w:t>
      </w:r>
      <w:proofErr w:type="spellStart"/>
      <w:r w:rsidR="0016592C">
        <w:rPr>
          <w:rFonts w:asciiTheme="majorHAnsi" w:hAnsiTheme="majorHAnsi"/>
        </w:rPr>
        <w:t>r</w:t>
      </w:r>
      <w:r w:rsidR="000625F3">
        <w:rPr>
          <w:rFonts w:asciiTheme="majorHAnsi" w:hAnsiTheme="majorHAnsi"/>
        </w:rPr>
        <w:t>osse</w:t>
      </w:r>
      <w:proofErr w:type="spellEnd"/>
      <w:r w:rsidR="000625F3">
        <w:rPr>
          <w:rFonts w:asciiTheme="majorHAnsi" w:hAnsiTheme="majorHAnsi"/>
        </w:rPr>
        <w:t xml:space="preserve"> buurt</w:t>
      </w:r>
      <w:r w:rsidR="00392174">
        <w:rPr>
          <w:rFonts w:asciiTheme="majorHAnsi" w:hAnsiTheme="majorHAnsi"/>
        </w:rPr>
        <w:t xml:space="preserve"> en de inhoud </w:t>
      </w:r>
      <w:r w:rsidR="0078315E">
        <w:rPr>
          <w:rFonts w:asciiTheme="majorHAnsi" w:hAnsiTheme="majorHAnsi"/>
        </w:rPr>
        <w:t>van het boek van Brusse.</w:t>
      </w:r>
      <w:r w:rsidR="0076085C">
        <w:rPr>
          <w:rStyle w:val="Voetnootmarkering"/>
          <w:rFonts w:asciiTheme="majorHAnsi" w:hAnsiTheme="majorHAnsi"/>
        </w:rPr>
        <w:footnoteReference w:id="14"/>
      </w:r>
    </w:p>
    <w:p w:rsidR="000625F3" w:rsidRDefault="002D594A" w:rsidP="00BE5273">
      <w:pPr>
        <w:pStyle w:val="Geenafstand"/>
      </w:pPr>
      <w:r>
        <w:rPr>
          <w:noProof/>
          <w:lang w:eastAsia="nl-NL"/>
        </w:rPr>
        <w:lastRenderedPageBreak/>
        <w:drawing>
          <wp:inline distT="0" distB="0" distL="0" distR="0" wp14:anchorId="32DC892F" wp14:editId="51879143">
            <wp:extent cx="4486275" cy="27432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2743200"/>
                    </a:xfrm>
                    <a:prstGeom prst="rect">
                      <a:avLst/>
                    </a:prstGeom>
                    <a:noFill/>
                    <a:ln>
                      <a:noFill/>
                    </a:ln>
                  </pic:spPr>
                </pic:pic>
              </a:graphicData>
            </a:graphic>
          </wp:inline>
        </w:drawing>
      </w:r>
    </w:p>
    <w:p w:rsidR="002D594A" w:rsidRPr="00BE5273" w:rsidRDefault="00BE5273" w:rsidP="00CA3D2D">
      <w:pPr>
        <w:shd w:val="clear" w:color="auto" w:fill="FFFFFF"/>
        <w:spacing w:after="324" w:line="240" w:lineRule="auto"/>
        <w:rPr>
          <w:rFonts w:asciiTheme="majorHAnsi" w:hAnsiTheme="majorHAnsi"/>
          <w:sz w:val="16"/>
          <w:szCs w:val="16"/>
        </w:rPr>
      </w:pPr>
      <w:r w:rsidRPr="00BE5273">
        <w:rPr>
          <w:rFonts w:asciiTheme="majorHAnsi" w:hAnsiTheme="majorHAnsi"/>
          <w:sz w:val="16"/>
          <w:szCs w:val="16"/>
        </w:rPr>
        <w:t>Kees van Dongen, De Zandstraat, 1985, krijt op papier, afbeelding in M.J. Brusse Het Rosse leven en sterven van de Zandstraat</w:t>
      </w:r>
      <w:r w:rsidR="00A47AA4">
        <w:rPr>
          <w:rFonts w:asciiTheme="majorHAnsi" w:hAnsiTheme="majorHAnsi"/>
          <w:sz w:val="16"/>
          <w:szCs w:val="16"/>
        </w:rPr>
        <w:t xml:space="preserve">, collectie </w:t>
      </w:r>
      <w:proofErr w:type="spellStart"/>
      <w:r w:rsidR="00A47AA4">
        <w:rPr>
          <w:rFonts w:asciiTheme="majorHAnsi" w:hAnsiTheme="majorHAnsi"/>
          <w:sz w:val="16"/>
          <w:szCs w:val="16"/>
        </w:rPr>
        <w:t>Boijmans</w:t>
      </w:r>
      <w:proofErr w:type="spellEnd"/>
      <w:r w:rsidR="00A47AA4">
        <w:rPr>
          <w:rFonts w:asciiTheme="majorHAnsi" w:hAnsiTheme="majorHAnsi"/>
          <w:sz w:val="16"/>
          <w:szCs w:val="16"/>
        </w:rPr>
        <w:t xml:space="preserve"> van Beuningen Rotterdam.</w:t>
      </w:r>
    </w:p>
    <w:p w:rsidR="00BE5273" w:rsidRPr="00BE5273" w:rsidRDefault="002D594A" w:rsidP="00BE5273">
      <w:pPr>
        <w:pStyle w:val="Geenafstand"/>
        <w:rPr>
          <w:rFonts w:asciiTheme="majorHAnsi" w:hAnsiTheme="majorHAnsi"/>
        </w:rPr>
      </w:pPr>
      <w:r>
        <w:rPr>
          <w:noProof/>
          <w:lang w:eastAsia="nl-NL"/>
        </w:rPr>
        <w:drawing>
          <wp:inline distT="0" distB="0" distL="0" distR="0" wp14:anchorId="7BA81B8F" wp14:editId="7B36428B">
            <wp:extent cx="2743200" cy="4245935"/>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679" cy="4248225"/>
                    </a:xfrm>
                    <a:prstGeom prst="rect">
                      <a:avLst/>
                    </a:prstGeom>
                    <a:noFill/>
                    <a:ln>
                      <a:noFill/>
                    </a:ln>
                  </pic:spPr>
                </pic:pic>
              </a:graphicData>
            </a:graphic>
          </wp:inline>
        </w:drawing>
      </w:r>
      <w:r w:rsidR="0084476B" w:rsidRPr="0084476B">
        <w:rPr>
          <w:rFonts w:ascii="Arial" w:hAnsi="Arial" w:cs="Arial"/>
          <w:noProof/>
          <w:sz w:val="20"/>
          <w:szCs w:val="20"/>
          <w:lang w:val="en-US"/>
        </w:rPr>
        <w:t xml:space="preserve"> </w:t>
      </w:r>
    </w:p>
    <w:p w:rsidR="00BE5273" w:rsidRDefault="00BE5273" w:rsidP="00BE5273">
      <w:pPr>
        <w:pStyle w:val="Geenafstand"/>
        <w:rPr>
          <w:rFonts w:asciiTheme="majorHAnsi" w:hAnsiTheme="majorHAnsi"/>
          <w:sz w:val="16"/>
          <w:szCs w:val="16"/>
        </w:rPr>
      </w:pPr>
      <w:r w:rsidRPr="00BE5273">
        <w:rPr>
          <w:rFonts w:asciiTheme="majorHAnsi" w:hAnsiTheme="majorHAnsi"/>
          <w:sz w:val="16"/>
          <w:szCs w:val="16"/>
        </w:rPr>
        <w:t>Kees van Dongen, De Zandstraat, 1985, krijt op papier, afbeelding in M.J. Brusse Het Rosse leven en sterven van de Zandstraat</w:t>
      </w:r>
      <w:r w:rsidR="00A47AA4">
        <w:rPr>
          <w:rFonts w:asciiTheme="majorHAnsi" w:hAnsiTheme="majorHAnsi"/>
          <w:sz w:val="16"/>
          <w:szCs w:val="16"/>
        </w:rPr>
        <w:t xml:space="preserve">, collectie </w:t>
      </w:r>
      <w:proofErr w:type="spellStart"/>
      <w:r w:rsidR="00A47AA4">
        <w:rPr>
          <w:rFonts w:asciiTheme="majorHAnsi" w:hAnsiTheme="majorHAnsi"/>
          <w:sz w:val="16"/>
          <w:szCs w:val="16"/>
        </w:rPr>
        <w:t>Boijmans</w:t>
      </w:r>
      <w:proofErr w:type="spellEnd"/>
      <w:r w:rsidR="00A47AA4">
        <w:rPr>
          <w:rFonts w:asciiTheme="majorHAnsi" w:hAnsiTheme="majorHAnsi"/>
          <w:sz w:val="16"/>
          <w:szCs w:val="16"/>
        </w:rPr>
        <w:t xml:space="preserve"> van Beuningen Rotterdam.</w:t>
      </w:r>
    </w:p>
    <w:p w:rsidR="00D76547" w:rsidRDefault="00D76547" w:rsidP="00BE5273">
      <w:pPr>
        <w:pStyle w:val="Geenafstand"/>
        <w:rPr>
          <w:rFonts w:asciiTheme="majorHAnsi" w:hAnsiTheme="majorHAnsi"/>
          <w:sz w:val="16"/>
          <w:szCs w:val="16"/>
        </w:rPr>
      </w:pPr>
    </w:p>
    <w:p w:rsidR="00D76547" w:rsidRDefault="00D76547" w:rsidP="00BE5273">
      <w:pPr>
        <w:pStyle w:val="Geenafstand"/>
        <w:rPr>
          <w:rFonts w:asciiTheme="majorHAnsi" w:hAnsiTheme="majorHAnsi"/>
          <w:sz w:val="16"/>
          <w:szCs w:val="16"/>
        </w:rPr>
      </w:pPr>
    </w:p>
    <w:p w:rsidR="00D76547" w:rsidRDefault="00D76547" w:rsidP="00BE5273">
      <w:pPr>
        <w:pStyle w:val="Geenafstand"/>
        <w:rPr>
          <w:rFonts w:asciiTheme="majorHAnsi" w:hAnsiTheme="majorHAnsi"/>
          <w:sz w:val="16"/>
          <w:szCs w:val="16"/>
        </w:rPr>
      </w:pPr>
    </w:p>
    <w:p w:rsidR="00367A1A" w:rsidRDefault="00367A1A" w:rsidP="00D76547">
      <w:pPr>
        <w:shd w:val="clear" w:color="auto" w:fill="FFFFFF"/>
        <w:spacing w:after="324" w:line="240" w:lineRule="auto"/>
        <w:rPr>
          <w:rFonts w:asciiTheme="majorHAnsi" w:hAnsiTheme="majorHAnsi"/>
        </w:rPr>
      </w:pPr>
    </w:p>
    <w:p w:rsidR="00392174" w:rsidRDefault="00392174" w:rsidP="00D76547">
      <w:pPr>
        <w:shd w:val="clear" w:color="auto" w:fill="FFFFFF"/>
        <w:spacing w:after="324" w:line="240" w:lineRule="auto"/>
        <w:rPr>
          <w:rFonts w:asciiTheme="majorHAnsi" w:hAnsiTheme="majorHAnsi"/>
        </w:rPr>
      </w:pPr>
    </w:p>
    <w:p w:rsidR="00076865" w:rsidRDefault="00D76547" w:rsidP="00D76547">
      <w:pPr>
        <w:pStyle w:val="Geenafstand"/>
        <w:rPr>
          <w:rFonts w:asciiTheme="majorHAnsi" w:hAnsiTheme="majorHAnsi"/>
        </w:rPr>
      </w:pPr>
      <w:r w:rsidRPr="00F31A8A">
        <w:rPr>
          <w:rFonts w:ascii="Cambria" w:hAnsi="Cambria" w:cs="TimesNewRomanPSMT"/>
          <w:sz w:val="24"/>
          <w:szCs w:val="24"/>
        </w:rPr>
        <w:lastRenderedPageBreak/>
        <w:t>De afbeelding</w:t>
      </w:r>
      <w:r>
        <w:rPr>
          <w:rFonts w:ascii="Cambria" w:hAnsi="Cambria" w:cs="TimesNewRomanPSMT"/>
          <w:sz w:val="24"/>
          <w:szCs w:val="24"/>
        </w:rPr>
        <w:t xml:space="preserve"> die wel een direct verband met de tekst in het boek heeft </w:t>
      </w:r>
      <w:r w:rsidR="0047558B">
        <w:rPr>
          <w:rFonts w:ascii="Cambria" w:hAnsi="Cambria" w:cs="TimesNewRomanPSMT"/>
          <w:sz w:val="24"/>
          <w:szCs w:val="24"/>
        </w:rPr>
        <w:t xml:space="preserve"> is te vinden in Hoofdstuk 3, </w:t>
      </w:r>
      <w:r>
        <w:rPr>
          <w:rFonts w:ascii="Cambria" w:hAnsi="Cambria" w:cs="TimesNewRomanPSMT"/>
          <w:sz w:val="24"/>
          <w:szCs w:val="24"/>
        </w:rPr>
        <w:t xml:space="preserve"> genaamd</w:t>
      </w:r>
      <w:r w:rsidR="0016592C">
        <w:rPr>
          <w:rFonts w:ascii="Cambria" w:hAnsi="Cambria" w:cs="TimesNewRomanPSMT"/>
          <w:sz w:val="24"/>
          <w:szCs w:val="24"/>
        </w:rPr>
        <w:t xml:space="preserve"> ‘</w:t>
      </w:r>
      <w:r w:rsidRPr="00F31A8A">
        <w:rPr>
          <w:rFonts w:ascii="Cambria" w:hAnsi="Cambria" w:cs="TimesNewRomanPSMT"/>
          <w:sz w:val="24"/>
          <w:szCs w:val="24"/>
        </w:rPr>
        <w:t xml:space="preserve"> Wat de oud-Majoor vertelde</w:t>
      </w:r>
      <w:r w:rsidR="002564BE">
        <w:rPr>
          <w:rFonts w:ascii="Cambria" w:hAnsi="Cambria" w:cs="TimesNewRomanPSMT"/>
          <w:sz w:val="24"/>
          <w:szCs w:val="24"/>
        </w:rPr>
        <w:t xml:space="preserve">’: </w:t>
      </w:r>
      <w:r w:rsidRPr="009E4381">
        <w:rPr>
          <w:rFonts w:asciiTheme="majorHAnsi" w:hAnsiTheme="majorHAnsi" w:cs="TimesNewRomanPSMT"/>
          <w:i/>
          <w:sz w:val="24"/>
          <w:szCs w:val="24"/>
        </w:rPr>
        <w:t xml:space="preserve">En toch was er Zaterdags en Zondags geen doorkomen aan. Maar 'n heel </w:t>
      </w:r>
      <w:proofErr w:type="spellStart"/>
      <w:r w:rsidRPr="009E4381">
        <w:rPr>
          <w:rFonts w:asciiTheme="majorHAnsi" w:hAnsiTheme="majorHAnsi" w:cs="TimesNewRomanPSMT"/>
          <w:i/>
          <w:sz w:val="24"/>
          <w:szCs w:val="24"/>
        </w:rPr>
        <w:t>ander</w:t>
      </w:r>
      <w:r w:rsidRPr="009E4381">
        <w:rPr>
          <w:rFonts w:asciiTheme="majorHAnsi" w:hAnsiTheme="majorHAnsi"/>
          <w:i/>
        </w:rPr>
        <w:t>soort</w:t>
      </w:r>
      <w:proofErr w:type="spellEnd"/>
      <w:r>
        <w:rPr>
          <w:rFonts w:asciiTheme="majorHAnsi" w:hAnsiTheme="majorHAnsi"/>
          <w:i/>
        </w:rPr>
        <w:t xml:space="preserve"> </w:t>
      </w:r>
      <w:r w:rsidRPr="009E4381">
        <w:rPr>
          <w:rFonts w:asciiTheme="majorHAnsi" w:hAnsiTheme="majorHAnsi"/>
          <w:i/>
        </w:rPr>
        <w:t xml:space="preserve"> van </w:t>
      </w:r>
      <w:proofErr w:type="spellStart"/>
      <w:r w:rsidRPr="009E4381">
        <w:rPr>
          <w:rFonts w:asciiTheme="majorHAnsi" w:hAnsiTheme="majorHAnsi"/>
          <w:i/>
        </w:rPr>
        <w:t>menschen</w:t>
      </w:r>
      <w:proofErr w:type="spellEnd"/>
      <w:r w:rsidRPr="009E4381">
        <w:rPr>
          <w:rFonts w:asciiTheme="majorHAnsi" w:hAnsiTheme="majorHAnsi"/>
          <w:i/>
        </w:rPr>
        <w:t xml:space="preserve"> dan tegenwoordig. Zaten er van die opgeschoten </w:t>
      </w:r>
      <w:proofErr w:type="spellStart"/>
      <w:r w:rsidRPr="009E4381">
        <w:rPr>
          <w:rFonts w:asciiTheme="majorHAnsi" w:hAnsiTheme="majorHAnsi"/>
          <w:i/>
        </w:rPr>
        <w:t>werkjoggies</w:t>
      </w:r>
      <w:proofErr w:type="spellEnd"/>
      <w:r w:rsidRPr="009E4381">
        <w:rPr>
          <w:rFonts w:asciiTheme="majorHAnsi" w:hAnsiTheme="majorHAnsi"/>
          <w:i/>
        </w:rPr>
        <w:t xml:space="preserve"> </w:t>
      </w:r>
      <w:proofErr w:type="spellStart"/>
      <w:r w:rsidRPr="009E4381">
        <w:rPr>
          <w:rFonts w:asciiTheme="majorHAnsi" w:hAnsiTheme="majorHAnsi"/>
          <w:i/>
        </w:rPr>
        <w:t>tusschen</w:t>
      </w:r>
      <w:proofErr w:type="spellEnd"/>
      <w:r w:rsidRPr="009E4381">
        <w:rPr>
          <w:rFonts w:asciiTheme="majorHAnsi" w:hAnsiTheme="majorHAnsi"/>
          <w:i/>
        </w:rPr>
        <w:t xml:space="preserve">, dan was 't: ‘ga nou weg, of ik...’ En ze hadden 't hart niet eens om </w:t>
      </w:r>
      <w:proofErr w:type="spellStart"/>
      <w:r w:rsidRPr="009E4381">
        <w:rPr>
          <w:rFonts w:asciiTheme="majorHAnsi" w:hAnsiTheme="majorHAnsi"/>
          <w:i/>
        </w:rPr>
        <w:t>òm</w:t>
      </w:r>
      <w:proofErr w:type="spellEnd"/>
      <w:r w:rsidRPr="009E4381">
        <w:rPr>
          <w:rFonts w:asciiTheme="majorHAnsi" w:hAnsiTheme="majorHAnsi"/>
          <w:i/>
        </w:rPr>
        <w:t xml:space="preserve"> te </w:t>
      </w:r>
      <w:r w:rsidRPr="009E4381">
        <w:rPr>
          <w:rFonts w:asciiTheme="majorHAnsi" w:hAnsiTheme="majorHAnsi" w:cs="TimesNewRomanPSMT"/>
          <w:i/>
          <w:sz w:val="24"/>
          <w:szCs w:val="24"/>
        </w:rPr>
        <w:t>kijken. Maar die knapen van nu, als ze nooit in de Zandstraat geweest zijn, dan ben 't geen mannen. Ja, op m'n woord, 't is treurig gesteld met de jeugd... Toen,</w:t>
      </w:r>
      <w:r w:rsidRPr="009E4381">
        <w:rPr>
          <w:rFonts w:asciiTheme="majorHAnsi" w:hAnsiTheme="majorHAnsi"/>
          <w:i/>
        </w:rPr>
        <w:t xml:space="preserve"> </w:t>
      </w:r>
      <w:proofErr w:type="spellStart"/>
      <w:r w:rsidRPr="009E4381">
        <w:rPr>
          <w:rFonts w:asciiTheme="majorHAnsi" w:hAnsiTheme="majorHAnsi" w:cs="TimesNewRomanPSMT"/>
          <w:i/>
          <w:sz w:val="24"/>
          <w:szCs w:val="24"/>
        </w:rPr>
        <w:t>meerendeels</w:t>
      </w:r>
      <w:proofErr w:type="spellEnd"/>
      <w:r w:rsidRPr="009E4381">
        <w:rPr>
          <w:rFonts w:asciiTheme="majorHAnsi" w:hAnsiTheme="majorHAnsi" w:cs="TimesNewRomanPSMT"/>
          <w:i/>
          <w:sz w:val="24"/>
          <w:szCs w:val="24"/>
        </w:rPr>
        <w:t xml:space="preserve"> zeelui: slappen hoed op, wijde broeken, rood baai hemd; </w:t>
      </w:r>
      <w:proofErr w:type="spellStart"/>
      <w:r w:rsidRPr="009E4381">
        <w:rPr>
          <w:rFonts w:asciiTheme="majorHAnsi" w:hAnsiTheme="majorHAnsi" w:cs="TimesNewRomanPSMT"/>
          <w:i/>
          <w:sz w:val="24"/>
          <w:szCs w:val="24"/>
        </w:rPr>
        <w:t>scheê</w:t>
      </w:r>
      <w:proofErr w:type="spellEnd"/>
      <w:r w:rsidRPr="009E4381">
        <w:rPr>
          <w:rFonts w:asciiTheme="majorHAnsi" w:hAnsiTheme="majorHAnsi" w:cs="TimesNewRomanPSMT"/>
          <w:i/>
          <w:sz w:val="24"/>
          <w:szCs w:val="24"/>
        </w:rPr>
        <w:t xml:space="preserve"> op zij,</w:t>
      </w:r>
      <w:r w:rsidRPr="009E4381">
        <w:rPr>
          <w:rFonts w:asciiTheme="majorHAnsi" w:hAnsiTheme="majorHAnsi"/>
          <w:i/>
        </w:rPr>
        <w:t xml:space="preserve"> </w:t>
      </w:r>
      <w:r w:rsidRPr="009E4381">
        <w:rPr>
          <w:rFonts w:asciiTheme="majorHAnsi" w:hAnsiTheme="majorHAnsi" w:cs="TimesNewRomanPSMT"/>
          <w:i/>
          <w:sz w:val="24"/>
          <w:szCs w:val="24"/>
        </w:rPr>
        <w:t xml:space="preserve">en de </w:t>
      </w:r>
      <w:proofErr w:type="spellStart"/>
      <w:r w:rsidRPr="009E4381">
        <w:rPr>
          <w:rFonts w:asciiTheme="majorHAnsi" w:hAnsiTheme="majorHAnsi" w:cs="TimesNewRomanPSMT"/>
          <w:i/>
          <w:sz w:val="24"/>
          <w:szCs w:val="24"/>
        </w:rPr>
        <w:t>portemonnaie</w:t>
      </w:r>
      <w:proofErr w:type="spellEnd"/>
      <w:r w:rsidRPr="009E4381">
        <w:rPr>
          <w:rFonts w:asciiTheme="majorHAnsi" w:hAnsiTheme="majorHAnsi" w:cs="TimesNewRomanPSMT"/>
          <w:i/>
          <w:sz w:val="24"/>
          <w:szCs w:val="24"/>
        </w:rPr>
        <w:t xml:space="preserve"> óók goed gespekt. Had je nooit last mee over straat. Altijd “</w:t>
      </w:r>
      <w:proofErr w:type="spellStart"/>
      <w:r w:rsidRPr="009E4381">
        <w:rPr>
          <w:rFonts w:asciiTheme="majorHAnsi" w:hAnsiTheme="majorHAnsi" w:cs="TimesNewRomanPSMT"/>
          <w:i/>
          <w:sz w:val="24"/>
          <w:szCs w:val="24"/>
        </w:rPr>
        <w:t>good</w:t>
      </w:r>
      <w:proofErr w:type="spellEnd"/>
      <w:r w:rsidRPr="009E4381">
        <w:rPr>
          <w:rFonts w:asciiTheme="majorHAnsi" w:hAnsiTheme="majorHAnsi" w:cs="TimesNewRomanPSMT"/>
          <w:i/>
          <w:sz w:val="24"/>
          <w:szCs w:val="24"/>
        </w:rPr>
        <w:t xml:space="preserve"> </w:t>
      </w:r>
      <w:proofErr w:type="spellStart"/>
      <w:r w:rsidRPr="009E4381">
        <w:rPr>
          <w:rFonts w:asciiTheme="majorHAnsi" w:hAnsiTheme="majorHAnsi" w:cs="TimesNewRomanPSMT"/>
          <w:i/>
          <w:sz w:val="24"/>
          <w:szCs w:val="24"/>
        </w:rPr>
        <w:t>night</w:t>
      </w:r>
      <w:proofErr w:type="spellEnd"/>
      <w:r w:rsidRPr="009E4381">
        <w:rPr>
          <w:rFonts w:asciiTheme="majorHAnsi" w:hAnsiTheme="majorHAnsi" w:cs="TimesNewRomanPSMT"/>
          <w:i/>
          <w:sz w:val="24"/>
          <w:szCs w:val="24"/>
        </w:rPr>
        <w:t>”, “</w:t>
      </w:r>
      <w:proofErr w:type="spellStart"/>
      <w:r w:rsidRPr="009E4381">
        <w:rPr>
          <w:rFonts w:asciiTheme="majorHAnsi" w:hAnsiTheme="majorHAnsi" w:cs="TimesNewRomanPSMT"/>
          <w:i/>
          <w:sz w:val="24"/>
          <w:szCs w:val="24"/>
        </w:rPr>
        <w:t>good</w:t>
      </w:r>
      <w:proofErr w:type="spellEnd"/>
      <w:r w:rsidRPr="009E4381">
        <w:rPr>
          <w:rFonts w:asciiTheme="majorHAnsi" w:hAnsiTheme="majorHAnsi" w:cs="TimesNewRomanPSMT"/>
          <w:i/>
          <w:sz w:val="24"/>
          <w:szCs w:val="24"/>
        </w:rPr>
        <w:t xml:space="preserve"> evening” - al naar 't dan was. En je wees ze den weg naar de </w:t>
      </w:r>
      <w:proofErr w:type="spellStart"/>
      <w:r w:rsidRPr="009E4381">
        <w:rPr>
          <w:rFonts w:asciiTheme="majorHAnsi" w:hAnsiTheme="majorHAnsi" w:cs="TimesNewRomanPSMT"/>
          <w:i/>
          <w:sz w:val="24"/>
          <w:szCs w:val="24"/>
        </w:rPr>
        <w:t>Maasbrug</w:t>
      </w:r>
      <w:proofErr w:type="spellEnd"/>
      <w:r w:rsidRPr="009E4381">
        <w:rPr>
          <w:rFonts w:asciiTheme="majorHAnsi" w:hAnsiTheme="majorHAnsi"/>
          <w:i/>
        </w:rPr>
        <w:t xml:space="preserve"> </w:t>
      </w:r>
      <w:r w:rsidRPr="009E4381">
        <w:rPr>
          <w:rFonts w:asciiTheme="majorHAnsi" w:hAnsiTheme="majorHAnsi" w:cs="TimesNewRomanPSMT"/>
          <w:i/>
          <w:sz w:val="24"/>
          <w:szCs w:val="24"/>
        </w:rPr>
        <w:t>of naar den Dijk</w:t>
      </w:r>
      <w:r>
        <w:rPr>
          <w:rFonts w:asciiTheme="majorHAnsi" w:hAnsiTheme="majorHAnsi" w:cs="TimesNewRomanPSMT"/>
          <w:i/>
          <w:sz w:val="24"/>
          <w:szCs w:val="24"/>
        </w:rPr>
        <w:t xml:space="preserve">. </w:t>
      </w:r>
      <w:r w:rsidR="00A479BC">
        <w:rPr>
          <w:rStyle w:val="Voetnootmarkering"/>
          <w:rFonts w:asciiTheme="majorHAnsi" w:hAnsiTheme="majorHAnsi" w:cs="TimesNewRomanPSMT"/>
          <w:i/>
          <w:sz w:val="24"/>
          <w:szCs w:val="24"/>
        </w:rPr>
        <w:footnoteReference w:id="15"/>
      </w:r>
      <w:r w:rsidR="00494B04">
        <w:rPr>
          <w:rFonts w:asciiTheme="majorHAnsi" w:hAnsiTheme="majorHAnsi" w:cs="TimesNewRomanPSMT"/>
          <w:i/>
          <w:sz w:val="24"/>
          <w:szCs w:val="24"/>
        </w:rPr>
        <w:t xml:space="preserve"> </w:t>
      </w:r>
      <w:r w:rsidR="00494B04">
        <w:rPr>
          <w:rFonts w:asciiTheme="majorHAnsi" w:hAnsiTheme="majorHAnsi" w:cs="TimesNewRomanPSMT"/>
          <w:sz w:val="24"/>
          <w:szCs w:val="24"/>
        </w:rPr>
        <w:t>K</w:t>
      </w:r>
      <w:r>
        <w:rPr>
          <w:rFonts w:asciiTheme="majorHAnsi" w:hAnsiTheme="majorHAnsi"/>
        </w:rPr>
        <w:t>enmerkend voor de zeelieden was een gekleurd</w:t>
      </w:r>
      <w:r w:rsidR="0016592C">
        <w:rPr>
          <w:rFonts w:asciiTheme="majorHAnsi" w:hAnsiTheme="majorHAnsi"/>
        </w:rPr>
        <w:t>e sjaal. In de zwart</w:t>
      </w:r>
      <w:r w:rsidR="00076865">
        <w:rPr>
          <w:rFonts w:asciiTheme="majorHAnsi" w:hAnsiTheme="majorHAnsi"/>
        </w:rPr>
        <w:t>-</w:t>
      </w:r>
      <w:r w:rsidR="0016592C">
        <w:rPr>
          <w:rFonts w:asciiTheme="majorHAnsi" w:hAnsiTheme="majorHAnsi"/>
        </w:rPr>
        <w:t xml:space="preserve"> wit schets</w:t>
      </w:r>
      <w:r>
        <w:rPr>
          <w:rFonts w:asciiTheme="majorHAnsi" w:hAnsiTheme="majorHAnsi"/>
        </w:rPr>
        <w:t xml:space="preserve"> is d</w:t>
      </w:r>
      <w:r w:rsidR="0016592C">
        <w:rPr>
          <w:rFonts w:asciiTheme="majorHAnsi" w:hAnsiTheme="majorHAnsi"/>
        </w:rPr>
        <w:t>eze te herkennen aan het streep</w:t>
      </w:r>
      <w:r>
        <w:rPr>
          <w:rFonts w:asciiTheme="majorHAnsi" w:hAnsiTheme="majorHAnsi"/>
        </w:rPr>
        <w:t>motief van de sjaal. De figuur in het midden is te identificeren als Kees van Dongen zelf. Van Dongen zou zichzelf later vaker in sf</w:t>
      </w:r>
      <w:r w:rsidR="00B95D0F">
        <w:rPr>
          <w:rFonts w:asciiTheme="majorHAnsi" w:hAnsiTheme="majorHAnsi"/>
        </w:rPr>
        <w:t>eerschetsen afbeelden (zie afb. 7</w:t>
      </w:r>
      <w:r>
        <w:rPr>
          <w:rFonts w:asciiTheme="majorHAnsi" w:hAnsiTheme="majorHAnsi"/>
        </w:rPr>
        <w:t xml:space="preserve">). </w:t>
      </w:r>
    </w:p>
    <w:p w:rsidR="00D76547" w:rsidRDefault="00D76547" w:rsidP="00BE5273">
      <w:pPr>
        <w:pStyle w:val="Geenafstand"/>
        <w:rPr>
          <w:rFonts w:asciiTheme="majorHAnsi" w:hAnsiTheme="majorHAnsi"/>
          <w:sz w:val="16"/>
          <w:szCs w:val="16"/>
        </w:rPr>
      </w:pPr>
    </w:p>
    <w:p w:rsidR="00D76547" w:rsidRDefault="00D76547" w:rsidP="00BE5273">
      <w:pPr>
        <w:pStyle w:val="Geenafstand"/>
        <w:rPr>
          <w:rFonts w:asciiTheme="majorHAnsi" w:hAnsiTheme="majorHAnsi"/>
          <w:sz w:val="16"/>
          <w:szCs w:val="16"/>
        </w:rPr>
      </w:pPr>
    </w:p>
    <w:p w:rsidR="00D76547" w:rsidRDefault="00D76547" w:rsidP="00BE5273">
      <w:pPr>
        <w:pStyle w:val="Geenafstand"/>
        <w:rPr>
          <w:rFonts w:asciiTheme="majorHAnsi" w:hAnsiTheme="majorHAnsi"/>
          <w:sz w:val="16"/>
          <w:szCs w:val="16"/>
        </w:rPr>
      </w:pPr>
      <w:r>
        <w:rPr>
          <w:rFonts w:asciiTheme="majorHAnsi" w:hAnsiTheme="majorHAnsi"/>
          <w:noProof/>
          <w:lang w:eastAsia="nl-NL"/>
        </w:rPr>
        <w:drawing>
          <wp:inline distT="0" distB="0" distL="0" distR="0" wp14:anchorId="52260CD0" wp14:editId="18C67017">
            <wp:extent cx="2057400" cy="3217709"/>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074" cy="3220327"/>
                    </a:xfrm>
                    <a:prstGeom prst="rect">
                      <a:avLst/>
                    </a:prstGeom>
                    <a:noFill/>
                    <a:ln>
                      <a:noFill/>
                    </a:ln>
                  </pic:spPr>
                </pic:pic>
              </a:graphicData>
            </a:graphic>
          </wp:inline>
        </w:drawing>
      </w:r>
    </w:p>
    <w:p w:rsidR="009C34EE" w:rsidRPr="001735F0" w:rsidRDefault="009C34EE" w:rsidP="009C34EE">
      <w:pPr>
        <w:pStyle w:val="Geenafstand"/>
        <w:rPr>
          <w:rFonts w:asciiTheme="majorHAnsi" w:hAnsiTheme="majorHAnsi"/>
          <w:sz w:val="16"/>
          <w:szCs w:val="16"/>
        </w:rPr>
      </w:pPr>
      <w:r w:rsidRPr="009C34EE">
        <w:rPr>
          <w:rFonts w:asciiTheme="majorHAnsi" w:hAnsiTheme="majorHAnsi"/>
          <w:sz w:val="16"/>
          <w:szCs w:val="16"/>
        </w:rPr>
        <w:t xml:space="preserve">Kees van Dongen, Zeelui passeren, 1989, krijt op papier, afbeelding in M.J. Brusse </w:t>
      </w:r>
      <w:r w:rsidRPr="001735F0">
        <w:rPr>
          <w:rFonts w:asciiTheme="majorHAnsi" w:hAnsiTheme="majorHAnsi"/>
          <w:i/>
          <w:sz w:val="16"/>
          <w:szCs w:val="16"/>
        </w:rPr>
        <w:t>Het Rosse leven en sterven van de Zandstraat</w:t>
      </w:r>
      <w:r w:rsidR="001735F0">
        <w:rPr>
          <w:rFonts w:asciiTheme="majorHAnsi" w:hAnsiTheme="majorHAnsi"/>
          <w:i/>
          <w:sz w:val="16"/>
          <w:szCs w:val="16"/>
        </w:rPr>
        <w:t xml:space="preserve">, </w:t>
      </w:r>
      <w:r w:rsidR="001735F0">
        <w:rPr>
          <w:rFonts w:asciiTheme="majorHAnsi" w:hAnsiTheme="majorHAnsi"/>
          <w:sz w:val="16"/>
          <w:szCs w:val="16"/>
        </w:rPr>
        <w:t xml:space="preserve">Collectie </w:t>
      </w:r>
      <w:proofErr w:type="spellStart"/>
      <w:r w:rsidR="001735F0">
        <w:rPr>
          <w:rFonts w:asciiTheme="majorHAnsi" w:hAnsiTheme="majorHAnsi"/>
          <w:sz w:val="16"/>
          <w:szCs w:val="16"/>
        </w:rPr>
        <w:t>Boijmans</w:t>
      </w:r>
      <w:proofErr w:type="spellEnd"/>
      <w:r w:rsidR="001735F0">
        <w:rPr>
          <w:rFonts w:asciiTheme="majorHAnsi" w:hAnsiTheme="majorHAnsi"/>
          <w:sz w:val="16"/>
          <w:szCs w:val="16"/>
        </w:rPr>
        <w:t xml:space="preserve"> van Beuningen Rotterdam.</w:t>
      </w:r>
    </w:p>
    <w:p w:rsidR="00076865" w:rsidRDefault="00076865" w:rsidP="00BE5273">
      <w:pPr>
        <w:pStyle w:val="Geenafstand"/>
        <w:rPr>
          <w:rFonts w:asciiTheme="majorHAnsi" w:hAnsiTheme="majorHAnsi"/>
          <w:sz w:val="16"/>
          <w:szCs w:val="16"/>
        </w:rPr>
      </w:pPr>
    </w:p>
    <w:p w:rsidR="00392174" w:rsidRDefault="002564BE" w:rsidP="00B37EB8">
      <w:pPr>
        <w:shd w:val="clear" w:color="auto" w:fill="FFFFFF"/>
        <w:spacing w:after="324" w:line="240" w:lineRule="auto"/>
        <w:rPr>
          <w:rFonts w:asciiTheme="majorHAnsi" w:hAnsiTheme="majorHAnsi"/>
        </w:rPr>
      </w:pPr>
      <w:r>
        <w:rPr>
          <w:rFonts w:asciiTheme="majorHAnsi" w:hAnsiTheme="majorHAnsi"/>
        </w:rPr>
        <w:t xml:space="preserve">De schetsen van </w:t>
      </w:r>
      <w:proofErr w:type="spellStart"/>
      <w:r>
        <w:rPr>
          <w:rFonts w:asciiTheme="majorHAnsi" w:hAnsiTheme="majorHAnsi"/>
        </w:rPr>
        <w:t>V</w:t>
      </w:r>
      <w:r w:rsidR="002955BC">
        <w:rPr>
          <w:rFonts w:asciiTheme="majorHAnsi" w:hAnsiTheme="majorHAnsi"/>
        </w:rPr>
        <w:t>an</w:t>
      </w:r>
      <w:proofErr w:type="spellEnd"/>
      <w:r w:rsidR="002955BC">
        <w:rPr>
          <w:rFonts w:asciiTheme="majorHAnsi" w:hAnsiTheme="majorHAnsi"/>
        </w:rPr>
        <w:t xml:space="preserve"> Dongen</w:t>
      </w:r>
      <w:r w:rsidR="002A0D7F">
        <w:rPr>
          <w:rFonts w:asciiTheme="majorHAnsi" w:hAnsiTheme="majorHAnsi"/>
        </w:rPr>
        <w:t xml:space="preserve"> in </w:t>
      </w:r>
      <w:r w:rsidR="0016592C">
        <w:rPr>
          <w:rFonts w:asciiTheme="majorHAnsi" w:hAnsiTheme="majorHAnsi"/>
        </w:rPr>
        <w:t>‘</w:t>
      </w:r>
      <w:r w:rsidR="0016592C">
        <w:rPr>
          <w:rFonts w:asciiTheme="majorHAnsi" w:hAnsiTheme="majorHAnsi"/>
          <w:i/>
        </w:rPr>
        <w:t>Het Rosse Leven en S</w:t>
      </w:r>
      <w:r w:rsidR="002A0D7F" w:rsidRPr="002A0D7F">
        <w:rPr>
          <w:rFonts w:asciiTheme="majorHAnsi" w:hAnsiTheme="majorHAnsi"/>
          <w:i/>
        </w:rPr>
        <w:t>terven van de Zandstraat</w:t>
      </w:r>
      <w:r w:rsidR="0016592C">
        <w:rPr>
          <w:rFonts w:asciiTheme="majorHAnsi" w:hAnsiTheme="majorHAnsi"/>
          <w:i/>
        </w:rPr>
        <w:t>’</w:t>
      </w:r>
      <w:r w:rsidR="0016592C">
        <w:rPr>
          <w:rFonts w:asciiTheme="majorHAnsi" w:hAnsiTheme="majorHAnsi"/>
        </w:rPr>
        <w:t xml:space="preserve"> </w:t>
      </w:r>
      <w:r w:rsidR="00076865">
        <w:rPr>
          <w:rFonts w:asciiTheme="majorHAnsi" w:hAnsiTheme="majorHAnsi"/>
        </w:rPr>
        <w:t xml:space="preserve"> </w:t>
      </w:r>
      <w:r w:rsidR="0016592C">
        <w:rPr>
          <w:rFonts w:asciiTheme="majorHAnsi" w:hAnsiTheme="majorHAnsi"/>
        </w:rPr>
        <w:t>hebben een</w:t>
      </w:r>
      <w:r w:rsidR="002955BC">
        <w:rPr>
          <w:rFonts w:asciiTheme="majorHAnsi" w:hAnsiTheme="majorHAnsi"/>
        </w:rPr>
        <w:t xml:space="preserve"> </w:t>
      </w:r>
      <w:r w:rsidR="0084476B">
        <w:rPr>
          <w:rFonts w:asciiTheme="majorHAnsi" w:hAnsiTheme="majorHAnsi"/>
        </w:rPr>
        <w:t xml:space="preserve"> beperkt kleurgebruik.</w:t>
      </w:r>
      <w:r w:rsidR="00076865">
        <w:rPr>
          <w:rFonts w:asciiTheme="majorHAnsi" w:hAnsiTheme="majorHAnsi"/>
        </w:rPr>
        <w:t xml:space="preserve"> Ze</w:t>
      </w:r>
      <w:r w:rsidR="002A0D7F">
        <w:rPr>
          <w:rFonts w:asciiTheme="majorHAnsi" w:hAnsiTheme="majorHAnsi"/>
        </w:rPr>
        <w:t xml:space="preserve"> zi</w:t>
      </w:r>
      <w:r w:rsidR="0016592C">
        <w:rPr>
          <w:rFonts w:asciiTheme="majorHAnsi" w:hAnsiTheme="majorHAnsi"/>
        </w:rPr>
        <w:t>jn gemaakt in zwart krijt, vaak conté en soms gebruikt van Dongen</w:t>
      </w:r>
      <w:r w:rsidR="002A0D7F">
        <w:rPr>
          <w:rFonts w:asciiTheme="majorHAnsi" w:hAnsiTheme="majorHAnsi"/>
        </w:rPr>
        <w:t xml:space="preserve"> zwarte inkt.</w:t>
      </w:r>
      <w:r w:rsidR="0016592C">
        <w:rPr>
          <w:rFonts w:asciiTheme="majorHAnsi" w:hAnsiTheme="majorHAnsi"/>
        </w:rPr>
        <w:t xml:space="preserve"> </w:t>
      </w:r>
      <w:r w:rsidR="002A0D7F">
        <w:rPr>
          <w:rFonts w:asciiTheme="majorHAnsi" w:hAnsiTheme="majorHAnsi"/>
        </w:rPr>
        <w:t xml:space="preserve"> De rauwe</w:t>
      </w:r>
      <w:r w:rsidR="002955BC">
        <w:rPr>
          <w:rFonts w:asciiTheme="majorHAnsi" w:hAnsiTheme="majorHAnsi"/>
        </w:rPr>
        <w:t xml:space="preserve"> krijtlijnen en</w:t>
      </w:r>
      <w:r w:rsidR="0016592C">
        <w:rPr>
          <w:rFonts w:asciiTheme="majorHAnsi" w:hAnsiTheme="majorHAnsi"/>
        </w:rPr>
        <w:t xml:space="preserve"> het</w:t>
      </w:r>
      <w:r w:rsidR="002955BC">
        <w:rPr>
          <w:rFonts w:asciiTheme="majorHAnsi" w:hAnsiTheme="majorHAnsi"/>
        </w:rPr>
        <w:t xml:space="preserve"> </w:t>
      </w:r>
      <w:r w:rsidR="0084476B">
        <w:rPr>
          <w:rFonts w:asciiTheme="majorHAnsi" w:hAnsiTheme="majorHAnsi"/>
        </w:rPr>
        <w:t>grof ogende papier</w:t>
      </w:r>
      <w:r w:rsidR="002955BC">
        <w:rPr>
          <w:rFonts w:asciiTheme="majorHAnsi" w:hAnsiTheme="majorHAnsi"/>
        </w:rPr>
        <w:t xml:space="preserve"> sluiten samen</w:t>
      </w:r>
      <w:r w:rsidR="0084476B">
        <w:rPr>
          <w:rFonts w:asciiTheme="majorHAnsi" w:hAnsiTheme="majorHAnsi"/>
        </w:rPr>
        <w:t xml:space="preserve"> goed aan bij het armzalige </w:t>
      </w:r>
      <w:r w:rsidR="002537B7">
        <w:rPr>
          <w:rFonts w:asciiTheme="majorHAnsi" w:hAnsiTheme="majorHAnsi"/>
        </w:rPr>
        <w:t>karakter van de afbeeldingen</w:t>
      </w:r>
      <w:r w:rsidR="00A804A4">
        <w:rPr>
          <w:rFonts w:asciiTheme="majorHAnsi" w:hAnsiTheme="majorHAnsi"/>
        </w:rPr>
        <w:t xml:space="preserve"> in een naturalistische stijl</w:t>
      </w:r>
      <w:r w:rsidR="002537B7">
        <w:rPr>
          <w:rFonts w:asciiTheme="majorHAnsi" w:hAnsiTheme="majorHAnsi"/>
        </w:rPr>
        <w:t>.</w:t>
      </w:r>
      <w:r w:rsidR="0084476B">
        <w:rPr>
          <w:rFonts w:asciiTheme="majorHAnsi" w:hAnsiTheme="majorHAnsi"/>
        </w:rPr>
        <w:t xml:space="preserve">  De tekeningen</w:t>
      </w:r>
      <w:r w:rsidR="0016592C">
        <w:rPr>
          <w:rFonts w:asciiTheme="majorHAnsi" w:hAnsiTheme="majorHAnsi"/>
        </w:rPr>
        <w:t xml:space="preserve"> en de manier van schetsen</w:t>
      </w:r>
      <w:r w:rsidR="00A804A4">
        <w:rPr>
          <w:rFonts w:asciiTheme="majorHAnsi" w:hAnsiTheme="majorHAnsi"/>
        </w:rPr>
        <w:t xml:space="preserve"> van </w:t>
      </w:r>
      <w:proofErr w:type="spellStart"/>
      <w:r w:rsidR="00A804A4">
        <w:rPr>
          <w:rFonts w:asciiTheme="majorHAnsi" w:hAnsiTheme="majorHAnsi"/>
        </w:rPr>
        <w:t>Van</w:t>
      </w:r>
      <w:proofErr w:type="spellEnd"/>
      <w:r w:rsidR="00A804A4">
        <w:rPr>
          <w:rFonts w:asciiTheme="majorHAnsi" w:hAnsiTheme="majorHAnsi"/>
        </w:rPr>
        <w:t xml:space="preserve"> Dongen lijken, zoals eerder vermeld, te zijn </w:t>
      </w:r>
      <w:r w:rsidR="002955BC">
        <w:rPr>
          <w:rFonts w:asciiTheme="majorHAnsi" w:hAnsiTheme="majorHAnsi"/>
        </w:rPr>
        <w:t>beïnvloed</w:t>
      </w:r>
      <w:r w:rsidR="0084476B">
        <w:rPr>
          <w:rFonts w:asciiTheme="majorHAnsi" w:hAnsiTheme="majorHAnsi"/>
        </w:rPr>
        <w:t xml:space="preserve"> door</w:t>
      </w:r>
      <w:r w:rsidR="002955BC">
        <w:rPr>
          <w:rFonts w:asciiTheme="majorHAnsi" w:hAnsiTheme="majorHAnsi"/>
        </w:rPr>
        <w:t xml:space="preserve"> de tekeningen die de illustrator</w:t>
      </w:r>
      <w:r w:rsidR="0016592C">
        <w:rPr>
          <w:rFonts w:asciiTheme="majorHAnsi" w:hAnsiTheme="majorHAnsi"/>
        </w:rPr>
        <w:t xml:space="preserve"> </w:t>
      </w:r>
      <w:proofErr w:type="spellStart"/>
      <w:r w:rsidR="0016592C">
        <w:rPr>
          <w:rFonts w:asciiTheme="majorHAnsi" w:hAnsiTheme="majorHAnsi"/>
        </w:rPr>
        <w:t>Theophile-Alexandre</w:t>
      </w:r>
      <w:proofErr w:type="spellEnd"/>
      <w:r w:rsidR="0016592C">
        <w:rPr>
          <w:rFonts w:asciiTheme="majorHAnsi" w:hAnsiTheme="majorHAnsi"/>
        </w:rPr>
        <w:t xml:space="preserve"> </w:t>
      </w:r>
      <w:proofErr w:type="spellStart"/>
      <w:r w:rsidR="0084476B">
        <w:rPr>
          <w:rFonts w:asciiTheme="majorHAnsi" w:hAnsiTheme="majorHAnsi"/>
        </w:rPr>
        <w:t>Steinlen</w:t>
      </w:r>
      <w:proofErr w:type="spellEnd"/>
      <w:r w:rsidR="0016592C">
        <w:rPr>
          <w:rFonts w:asciiTheme="majorHAnsi" w:hAnsiTheme="majorHAnsi"/>
        </w:rPr>
        <w:t xml:space="preserve"> -  met wie van Dongen in Parijs kennis had gemaakt - </w:t>
      </w:r>
      <w:r w:rsidR="002955BC">
        <w:rPr>
          <w:rFonts w:asciiTheme="majorHAnsi" w:hAnsiTheme="majorHAnsi"/>
        </w:rPr>
        <w:t xml:space="preserve"> voor het blad </w:t>
      </w:r>
      <w:r w:rsidR="002955BC" w:rsidRPr="002955BC">
        <w:rPr>
          <w:rFonts w:asciiTheme="majorHAnsi" w:hAnsiTheme="majorHAnsi"/>
          <w:i/>
        </w:rPr>
        <w:t>Gil Blas</w:t>
      </w:r>
      <w:r w:rsidR="0016592C">
        <w:rPr>
          <w:rFonts w:asciiTheme="majorHAnsi" w:hAnsiTheme="majorHAnsi"/>
        </w:rPr>
        <w:t xml:space="preserve"> maakte</w:t>
      </w:r>
      <w:r w:rsidR="00A804A4">
        <w:rPr>
          <w:rFonts w:asciiTheme="majorHAnsi" w:hAnsiTheme="majorHAnsi"/>
        </w:rPr>
        <w:t xml:space="preserve"> zoals op afbeelding 1 te zien is</w:t>
      </w:r>
      <w:r w:rsidR="00494B04">
        <w:rPr>
          <w:rFonts w:asciiTheme="majorHAnsi" w:hAnsiTheme="majorHAnsi"/>
        </w:rPr>
        <w:t xml:space="preserve">. </w:t>
      </w:r>
      <w:r w:rsidR="00A479BC">
        <w:rPr>
          <w:rFonts w:asciiTheme="majorHAnsi" w:hAnsiTheme="majorHAnsi"/>
        </w:rPr>
        <w:t xml:space="preserve"> </w:t>
      </w:r>
      <w:r w:rsidR="00881B7C">
        <w:rPr>
          <w:rFonts w:asciiTheme="majorHAnsi" w:hAnsiTheme="majorHAnsi"/>
        </w:rPr>
        <w:t>In Nederland waren er voor van Dongen weinig mogelijkheden om met zijn tekentalent en zijn sociaal-anarchiste ideeën carrière te maken als illustrator</w:t>
      </w:r>
      <w:r w:rsidR="00076865">
        <w:rPr>
          <w:rFonts w:asciiTheme="majorHAnsi" w:hAnsiTheme="majorHAnsi"/>
        </w:rPr>
        <w:t xml:space="preserve"> bij een krant of tijdschrift</w:t>
      </w:r>
      <w:r w:rsidR="00516566">
        <w:rPr>
          <w:rFonts w:asciiTheme="majorHAnsi" w:hAnsiTheme="majorHAnsi"/>
        </w:rPr>
        <w:t>. De enige bladen</w:t>
      </w:r>
      <w:r w:rsidR="00076865">
        <w:rPr>
          <w:rFonts w:asciiTheme="majorHAnsi" w:hAnsiTheme="majorHAnsi"/>
        </w:rPr>
        <w:t xml:space="preserve"> in naturalistisch</w:t>
      </w:r>
      <w:r w:rsidR="00881B7C">
        <w:rPr>
          <w:rFonts w:asciiTheme="majorHAnsi" w:hAnsiTheme="majorHAnsi"/>
        </w:rPr>
        <w:t xml:space="preserve"> literaire stijl</w:t>
      </w:r>
      <w:r w:rsidR="00076865">
        <w:rPr>
          <w:rFonts w:asciiTheme="majorHAnsi" w:hAnsiTheme="majorHAnsi"/>
        </w:rPr>
        <w:t xml:space="preserve"> waarin</w:t>
      </w:r>
      <w:r w:rsidR="00881B7C">
        <w:rPr>
          <w:rFonts w:asciiTheme="majorHAnsi" w:hAnsiTheme="majorHAnsi"/>
        </w:rPr>
        <w:t xml:space="preserve"> illustraties verschenen waren </w:t>
      </w:r>
      <w:r w:rsidR="00881B7C" w:rsidRPr="00881B7C">
        <w:rPr>
          <w:rFonts w:asciiTheme="majorHAnsi" w:hAnsiTheme="majorHAnsi"/>
          <w:i/>
        </w:rPr>
        <w:t xml:space="preserve">Woord en Beeld </w:t>
      </w:r>
      <w:r w:rsidR="00881B7C">
        <w:rPr>
          <w:rFonts w:asciiTheme="majorHAnsi" w:hAnsiTheme="majorHAnsi"/>
        </w:rPr>
        <w:t xml:space="preserve">(1896-1902) en </w:t>
      </w:r>
      <w:proofErr w:type="spellStart"/>
      <w:r w:rsidR="00881B7C" w:rsidRPr="00881B7C">
        <w:rPr>
          <w:rFonts w:asciiTheme="majorHAnsi" w:hAnsiTheme="majorHAnsi"/>
          <w:i/>
        </w:rPr>
        <w:t>Elseviers’s</w:t>
      </w:r>
      <w:proofErr w:type="spellEnd"/>
      <w:r w:rsidR="00881B7C" w:rsidRPr="00881B7C">
        <w:rPr>
          <w:rFonts w:asciiTheme="majorHAnsi" w:hAnsiTheme="majorHAnsi"/>
          <w:i/>
        </w:rPr>
        <w:t xml:space="preserve"> </w:t>
      </w:r>
      <w:r w:rsidR="00076865">
        <w:rPr>
          <w:rFonts w:asciiTheme="majorHAnsi" w:hAnsiTheme="majorHAnsi"/>
          <w:i/>
        </w:rPr>
        <w:t xml:space="preserve"> </w:t>
      </w:r>
      <w:r w:rsidR="00881B7C" w:rsidRPr="00881B7C">
        <w:rPr>
          <w:rFonts w:asciiTheme="majorHAnsi" w:hAnsiTheme="majorHAnsi"/>
          <w:i/>
        </w:rPr>
        <w:t>Geïllustreerd Maandschrift</w:t>
      </w:r>
      <w:r w:rsidR="00881B7C">
        <w:rPr>
          <w:rFonts w:asciiTheme="majorHAnsi" w:hAnsiTheme="majorHAnsi"/>
        </w:rPr>
        <w:t xml:space="preserve"> (1891-1940). </w:t>
      </w:r>
      <w:r w:rsidR="00076865">
        <w:rPr>
          <w:rFonts w:asciiTheme="majorHAnsi" w:hAnsiTheme="majorHAnsi"/>
        </w:rPr>
        <w:t xml:space="preserve"> Deze bladen hadden een volledig</w:t>
      </w:r>
      <w:r w:rsidR="00516566">
        <w:rPr>
          <w:rFonts w:asciiTheme="majorHAnsi" w:hAnsiTheme="majorHAnsi"/>
        </w:rPr>
        <w:t xml:space="preserve"> Amsterdamse redactie en van Dongen heeft hie</w:t>
      </w:r>
      <w:r w:rsidR="00076865">
        <w:rPr>
          <w:rFonts w:asciiTheme="majorHAnsi" w:hAnsiTheme="majorHAnsi"/>
        </w:rPr>
        <w:t>r, voor zover bekend, nooit illustraties voor gemaakt</w:t>
      </w:r>
      <w:r w:rsidR="00516566">
        <w:rPr>
          <w:rFonts w:asciiTheme="majorHAnsi" w:hAnsiTheme="majorHAnsi"/>
        </w:rPr>
        <w:t>. In 1899 vertrok van Dongen naar Parijs waar voor hem meer mogelijkheden waren om te illustreren voor bladen di</w:t>
      </w:r>
      <w:r w:rsidR="00076865">
        <w:rPr>
          <w:rFonts w:asciiTheme="majorHAnsi" w:hAnsiTheme="majorHAnsi"/>
        </w:rPr>
        <w:t>e dezelfde sociale overtuiging als hijzelf hadden.</w:t>
      </w:r>
      <w:r w:rsidR="00A479BC">
        <w:rPr>
          <w:rStyle w:val="Voetnootmarkering"/>
          <w:rFonts w:asciiTheme="majorHAnsi" w:hAnsiTheme="majorHAnsi"/>
        </w:rPr>
        <w:footnoteReference w:id="16"/>
      </w:r>
      <w:r w:rsidR="0063094A">
        <w:rPr>
          <w:rFonts w:asciiTheme="majorHAnsi" w:hAnsiTheme="majorHAnsi"/>
        </w:rPr>
        <w:t xml:space="preserve"> </w:t>
      </w:r>
    </w:p>
    <w:p w:rsidR="00B37EB8" w:rsidRDefault="0063094A" w:rsidP="00B37EB8">
      <w:pPr>
        <w:shd w:val="clear" w:color="auto" w:fill="FFFFFF"/>
        <w:spacing w:after="324" w:line="240" w:lineRule="auto"/>
        <w:rPr>
          <w:rFonts w:asciiTheme="majorHAnsi" w:hAnsiTheme="majorHAnsi"/>
        </w:rPr>
      </w:pPr>
      <w:r>
        <w:rPr>
          <w:rFonts w:asciiTheme="majorHAnsi" w:hAnsiTheme="majorHAnsi"/>
        </w:rPr>
        <w:lastRenderedPageBreak/>
        <w:t xml:space="preserve">Het is duidelijk dat de tochten die Kees van Dongen met </w:t>
      </w:r>
      <w:proofErr w:type="spellStart"/>
      <w:r>
        <w:rPr>
          <w:rFonts w:asciiTheme="majorHAnsi" w:hAnsiTheme="majorHAnsi"/>
        </w:rPr>
        <w:t>M.J.Brusse</w:t>
      </w:r>
      <w:proofErr w:type="spellEnd"/>
      <w:r>
        <w:rPr>
          <w:rFonts w:asciiTheme="majorHAnsi" w:hAnsiTheme="majorHAnsi"/>
        </w:rPr>
        <w:t xml:space="preserve"> door de </w:t>
      </w:r>
      <w:proofErr w:type="spellStart"/>
      <w:r>
        <w:rPr>
          <w:rFonts w:asciiTheme="majorHAnsi" w:hAnsiTheme="majorHAnsi"/>
        </w:rPr>
        <w:t>rosse</w:t>
      </w:r>
      <w:proofErr w:type="spellEnd"/>
      <w:r>
        <w:rPr>
          <w:rFonts w:asciiTheme="majorHAnsi" w:hAnsiTheme="majorHAnsi"/>
        </w:rPr>
        <w:t xml:space="preserve"> buurt van Rotterdam maakten hebben geïnspireerd tot de tekeningen die hij ook in Parijs zal blijven maken. Ook de literaire voorkeur van Brusse, die zich later</w:t>
      </w:r>
      <w:r w:rsidRPr="0063094A">
        <w:rPr>
          <w:rFonts w:ascii="Cambria" w:hAnsi="Cambria"/>
          <w:i/>
          <w:sz w:val="18"/>
          <w:szCs w:val="18"/>
        </w:rPr>
        <w:t xml:space="preserve"> </w:t>
      </w:r>
      <w:r w:rsidRPr="0063094A">
        <w:rPr>
          <w:rFonts w:ascii="Cambria" w:hAnsi="Cambria"/>
          <w:i/>
        </w:rPr>
        <w:t>Het Rosse leven en sterven van de Zandstraat</w:t>
      </w:r>
      <w:r>
        <w:rPr>
          <w:rFonts w:asciiTheme="majorHAnsi" w:hAnsiTheme="majorHAnsi"/>
        </w:rPr>
        <w:t xml:space="preserve">  zal uiten, hebben bijgedragen aan de naturalistische tekenstijl van Kees van Dongen. Het zal in het volgende hoofdstuk blijken dat Van Dongen gedurende zijn verdere carrière als illustrator een sterke band met tekst zal hebben maar dat zijn tekeningen zelf meer zeggen dan woorden.</w:t>
      </w: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B61DAE" w:rsidRDefault="00B61DAE" w:rsidP="00B37EB8">
      <w:pPr>
        <w:shd w:val="clear" w:color="auto" w:fill="FFFFFF"/>
        <w:spacing w:after="324" w:line="240" w:lineRule="auto"/>
        <w:rPr>
          <w:rFonts w:asciiTheme="majorHAnsi" w:hAnsiTheme="majorHAnsi"/>
        </w:rPr>
      </w:pPr>
    </w:p>
    <w:p w:rsidR="00392174" w:rsidRDefault="00392174" w:rsidP="00B37EB8">
      <w:pPr>
        <w:shd w:val="clear" w:color="auto" w:fill="FFFFFF"/>
        <w:spacing w:after="324" w:line="240" w:lineRule="auto"/>
        <w:rPr>
          <w:rFonts w:asciiTheme="majorHAnsi" w:hAnsiTheme="majorHAnsi"/>
        </w:rPr>
      </w:pPr>
    </w:p>
    <w:p w:rsidR="00DF3677" w:rsidRPr="00392174" w:rsidRDefault="00DF3677" w:rsidP="002955BC">
      <w:pPr>
        <w:pStyle w:val="Geenafstand"/>
        <w:rPr>
          <w:rFonts w:asciiTheme="majorHAnsi" w:hAnsiTheme="majorHAnsi"/>
          <w:i/>
        </w:rPr>
      </w:pPr>
    </w:p>
    <w:p w:rsidR="002955BC" w:rsidRPr="00392174" w:rsidRDefault="00045D90" w:rsidP="002955BC">
      <w:pPr>
        <w:pStyle w:val="Geenafstand"/>
        <w:rPr>
          <w:i/>
          <w:sz w:val="16"/>
          <w:szCs w:val="16"/>
        </w:rPr>
      </w:pPr>
      <w:r w:rsidRPr="00392174">
        <w:rPr>
          <w:rFonts w:asciiTheme="majorHAnsi" w:hAnsiTheme="majorHAnsi"/>
          <w:b/>
          <w:i/>
        </w:rPr>
        <w:t xml:space="preserve">Van Dongen </w:t>
      </w:r>
      <w:r w:rsidR="00EC6403" w:rsidRPr="00392174">
        <w:rPr>
          <w:rFonts w:asciiTheme="majorHAnsi" w:hAnsiTheme="majorHAnsi"/>
          <w:b/>
          <w:i/>
        </w:rPr>
        <w:t>illustrator in Parijs</w:t>
      </w:r>
    </w:p>
    <w:p w:rsidR="000625F3" w:rsidRDefault="000625F3" w:rsidP="00CA3D2D">
      <w:pPr>
        <w:shd w:val="clear" w:color="auto" w:fill="FFFFFF"/>
        <w:spacing w:after="324" w:line="240" w:lineRule="auto"/>
        <w:rPr>
          <w:rFonts w:asciiTheme="majorHAnsi" w:hAnsiTheme="majorHAnsi"/>
        </w:rPr>
      </w:pPr>
    </w:p>
    <w:p w:rsidR="00CE0A4C" w:rsidRDefault="00E16898" w:rsidP="00CA3D2D">
      <w:pPr>
        <w:shd w:val="clear" w:color="auto" w:fill="FFFFFF"/>
        <w:spacing w:after="324" w:line="240" w:lineRule="auto"/>
        <w:rPr>
          <w:rFonts w:asciiTheme="majorHAnsi" w:hAnsiTheme="majorHAnsi"/>
        </w:rPr>
      </w:pPr>
      <w:r>
        <w:rPr>
          <w:rFonts w:asciiTheme="majorHAnsi" w:hAnsiTheme="majorHAnsi"/>
        </w:rPr>
        <w:t>Rond</w:t>
      </w:r>
      <w:r w:rsidR="00076865">
        <w:rPr>
          <w:rFonts w:asciiTheme="majorHAnsi" w:hAnsiTheme="majorHAnsi"/>
        </w:rPr>
        <w:t xml:space="preserve"> 1900</w:t>
      </w:r>
      <w:r w:rsidR="0055077E">
        <w:rPr>
          <w:rFonts w:asciiTheme="majorHAnsi" w:hAnsiTheme="majorHAnsi"/>
        </w:rPr>
        <w:t xml:space="preserve"> was de illustratiekunst</w:t>
      </w:r>
      <w:r w:rsidR="00076865">
        <w:rPr>
          <w:rFonts w:asciiTheme="majorHAnsi" w:hAnsiTheme="majorHAnsi"/>
        </w:rPr>
        <w:t>,</w:t>
      </w:r>
      <w:r w:rsidR="0055077E">
        <w:rPr>
          <w:rFonts w:asciiTheme="majorHAnsi" w:hAnsiTheme="majorHAnsi"/>
        </w:rPr>
        <w:t xml:space="preserve"> door technische ontwikkelin</w:t>
      </w:r>
      <w:r w:rsidR="00076865">
        <w:rPr>
          <w:rFonts w:asciiTheme="majorHAnsi" w:hAnsiTheme="majorHAnsi"/>
        </w:rPr>
        <w:t>gen zoals</w:t>
      </w:r>
      <w:r w:rsidR="00BB0B85">
        <w:rPr>
          <w:rFonts w:asciiTheme="majorHAnsi" w:hAnsiTheme="majorHAnsi"/>
        </w:rPr>
        <w:t xml:space="preserve"> het gebruik van</w:t>
      </w:r>
      <w:r w:rsidR="00076865">
        <w:rPr>
          <w:rFonts w:asciiTheme="majorHAnsi" w:hAnsiTheme="majorHAnsi"/>
        </w:rPr>
        <w:t xml:space="preserve"> de lithografie, zeer vereenvoudigd en daardoor</w:t>
      </w:r>
      <w:r w:rsidR="0055077E">
        <w:rPr>
          <w:rFonts w:asciiTheme="majorHAnsi" w:hAnsiTheme="majorHAnsi"/>
        </w:rPr>
        <w:t xml:space="preserve"> </w:t>
      </w:r>
      <w:r w:rsidR="00CE0A4C">
        <w:rPr>
          <w:rFonts w:asciiTheme="majorHAnsi" w:hAnsiTheme="majorHAnsi"/>
        </w:rPr>
        <w:t>populairder dan ooit</w:t>
      </w:r>
      <w:r w:rsidR="0055077E">
        <w:rPr>
          <w:rFonts w:asciiTheme="majorHAnsi" w:hAnsiTheme="majorHAnsi"/>
        </w:rPr>
        <w:t>. Illustraties we</w:t>
      </w:r>
      <w:r>
        <w:rPr>
          <w:rFonts w:asciiTheme="majorHAnsi" w:hAnsiTheme="majorHAnsi"/>
        </w:rPr>
        <w:t>rden gebruikt voor diverse</w:t>
      </w:r>
      <w:r w:rsidR="0055077E">
        <w:rPr>
          <w:rFonts w:asciiTheme="majorHAnsi" w:hAnsiTheme="majorHAnsi"/>
        </w:rPr>
        <w:t xml:space="preserve"> doelein</w:t>
      </w:r>
      <w:r>
        <w:rPr>
          <w:rFonts w:asciiTheme="majorHAnsi" w:hAnsiTheme="majorHAnsi"/>
        </w:rPr>
        <w:t>den maar voornamelijk in combinatie</w:t>
      </w:r>
      <w:r w:rsidR="0055077E">
        <w:rPr>
          <w:rFonts w:asciiTheme="majorHAnsi" w:hAnsiTheme="majorHAnsi"/>
        </w:rPr>
        <w:t xml:space="preserve"> met te</w:t>
      </w:r>
      <w:r>
        <w:rPr>
          <w:rFonts w:asciiTheme="majorHAnsi" w:hAnsiTheme="majorHAnsi"/>
        </w:rPr>
        <w:t>kst, zoals</w:t>
      </w:r>
      <w:r w:rsidR="00BB0B85">
        <w:rPr>
          <w:rFonts w:asciiTheme="majorHAnsi" w:hAnsiTheme="majorHAnsi"/>
        </w:rPr>
        <w:t xml:space="preserve"> in boeken en </w:t>
      </w:r>
      <w:r w:rsidR="0055077E">
        <w:rPr>
          <w:rFonts w:asciiTheme="majorHAnsi" w:hAnsiTheme="majorHAnsi"/>
        </w:rPr>
        <w:t>tijdsch</w:t>
      </w:r>
      <w:r>
        <w:rPr>
          <w:rFonts w:asciiTheme="majorHAnsi" w:hAnsiTheme="majorHAnsi"/>
        </w:rPr>
        <w:t>riften of</w:t>
      </w:r>
      <w:r w:rsidR="00BB0B85">
        <w:rPr>
          <w:rFonts w:asciiTheme="majorHAnsi" w:hAnsiTheme="majorHAnsi"/>
        </w:rPr>
        <w:t xml:space="preserve"> op</w:t>
      </w:r>
      <w:r>
        <w:rPr>
          <w:rFonts w:asciiTheme="majorHAnsi" w:hAnsiTheme="majorHAnsi"/>
        </w:rPr>
        <w:t xml:space="preserve"> reclame affiches</w:t>
      </w:r>
      <w:r w:rsidR="0055077E">
        <w:rPr>
          <w:rFonts w:asciiTheme="majorHAnsi" w:hAnsiTheme="majorHAnsi"/>
        </w:rPr>
        <w:t>.</w:t>
      </w:r>
      <w:r w:rsidR="00BB0B85">
        <w:rPr>
          <w:rFonts w:asciiTheme="majorHAnsi" w:hAnsiTheme="majorHAnsi"/>
        </w:rPr>
        <w:t xml:space="preserve"> K</w:t>
      </w:r>
      <w:r w:rsidR="00CE0A4C">
        <w:rPr>
          <w:rFonts w:asciiTheme="majorHAnsi" w:hAnsiTheme="majorHAnsi"/>
        </w:rPr>
        <w:t>unstenaar</w:t>
      </w:r>
      <w:r w:rsidR="00BB0B85">
        <w:rPr>
          <w:rFonts w:asciiTheme="majorHAnsi" w:hAnsiTheme="majorHAnsi"/>
        </w:rPr>
        <w:t>s</w:t>
      </w:r>
      <w:r w:rsidR="00CE0A4C">
        <w:rPr>
          <w:rFonts w:asciiTheme="majorHAnsi" w:hAnsiTheme="majorHAnsi"/>
        </w:rPr>
        <w:t xml:space="preserve"> zelf</w:t>
      </w:r>
      <w:r w:rsidR="00BB0B85">
        <w:rPr>
          <w:rFonts w:asciiTheme="majorHAnsi" w:hAnsiTheme="majorHAnsi"/>
        </w:rPr>
        <w:t xml:space="preserve"> waardeerden</w:t>
      </w:r>
      <w:r w:rsidR="0055077E">
        <w:rPr>
          <w:rFonts w:asciiTheme="majorHAnsi" w:hAnsiTheme="majorHAnsi"/>
        </w:rPr>
        <w:t xml:space="preserve"> deze vorm </w:t>
      </w:r>
      <w:r w:rsidR="00CE0A4C">
        <w:rPr>
          <w:rFonts w:asciiTheme="majorHAnsi" w:hAnsiTheme="majorHAnsi"/>
        </w:rPr>
        <w:t>van kunst</w:t>
      </w:r>
      <w:r w:rsidR="00BB0B85">
        <w:rPr>
          <w:rFonts w:asciiTheme="majorHAnsi" w:hAnsiTheme="majorHAnsi"/>
        </w:rPr>
        <w:t xml:space="preserve"> nu</w:t>
      </w:r>
      <w:r w:rsidR="00CE0A4C">
        <w:rPr>
          <w:rFonts w:asciiTheme="majorHAnsi" w:hAnsiTheme="majorHAnsi"/>
        </w:rPr>
        <w:t xml:space="preserve"> </w:t>
      </w:r>
      <w:r w:rsidR="00BB0B85">
        <w:rPr>
          <w:rFonts w:asciiTheme="majorHAnsi" w:hAnsiTheme="majorHAnsi"/>
        </w:rPr>
        <w:t>meer, maar bovendien was het een gemakkelijke bron van inkomsten geworden voor een kunstenaar die nog geen naam had gemaakt. Bekende kunstenaars die op een bepaald moment in hun loopbaan</w:t>
      </w:r>
      <w:r w:rsidR="00CE0A4C">
        <w:rPr>
          <w:rFonts w:asciiTheme="majorHAnsi" w:hAnsiTheme="majorHAnsi"/>
        </w:rPr>
        <w:t xml:space="preserve"> illust</w:t>
      </w:r>
      <w:r w:rsidR="006B1732">
        <w:rPr>
          <w:rFonts w:asciiTheme="majorHAnsi" w:hAnsiTheme="majorHAnsi"/>
        </w:rPr>
        <w:t>ra</w:t>
      </w:r>
      <w:r w:rsidR="00BB0B85">
        <w:rPr>
          <w:rFonts w:asciiTheme="majorHAnsi" w:hAnsiTheme="majorHAnsi"/>
        </w:rPr>
        <w:t>ties hebben gemaakt zijn Jua</w:t>
      </w:r>
      <w:r w:rsidR="006B1732">
        <w:rPr>
          <w:rFonts w:asciiTheme="majorHAnsi" w:hAnsiTheme="majorHAnsi"/>
        </w:rPr>
        <w:t xml:space="preserve">n Gris, </w:t>
      </w:r>
      <w:proofErr w:type="spellStart"/>
      <w:r w:rsidR="006B1732">
        <w:rPr>
          <w:rFonts w:asciiTheme="majorHAnsi" w:hAnsiTheme="majorHAnsi"/>
        </w:rPr>
        <w:t>Pablo</w:t>
      </w:r>
      <w:proofErr w:type="spellEnd"/>
      <w:r w:rsidR="006B1732">
        <w:rPr>
          <w:rFonts w:asciiTheme="majorHAnsi" w:hAnsiTheme="majorHAnsi"/>
        </w:rPr>
        <w:t xml:space="preserve"> Picasso</w:t>
      </w:r>
      <w:r w:rsidR="00826F3D">
        <w:rPr>
          <w:rFonts w:asciiTheme="majorHAnsi" w:hAnsiTheme="majorHAnsi"/>
        </w:rPr>
        <w:t xml:space="preserve"> en Jacques </w:t>
      </w:r>
      <w:proofErr w:type="spellStart"/>
      <w:r w:rsidR="00826F3D">
        <w:rPr>
          <w:rFonts w:asciiTheme="majorHAnsi" w:hAnsiTheme="majorHAnsi"/>
        </w:rPr>
        <w:t>Villon</w:t>
      </w:r>
      <w:proofErr w:type="spellEnd"/>
      <w:r w:rsidR="00826F3D">
        <w:rPr>
          <w:rFonts w:asciiTheme="majorHAnsi" w:hAnsiTheme="majorHAnsi"/>
        </w:rPr>
        <w:t xml:space="preserve">. Er was voor de </w:t>
      </w:r>
      <w:r w:rsidR="00717857">
        <w:rPr>
          <w:rFonts w:asciiTheme="majorHAnsi" w:hAnsiTheme="majorHAnsi"/>
        </w:rPr>
        <w:t>opdrachtgevers</w:t>
      </w:r>
      <w:r w:rsidR="00951194">
        <w:rPr>
          <w:rFonts w:asciiTheme="majorHAnsi" w:hAnsiTheme="majorHAnsi"/>
        </w:rPr>
        <w:t xml:space="preserve"> </w:t>
      </w:r>
      <w:r w:rsidR="00BB0B85">
        <w:rPr>
          <w:rFonts w:asciiTheme="majorHAnsi" w:hAnsiTheme="majorHAnsi"/>
        </w:rPr>
        <w:t>een ruime keuze aan</w:t>
      </w:r>
      <w:r w:rsidR="00951194">
        <w:rPr>
          <w:rFonts w:asciiTheme="majorHAnsi" w:hAnsiTheme="majorHAnsi"/>
        </w:rPr>
        <w:t xml:space="preserve"> </w:t>
      </w:r>
      <w:r w:rsidR="00826F3D">
        <w:rPr>
          <w:rFonts w:asciiTheme="majorHAnsi" w:hAnsiTheme="majorHAnsi"/>
        </w:rPr>
        <w:t>getalenteerde kunstenaars en</w:t>
      </w:r>
      <w:r w:rsidR="00BB0B85">
        <w:rPr>
          <w:rFonts w:asciiTheme="majorHAnsi" w:hAnsiTheme="majorHAnsi"/>
        </w:rPr>
        <w:t xml:space="preserve"> daardoor veel concurrentie. </w:t>
      </w:r>
      <w:r w:rsidR="00B37EB8">
        <w:rPr>
          <w:rStyle w:val="Voetnootmarkering"/>
          <w:rFonts w:asciiTheme="majorHAnsi" w:hAnsiTheme="majorHAnsi"/>
        </w:rPr>
        <w:footnoteReference w:id="17"/>
      </w:r>
    </w:p>
    <w:p w:rsidR="007A2BD8" w:rsidRDefault="002564BE" w:rsidP="007A2BD8">
      <w:pPr>
        <w:shd w:val="clear" w:color="auto" w:fill="FFFFFF"/>
        <w:spacing w:after="324" w:line="240" w:lineRule="auto"/>
        <w:rPr>
          <w:rFonts w:asciiTheme="majorHAnsi" w:hAnsiTheme="majorHAnsi"/>
          <w:i/>
        </w:rPr>
      </w:pPr>
      <w:r>
        <w:rPr>
          <w:rFonts w:asciiTheme="majorHAnsi" w:hAnsiTheme="majorHAnsi"/>
        </w:rPr>
        <w:t>Ook V</w:t>
      </w:r>
      <w:r w:rsidR="00826F3D">
        <w:rPr>
          <w:rFonts w:asciiTheme="majorHAnsi" w:hAnsiTheme="majorHAnsi"/>
        </w:rPr>
        <w:t>an Dongen had last van deze onderlinge c</w:t>
      </w:r>
      <w:r w:rsidR="00BB0B85">
        <w:rPr>
          <w:rFonts w:asciiTheme="majorHAnsi" w:hAnsiTheme="majorHAnsi"/>
        </w:rPr>
        <w:t>oncurrentie, hetgeen duidelijk wordt</w:t>
      </w:r>
      <w:r w:rsidR="00961106">
        <w:rPr>
          <w:rFonts w:asciiTheme="majorHAnsi" w:hAnsiTheme="majorHAnsi"/>
        </w:rPr>
        <w:t xml:space="preserve"> uit</w:t>
      </w:r>
      <w:r w:rsidR="00826F3D">
        <w:rPr>
          <w:rFonts w:asciiTheme="majorHAnsi" w:hAnsiTheme="majorHAnsi"/>
        </w:rPr>
        <w:t xml:space="preserve"> </w:t>
      </w:r>
      <w:r w:rsidR="00961106">
        <w:rPr>
          <w:rFonts w:asciiTheme="majorHAnsi" w:hAnsiTheme="majorHAnsi"/>
        </w:rPr>
        <w:t xml:space="preserve">de </w:t>
      </w:r>
      <w:r>
        <w:rPr>
          <w:rFonts w:asciiTheme="majorHAnsi" w:hAnsiTheme="majorHAnsi"/>
        </w:rPr>
        <w:t>correspondentie tussen V</w:t>
      </w:r>
      <w:r w:rsidR="00961106">
        <w:rPr>
          <w:rFonts w:asciiTheme="majorHAnsi" w:hAnsiTheme="majorHAnsi"/>
        </w:rPr>
        <w:t>an Dongen en zijn vriend Chris Addicks in Rotterdam.  Uit een citaat uit een brief aan Addicks blijkt</w:t>
      </w:r>
      <w:r w:rsidR="00E1134D">
        <w:rPr>
          <w:rFonts w:asciiTheme="majorHAnsi" w:hAnsiTheme="majorHAnsi"/>
        </w:rPr>
        <w:t xml:space="preserve"> dat van</w:t>
      </w:r>
      <w:r w:rsidR="00961106">
        <w:rPr>
          <w:rFonts w:asciiTheme="majorHAnsi" w:hAnsiTheme="majorHAnsi"/>
        </w:rPr>
        <w:t xml:space="preserve"> Dongen het niet gemakkelijk vond</w:t>
      </w:r>
      <w:r w:rsidR="00E1134D">
        <w:rPr>
          <w:rFonts w:asciiTheme="majorHAnsi" w:hAnsiTheme="majorHAnsi"/>
        </w:rPr>
        <w:t xml:space="preserve"> werk te vinden in het voor hem</w:t>
      </w:r>
      <w:r w:rsidR="00961106">
        <w:rPr>
          <w:rFonts w:asciiTheme="majorHAnsi" w:hAnsiTheme="majorHAnsi"/>
        </w:rPr>
        <w:t xml:space="preserve"> toen nog</w:t>
      </w:r>
      <w:r w:rsidR="00E1134D">
        <w:rPr>
          <w:rFonts w:asciiTheme="majorHAnsi" w:hAnsiTheme="majorHAnsi"/>
        </w:rPr>
        <w:t xml:space="preserve"> onbekende Parijs: </w:t>
      </w:r>
      <w:r w:rsidR="00E1134D" w:rsidRPr="00DF0A6D">
        <w:rPr>
          <w:rFonts w:asciiTheme="majorHAnsi" w:hAnsiTheme="majorHAnsi"/>
          <w:i/>
        </w:rPr>
        <w:t xml:space="preserve">’t Gaat in het geheel niet gemakkelijk hier van die scharrelwerkjes op te duikelen, alleen duurt het, volgens de manier die ik gedwongen </w:t>
      </w:r>
      <w:r>
        <w:rPr>
          <w:rFonts w:asciiTheme="majorHAnsi" w:hAnsiTheme="majorHAnsi"/>
          <w:i/>
        </w:rPr>
        <w:t>ben te volgen een beetje langer</w:t>
      </w:r>
      <w:r w:rsidR="00E1134D" w:rsidRPr="00DF0A6D">
        <w:rPr>
          <w:rFonts w:asciiTheme="majorHAnsi" w:hAnsiTheme="majorHAnsi"/>
          <w:i/>
        </w:rPr>
        <w:t>.</w:t>
      </w:r>
      <w:r w:rsidR="00E1134D">
        <w:rPr>
          <w:rFonts w:asciiTheme="majorHAnsi" w:hAnsiTheme="majorHAnsi"/>
          <w:i/>
        </w:rPr>
        <w:t xml:space="preserve"> </w:t>
      </w:r>
      <w:r w:rsidR="00E1134D">
        <w:rPr>
          <w:rFonts w:asciiTheme="majorHAnsi" w:hAnsiTheme="majorHAnsi"/>
        </w:rPr>
        <w:t xml:space="preserve"> </w:t>
      </w:r>
      <w:r w:rsidR="006333A4">
        <w:rPr>
          <w:rStyle w:val="Voetnootmarkering"/>
          <w:rFonts w:asciiTheme="majorHAnsi" w:hAnsiTheme="majorHAnsi"/>
        </w:rPr>
        <w:footnoteReference w:id="18"/>
      </w:r>
      <w:r w:rsidR="00AE2FD3">
        <w:rPr>
          <w:rFonts w:asciiTheme="majorHAnsi" w:hAnsiTheme="majorHAnsi"/>
        </w:rPr>
        <w:t xml:space="preserve">  </w:t>
      </w:r>
      <w:r w:rsidR="002B78FF">
        <w:rPr>
          <w:rFonts w:asciiTheme="majorHAnsi" w:hAnsiTheme="majorHAnsi"/>
        </w:rPr>
        <w:t>Toch had</w:t>
      </w:r>
      <w:r w:rsidR="006F7E8B">
        <w:rPr>
          <w:rFonts w:asciiTheme="majorHAnsi" w:hAnsiTheme="majorHAnsi"/>
        </w:rPr>
        <w:t xml:space="preserve"> van </w:t>
      </w:r>
      <w:r w:rsidR="00E1134D">
        <w:rPr>
          <w:rFonts w:asciiTheme="majorHAnsi" w:hAnsiTheme="majorHAnsi"/>
        </w:rPr>
        <w:t>Dongen l</w:t>
      </w:r>
      <w:r w:rsidR="006123AF">
        <w:rPr>
          <w:rFonts w:asciiTheme="majorHAnsi" w:hAnsiTheme="majorHAnsi"/>
        </w:rPr>
        <w:t>ater</w:t>
      </w:r>
      <w:r w:rsidR="002B78FF">
        <w:rPr>
          <w:rFonts w:asciiTheme="majorHAnsi" w:hAnsiTheme="majorHAnsi"/>
        </w:rPr>
        <w:t xml:space="preserve"> geluk</w:t>
      </w:r>
      <w:r w:rsidR="006123AF">
        <w:rPr>
          <w:rFonts w:asciiTheme="majorHAnsi" w:hAnsiTheme="majorHAnsi"/>
        </w:rPr>
        <w:t xml:space="preserve"> toen de kunstenaar </w:t>
      </w:r>
      <w:proofErr w:type="spellStart"/>
      <w:r w:rsidR="006123AF">
        <w:rPr>
          <w:rFonts w:asciiTheme="majorHAnsi" w:hAnsiTheme="majorHAnsi"/>
        </w:rPr>
        <w:t>Theophile-Alexandre</w:t>
      </w:r>
      <w:proofErr w:type="spellEnd"/>
      <w:r w:rsidR="006123AF">
        <w:rPr>
          <w:rFonts w:asciiTheme="majorHAnsi" w:hAnsiTheme="majorHAnsi"/>
        </w:rPr>
        <w:t xml:space="preserve"> </w:t>
      </w:r>
      <w:proofErr w:type="spellStart"/>
      <w:r w:rsidR="006123AF">
        <w:rPr>
          <w:rFonts w:asciiTheme="majorHAnsi" w:hAnsiTheme="majorHAnsi"/>
        </w:rPr>
        <w:t>Steinlen</w:t>
      </w:r>
      <w:proofErr w:type="spellEnd"/>
      <w:r w:rsidR="009B59DD">
        <w:rPr>
          <w:rFonts w:asciiTheme="majorHAnsi" w:hAnsiTheme="majorHAnsi"/>
        </w:rPr>
        <w:t>, door wiens werk van</w:t>
      </w:r>
      <w:r w:rsidR="006123AF">
        <w:rPr>
          <w:rFonts w:asciiTheme="majorHAnsi" w:hAnsiTheme="majorHAnsi"/>
        </w:rPr>
        <w:t xml:space="preserve"> Dongen zelf </w:t>
      </w:r>
      <w:r w:rsidR="009B59DD">
        <w:rPr>
          <w:rFonts w:asciiTheme="majorHAnsi" w:hAnsiTheme="majorHAnsi"/>
        </w:rPr>
        <w:t>beïnvloed</w:t>
      </w:r>
      <w:r w:rsidR="002B78FF">
        <w:rPr>
          <w:rFonts w:asciiTheme="majorHAnsi" w:hAnsiTheme="majorHAnsi"/>
        </w:rPr>
        <w:t xml:space="preserve"> was</w:t>
      </w:r>
      <w:r w:rsidR="006123AF">
        <w:rPr>
          <w:rFonts w:asciiTheme="majorHAnsi" w:hAnsiTheme="majorHAnsi"/>
        </w:rPr>
        <w:t xml:space="preserve">, zijn werk heeft aan bevolen bij het weekblad </w:t>
      </w:r>
      <w:proofErr w:type="spellStart"/>
      <w:r w:rsidR="006123AF" w:rsidRPr="009B59DD">
        <w:rPr>
          <w:rFonts w:asciiTheme="majorHAnsi" w:hAnsiTheme="majorHAnsi"/>
          <w:i/>
        </w:rPr>
        <w:t>L’Assiette</w:t>
      </w:r>
      <w:proofErr w:type="spellEnd"/>
      <w:r w:rsidR="006123AF" w:rsidRPr="009B59DD">
        <w:rPr>
          <w:rFonts w:asciiTheme="majorHAnsi" w:hAnsiTheme="majorHAnsi"/>
          <w:i/>
        </w:rPr>
        <w:t xml:space="preserve"> au </w:t>
      </w:r>
      <w:proofErr w:type="spellStart"/>
      <w:r w:rsidR="006123AF" w:rsidRPr="009B59DD">
        <w:rPr>
          <w:rFonts w:asciiTheme="majorHAnsi" w:hAnsiTheme="majorHAnsi"/>
          <w:i/>
        </w:rPr>
        <w:t>Beurre</w:t>
      </w:r>
      <w:proofErr w:type="spellEnd"/>
      <w:r w:rsidR="009B59DD" w:rsidRPr="009B59DD">
        <w:rPr>
          <w:rFonts w:asciiTheme="majorHAnsi" w:hAnsiTheme="majorHAnsi"/>
          <w:i/>
        </w:rPr>
        <w:t>.</w:t>
      </w:r>
      <w:r w:rsidR="002B78FF">
        <w:rPr>
          <w:rFonts w:asciiTheme="majorHAnsi" w:hAnsiTheme="majorHAnsi"/>
        </w:rPr>
        <w:t xml:space="preserve"> Dit tijdschrift is al eerder in Hoofdstuk 1</w:t>
      </w:r>
      <w:r w:rsidR="009B59DD">
        <w:rPr>
          <w:rFonts w:asciiTheme="majorHAnsi" w:hAnsiTheme="majorHAnsi"/>
        </w:rPr>
        <w:t xml:space="preserve"> genoemd</w:t>
      </w:r>
      <w:r w:rsidR="002B78FF">
        <w:rPr>
          <w:rFonts w:asciiTheme="majorHAnsi" w:hAnsiTheme="majorHAnsi"/>
        </w:rPr>
        <w:t xml:space="preserve"> in verband met </w:t>
      </w:r>
      <w:r w:rsidR="009B59DD">
        <w:rPr>
          <w:rFonts w:asciiTheme="majorHAnsi" w:hAnsiTheme="majorHAnsi"/>
        </w:rPr>
        <w:t xml:space="preserve"> de doorbraak van </w:t>
      </w:r>
      <w:proofErr w:type="spellStart"/>
      <w:r w:rsidR="009B59DD">
        <w:rPr>
          <w:rFonts w:asciiTheme="majorHAnsi" w:hAnsiTheme="majorHAnsi"/>
        </w:rPr>
        <w:t>van</w:t>
      </w:r>
      <w:proofErr w:type="spellEnd"/>
      <w:r w:rsidR="009B59DD">
        <w:rPr>
          <w:rFonts w:asciiTheme="majorHAnsi" w:hAnsiTheme="majorHAnsi"/>
        </w:rPr>
        <w:t xml:space="preserve"> </w:t>
      </w:r>
      <w:r w:rsidR="002B78FF">
        <w:rPr>
          <w:rFonts w:asciiTheme="majorHAnsi" w:hAnsiTheme="majorHAnsi"/>
        </w:rPr>
        <w:t>Dongen als illustrator in Parijs</w:t>
      </w:r>
      <w:r w:rsidR="009B59DD" w:rsidRPr="002B78FF">
        <w:rPr>
          <w:rFonts w:asciiTheme="majorHAnsi" w:hAnsiTheme="majorHAnsi"/>
          <w:i/>
        </w:rPr>
        <w:t>.</w:t>
      </w:r>
      <w:r w:rsidR="00253DDF" w:rsidRPr="002B78FF">
        <w:rPr>
          <w:rFonts w:asciiTheme="majorHAnsi" w:hAnsiTheme="majorHAnsi"/>
          <w:i/>
        </w:rPr>
        <w:t xml:space="preserve"> </w:t>
      </w:r>
      <w:r w:rsidR="002B78FF">
        <w:rPr>
          <w:rFonts w:asciiTheme="majorHAnsi" w:hAnsiTheme="majorHAnsi"/>
          <w:i/>
        </w:rPr>
        <w:t xml:space="preserve"> </w:t>
      </w:r>
      <w:r w:rsidR="00253DDF" w:rsidRPr="002B78FF">
        <w:rPr>
          <w:rFonts w:asciiTheme="majorHAnsi" w:hAnsiTheme="majorHAnsi"/>
          <w:i/>
        </w:rPr>
        <w:t xml:space="preserve">L’ </w:t>
      </w:r>
      <w:proofErr w:type="spellStart"/>
      <w:r w:rsidR="00253DDF" w:rsidRPr="002B78FF">
        <w:rPr>
          <w:rFonts w:asciiTheme="majorHAnsi" w:hAnsiTheme="majorHAnsi"/>
          <w:i/>
        </w:rPr>
        <w:t>Assiette</w:t>
      </w:r>
      <w:proofErr w:type="spellEnd"/>
      <w:r w:rsidR="00253DDF" w:rsidRPr="002B78FF">
        <w:rPr>
          <w:rFonts w:asciiTheme="majorHAnsi" w:hAnsiTheme="majorHAnsi"/>
          <w:i/>
        </w:rPr>
        <w:t xml:space="preserve"> au </w:t>
      </w:r>
      <w:proofErr w:type="spellStart"/>
      <w:r w:rsidR="00253DDF" w:rsidRPr="002B78FF">
        <w:rPr>
          <w:rFonts w:asciiTheme="majorHAnsi" w:hAnsiTheme="majorHAnsi"/>
          <w:i/>
        </w:rPr>
        <w:t>Beurre</w:t>
      </w:r>
      <w:proofErr w:type="spellEnd"/>
      <w:r w:rsidR="00253DDF">
        <w:rPr>
          <w:rFonts w:asciiTheme="majorHAnsi" w:hAnsiTheme="majorHAnsi"/>
        </w:rPr>
        <w:t xml:space="preserve"> was een </w:t>
      </w:r>
      <w:r w:rsidR="007A2BD8">
        <w:rPr>
          <w:rFonts w:asciiTheme="majorHAnsi" w:hAnsiTheme="majorHAnsi"/>
        </w:rPr>
        <w:t>satirisch</w:t>
      </w:r>
      <w:r w:rsidR="002B78FF">
        <w:rPr>
          <w:rFonts w:asciiTheme="majorHAnsi" w:hAnsiTheme="majorHAnsi"/>
        </w:rPr>
        <w:t xml:space="preserve"> tijdschrift waarin alle</w:t>
      </w:r>
      <w:r w:rsidR="00253DDF">
        <w:rPr>
          <w:rFonts w:asciiTheme="majorHAnsi" w:hAnsiTheme="majorHAnsi"/>
        </w:rPr>
        <w:t xml:space="preserve"> </w:t>
      </w:r>
      <w:r w:rsidR="007A2BD8">
        <w:rPr>
          <w:rFonts w:asciiTheme="majorHAnsi" w:hAnsiTheme="majorHAnsi"/>
        </w:rPr>
        <w:t>pagina’s</w:t>
      </w:r>
      <w:r w:rsidR="002B78FF">
        <w:rPr>
          <w:rFonts w:asciiTheme="majorHAnsi" w:hAnsiTheme="majorHAnsi"/>
        </w:rPr>
        <w:t xml:space="preserve"> uit afbeeldingen met een onderschrift bestonden, zonder verdere tekst</w:t>
      </w:r>
      <w:r w:rsidR="00253DDF">
        <w:rPr>
          <w:rFonts w:asciiTheme="majorHAnsi" w:hAnsiTheme="majorHAnsi"/>
        </w:rPr>
        <w:t>.</w:t>
      </w:r>
      <w:r w:rsidR="007A2BD8">
        <w:rPr>
          <w:rFonts w:asciiTheme="majorHAnsi" w:hAnsiTheme="majorHAnsi"/>
        </w:rPr>
        <w:t xml:space="preserve"> Samuel </w:t>
      </w:r>
      <w:proofErr w:type="spellStart"/>
      <w:r w:rsidR="007A2BD8">
        <w:rPr>
          <w:rFonts w:asciiTheme="majorHAnsi" w:hAnsiTheme="majorHAnsi"/>
        </w:rPr>
        <w:t>Schwarz</w:t>
      </w:r>
      <w:proofErr w:type="spellEnd"/>
      <w:r w:rsidR="007A2BD8">
        <w:rPr>
          <w:rFonts w:asciiTheme="majorHAnsi" w:hAnsiTheme="majorHAnsi"/>
        </w:rPr>
        <w:t xml:space="preserve"> was de oprichter</w:t>
      </w:r>
      <w:r w:rsidR="002B78FF">
        <w:rPr>
          <w:rFonts w:asciiTheme="majorHAnsi" w:hAnsiTheme="majorHAnsi"/>
        </w:rPr>
        <w:t xml:space="preserve"> en</w:t>
      </w:r>
      <w:r w:rsidR="007A2BD8">
        <w:rPr>
          <w:rFonts w:asciiTheme="majorHAnsi" w:hAnsiTheme="majorHAnsi"/>
        </w:rPr>
        <w:t xml:space="preserve"> tevens</w:t>
      </w:r>
      <w:r w:rsidR="002B78FF">
        <w:rPr>
          <w:rFonts w:asciiTheme="majorHAnsi" w:hAnsiTheme="majorHAnsi"/>
        </w:rPr>
        <w:t xml:space="preserve"> de</w:t>
      </w:r>
      <w:r w:rsidR="007A2BD8">
        <w:rPr>
          <w:rFonts w:asciiTheme="majorHAnsi" w:hAnsiTheme="majorHAnsi"/>
        </w:rPr>
        <w:t xml:space="preserve"> uitgever van het</w:t>
      </w:r>
      <w:r w:rsidR="002B78FF">
        <w:rPr>
          <w:rFonts w:asciiTheme="majorHAnsi" w:hAnsiTheme="majorHAnsi"/>
        </w:rPr>
        <w:t xml:space="preserve"> blad.  De eerste afbeelding die</w:t>
      </w:r>
      <w:r w:rsidR="007A2BD8">
        <w:rPr>
          <w:rFonts w:asciiTheme="majorHAnsi" w:hAnsiTheme="majorHAnsi"/>
        </w:rPr>
        <w:t xml:space="preserve"> van Dongen voor het blad</w:t>
      </w:r>
      <w:r w:rsidR="002B78FF">
        <w:rPr>
          <w:rFonts w:asciiTheme="majorHAnsi" w:hAnsiTheme="majorHAnsi"/>
        </w:rPr>
        <w:t xml:space="preserve"> maakte</w:t>
      </w:r>
      <w:r w:rsidR="007A2BD8">
        <w:rPr>
          <w:rFonts w:asciiTheme="majorHAnsi" w:hAnsiTheme="majorHAnsi"/>
        </w:rPr>
        <w:t xml:space="preserve"> w</w:t>
      </w:r>
      <w:r w:rsidR="002B78FF">
        <w:rPr>
          <w:rFonts w:asciiTheme="majorHAnsi" w:hAnsiTheme="majorHAnsi"/>
        </w:rPr>
        <w:t>as een Parijse straatzanger</w:t>
      </w:r>
      <w:r w:rsidR="007A2BD8">
        <w:rPr>
          <w:rFonts w:asciiTheme="majorHAnsi" w:hAnsiTheme="majorHAnsi"/>
        </w:rPr>
        <w:t>.  In het volgende hoofdstuk zal deze illustratie vergeleken worden met een illustratie</w:t>
      </w:r>
      <w:r w:rsidR="00914BFE">
        <w:rPr>
          <w:rFonts w:asciiTheme="majorHAnsi" w:hAnsiTheme="majorHAnsi"/>
        </w:rPr>
        <w:t xml:space="preserve"> van </w:t>
      </w:r>
      <w:proofErr w:type="spellStart"/>
      <w:r w:rsidR="00914BFE">
        <w:rPr>
          <w:rFonts w:asciiTheme="majorHAnsi" w:hAnsiTheme="majorHAnsi"/>
        </w:rPr>
        <w:t>V</w:t>
      </w:r>
      <w:r w:rsidR="002B78FF">
        <w:rPr>
          <w:rFonts w:asciiTheme="majorHAnsi" w:hAnsiTheme="majorHAnsi"/>
        </w:rPr>
        <w:t>an</w:t>
      </w:r>
      <w:proofErr w:type="spellEnd"/>
      <w:r w:rsidR="002B78FF">
        <w:rPr>
          <w:rFonts w:asciiTheme="majorHAnsi" w:hAnsiTheme="majorHAnsi"/>
        </w:rPr>
        <w:t xml:space="preserve"> Dongen voor</w:t>
      </w:r>
      <w:r w:rsidR="007A2BD8">
        <w:rPr>
          <w:rFonts w:asciiTheme="majorHAnsi" w:hAnsiTheme="majorHAnsi"/>
        </w:rPr>
        <w:t xml:space="preserve"> </w:t>
      </w:r>
      <w:r w:rsidR="002B78FF">
        <w:rPr>
          <w:rFonts w:asciiTheme="majorHAnsi" w:hAnsiTheme="majorHAnsi"/>
          <w:i/>
        </w:rPr>
        <w:t>Het Rosse Leven en S</w:t>
      </w:r>
      <w:r w:rsidR="007A2BD8" w:rsidRPr="007A2BD8">
        <w:rPr>
          <w:rFonts w:asciiTheme="majorHAnsi" w:hAnsiTheme="majorHAnsi"/>
          <w:i/>
        </w:rPr>
        <w:t>terven in de Zandstraat.</w:t>
      </w:r>
      <w:r w:rsidR="007A2BD8">
        <w:rPr>
          <w:rFonts w:asciiTheme="majorHAnsi" w:hAnsiTheme="majorHAnsi"/>
          <w:i/>
        </w:rPr>
        <w:t xml:space="preserve">  </w:t>
      </w:r>
      <w:r w:rsidR="007A2BD8">
        <w:rPr>
          <w:rFonts w:asciiTheme="majorHAnsi" w:hAnsiTheme="majorHAnsi"/>
        </w:rPr>
        <w:t xml:space="preserve">Een andere </w:t>
      </w:r>
      <w:r w:rsidR="002B78FF">
        <w:rPr>
          <w:rFonts w:asciiTheme="majorHAnsi" w:hAnsiTheme="majorHAnsi"/>
        </w:rPr>
        <w:t>illustratie</w:t>
      </w:r>
      <w:r w:rsidR="00AC595B">
        <w:rPr>
          <w:rFonts w:asciiTheme="majorHAnsi" w:hAnsiTheme="majorHAnsi"/>
        </w:rPr>
        <w:t xml:space="preserve">opdracht voor het blad was de serie  </w:t>
      </w:r>
      <w:r w:rsidR="008F1425">
        <w:rPr>
          <w:rFonts w:asciiTheme="majorHAnsi" w:hAnsiTheme="majorHAnsi"/>
        </w:rPr>
        <w:t>‘</w:t>
      </w:r>
      <w:proofErr w:type="spellStart"/>
      <w:r w:rsidR="00AC595B" w:rsidRPr="008F1425">
        <w:rPr>
          <w:rFonts w:asciiTheme="majorHAnsi" w:hAnsiTheme="majorHAnsi"/>
        </w:rPr>
        <w:t>Petite</w:t>
      </w:r>
      <w:proofErr w:type="spellEnd"/>
      <w:r w:rsidR="00AC595B" w:rsidRPr="008F1425">
        <w:rPr>
          <w:rFonts w:asciiTheme="majorHAnsi" w:hAnsiTheme="majorHAnsi"/>
        </w:rPr>
        <w:t xml:space="preserve"> </w:t>
      </w:r>
      <w:proofErr w:type="spellStart"/>
      <w:r w:rsidR="00AC595B" w:rsidRPr="008F1425">
        <w:rPr>
          <w:rFonts w:asciiTheme="majorHAnsi" w:hAnsiTheme="majorHAnsi"/>
        </w:rPr>
        <w:t>h</w:t>
      </w:r>
      <w:r w:rsidR="002B78FF" w:rsidRPr="008F1425">
        <w:rPr>
          <w:rFonts w:asciiTheme="majorHAnsi" w:hAnsiTheme="majorHAnsi"/>
        </w:rPr>
        <w:t>istoire</w:t>
      </w:r>
      <w:proofErr w:type="spellEnd"/>
      <w:r w:rsidR="00FF4886" w:rsidRPr="008F1425">
        <w:rPr>
          <w:rFonts w:asciiTheme="majorHAnsi" w:hAnsiTheme="majorHAnsi"/>
        </w:rPr>
        <w:t xml:space="preserve"> pour </w:t>
      </w:r>
      <w:proofErr w:type="spellStart"/>
      <w:r w:rsidR="00FF4886" w:rsidRPr="008F1425">
        <w:rPr>
          <w:rFonts w:asciiTheme="majorHAnsi" w:hAnsiTheme="majorHAnsi"/>
        </w:rPr>
        <w:t>petits</w:t>
      </w:r>
      <w:proofErr w:type="spellEnd"/>
      <w:r w:rsidR="00FF4886" w:rsidRPr="008F1425">
        <w:rPr>
          <w:rFonts w:asciiTheme="majorHAnsi" w:hAnsiTheme="majorHAnsi"/>
        </w:rPr>
        <w:t xml:space="preserve"> et </w:t>
      </w:r>
      <w:proofErr w:type="spellStart"/>
      <w:r w:rsidR="00FF4886" w:rsidRPr="008F1425">
        <w:rPr>
          <w:rFonts w:asciiTheme="majorHAnsi" w:hAnsiTheme="majorHAnsi"/>
        </w:rPr>
        <w:t>grands</w:t>
      </w:r>
      <w:proofErr w:type="spellEnd"/>
      <w:r w:rsidR="00FF4886" w:rsidRPr="008F1425">
        <w:rPr>
          <w:rFonts w:asciiTheme="majorHAnsi" w:hAnsiTheme="majorHAnsi"/>
        </w:rPr>
        <w:t xml:space="preserve"> </w:t>
      </w:r>
      <w:proofErr w:type="spellStart"/>
      <w:r w:rsidR="00AC595B" w:rsidRPr="008F1425">
        <w:rPr>
          <w:rFonts w:asciiTheme="majorHAnsi" w:hAnsiTheme="majorHAnsi"/>
        </w:rPr>
        <w:t>enfants</w:t>
      </w:r>
      <w:proofErr w:type="spellEnd"/>
      <w:r w:rsidR="008F1425">
        <w:rPr>
          <w:rFonts w:asciiTheme="majorHAnsi" w:hAnsiTheme="majorHAnsi"/>
        </w:rPr>
        <w:t>’</w:t>
      </w:r>
      <w:r w:rsidR="00390DAC" w:rsidRPr="008F1425">
        <w:rPr>
          <w:rFonts w:asciiTheme="majorHAnsi" w:hAnsiTheme="majorHAnsi"/>
        </w:rPr>
        <w:t>.</w:t>
      </w:r>
      <w:r w:rsidR="00255137" w:rsidRPr="008F1425">
        <w:rPr>
          <w:rFonts w:asciiTheme="majorHAnsi" w:hAnsiTheme="majorHAnsi"/>
        </w:rPr>
        <w:t xml:space="preserve">  </w:t>
      </w:r>
      <w:r w:rsidR="00FF4886">
        <w:rPr>
          <w:rFonts w:asciiTheme="majorHAnsi" w:hAnsiTheme="majorHAnsi"/>
        </w:rPr>
        <w:t xml:space="preserve">De serie verbeeldt het verhaal </w:t>
      </w:r>
      <w:r w:rsidR="00255137">
        <w:rPr>
          <w:rFonts w:asciiTheme="majorHAnsi" w:hAnsiTheme="majorHAnsi"/>
        </w:rPr>
        <w:t>van een vrouw die door een ongewenste zwanger</w:t>
      </w:r>
      <w:r w:rsidR="00FF4886">
        <w:rPr>
          <w:rFonts w:asciiTheme="majorHAnsi" w:hAnsiTheme="majorHAnsi"/>
        </w:rPr>
        <w:t>schap in de prostitutie terecht</w:t>
      </w:r>
      <w:r w:rsidR="00255137">
        <w:rPr>
          <w:rFonts w:asciiTheme="majorHAnsi" w:hAnsiTheme="majorHAnsi"/>
        </w:rPr>
        <w:t>komt.  Haar dochter word</w:t>
      </w:r>
      <w:r w:rsidR="00FF4886">
        <w:rPr>
          <w:rFonts w:asciiTheme="majorHAnsi" w:hAnsiTheme="majorHAnsi"/>
        </w:rPr>
        <w:t>t na het overlijden van de moeder tot hetzelfde leven gedwongen.</w:t>
      </w:r>
      <w:r w:rsidR="00B95D0F">
        <w:rPr>
          <w:rFonts w:asciiTheme="majorHAnsi" w:hAnsiTheme="majorHAnsi"/>
        </w:rPr>
        <w:t xml:space="preserve"> </w:t>
      </w:r>
      <w:r w:rsidR="00FF4886">
        <w:rPr>
          <w:rFonts w:asciiTheme="majorHAnsi" w:hAnsiTheme="majorHAnsi"/>
        </w:rPr>
        <w:t>Ook deze illustratie wordt in</w:t>
      </w:r>
      <w:r w:rsidR="00255137">
        <w:rPr>
          <w:rFonts w:asciiTheme="majorHAnsi" w:hAnsiTheme="majorHAnsi"/>
        </w:rPr>
        <w:t xml:space="preserve"> het volgende hoofdstuk vergeleken met een illustratie uit </w:t>
      </w:r>
      <w:r w:rsidR="00FF4886">
        <w:rPr>
          <w:rFonts w:asciiTheme="majorHAnsi" w:hAnsiTheme="majorHAnsi"/>
        </w:rPr>
        <w:t>‘</w:t>
      </w:r>
      <w:r w:rsidR="00FF4886">
        <w:rPr>
          <w:rFonts w:asciiTheme="majorHAnsi" w:hAnsiTheme="majorHAnsi"/>
          <w:i/>
        </w:rPr>
        <w:t>Het Rosse L</w:t>
      </w:r>
      <w:r w:rsidR="00255137" w:rsidRPr="007A2BD8">
        <w:rPr>
          <w:rFonts w:asciiTheme="majorHAnsi" w:hAnsiTheme="majorHAnsi"/>
          <w:i/>
        </w:rPr>
        <w:t xml:space="preserve">even </w:t>
      </w:r>
      <w:r w:rsidR="00FF4886">
        <w:rPr>
          <w:rFonts w:asciiTheme="majorHAnsi" w:hAnsiTheme="majorHAnsi"/>
          <w:i/>
        </w:rPr>
        <w:t>en S</w:t>
      </w:r>
      <w:r w:rsidR="00255137">
        <w:rPr>
          <w:rFonts w:asciiTheme="majorHAnsi" w:hAnsiTheme="majorHAnsi"/>
          <w:i/>
        </w:rPr>
        <w:t>terven in de Zandstraat</w:t>
      </w:r>
      <w:r w:rsidR="00FF4886">
        <w:rPr>
          <w:rFonts w:asciiTheme="majorHAnsi" w:hAnsiTheme="majorHAnsi"/>
          <w:i/>
        </w:rPr>
        <w:t>’</w:t>
      </w:r>
      <w:r w:rsidR="00255137">
        <w:rPr>
          <w:rFonts w:asciiTheme="majorHAnsi" w:hAnsiTheme="majorHAnsi"/>
          <w:i/>
        </w:rPr>
        <w:t>.</w:t>
      </w:r>
    </w:p>
    <w:p w:rsidR="007D4AD3" w:rsidRDefault="00FF4886" w:rsidP="00CA3D2D">
      <w:pPr>
        <w:shd w:val="clear" w:color="auto" w:fill="FFFFFF"/>
        <w:spacing w:after="324" w:line="240" w:lineRule="auto"/>
        <w:rPr>
          <w:rFonts w:asciiTheme="majorHAnsi" w:hAnsiTheme="majorHAnsi"/>
        </w:rPr>
      </w:pPr>
      <w:r>
        <w:rPr>
          <w:rFonts w:asciiTheme="majorHAnsi" w:hAnsiTheme="majorHAnsi"/>
        </w:rPr>
        <w:t>In de</w:t>
      </w:r>
      <w:r w:rsidR="009B59DD">
        <w:rPr>
          <w:rFonts w:asciiTheme="majorHAnsi" w:hAnsiTheme="majorHAnsi"/>
        </w:rPr>
        <w:t xml:space="preserve"> maand dat de </w:t>
      </w:r>
      <w:r w:rsidR="00255137">
        <w:rPr>
          <w:rFonts w:asciiTheme="majorHAnsi" w:hAnsiTheme="majorHAnsi"/>
        </w:rPr>
        <w:t>serie</w:t>
      </w:r>
      <w:r w:rsidR="00255137" w:rsidRPr="00255137">
        <w:rPr>
          <w:rFonts w:asciiTheme="majorHAnsi" w:hAnsiTheme="majorHAnsi"/>
          <w:i/>
        </w:rPr>
        <w:t xml:space="preserve"> </w:t>
      </w:r>
      <w:r w:rsidR="002564BE">
        <w:rPr>
          <w:rFonts w:asciiTheme="majorHAnsi" w:hAnsiTheme="majorHAnsi"/>
          <w:i/>
        </w:rPr>
        <w:t>‘</w:t>
      </w:r>
      <w:proofErr w:type="spellStart"/>
      <w:r w:rsidR="00255137" w:rsidRPr="002564BE">
        <w:rPr>
          <w:rFonts w:asciiTheme="majorHAnsi" w:hAnsiTheme="majorHAnsi"/>
        </w:rPr>
        <w:t>Petite</w:t>
      </w:r>
      <w:proofErr w:type="spellEnd"/>
      <w:r w:rsidR="00255137" w:rsidRPr="002564BE">
        <w:rPr>
          <w:rFonts w:asciiTheme="majorHAnsi" w:hAnsiTheme="majorHAnsi"/>
        </w:rPr>
        <w:t xml:space="preserve"> </w:t>
      </w:r>
      <w:proofErr w:type="spellStart"/>
      <w:r w:rsidR="00255137" w:rsidRPr="002564BE">
        <w:rPr>
          <w:rFonts w:asciiTheme="majorHAnsi" w:hAnsiTheme="majorHAnsi"/>
        </w:rPr>
        <w:t>h</w:t>
      </w:r>
      <w:r w:rsidRPr="002564BE">
        <w:rPr>
          <w:rFonts w:asciiTheme="majorHAnsi" w:hAnsiTheme="majorHAnsi"/>
        </w:rPr>
        <w:t>istoire</w:t>
      </w:r>
      <w:proofErr w:type="spellEnd"/>
      <w:r w:rsidRPr="002564BE">
        <w:rPr>
          <w:rFonts w:asciiTheme="majorHAnsi" w:hAnsiTheme="majorHAnsi"/>
        </w:rPr>
        <w:t xml:space="preserve"> pour </w:t>
      </w:r>
      <w:proofErr w:type="spellStart"/>
      <w:r w:rsidRPr="002564BE">
        <w:rPr>
          <w:rFonts w:asciiTheme="majorHAnsi" w:hAnsiTheme="majorHAnsi"/>
        </w:rPr>
        <w:t>petits</w:t>
      </w:r>
      <w:proofErr w:type="spellEnd"/>
      <w:r w:rsidRPr="002564BE">
        <w:rPr>
          <w:rFonts w:asciiTheme="majorHAnsi" w:hAnsiTheme="majorHAnsi"/>
        </w:rPr>
        <w:t xml:space="preserve"> et </w:t>
      </w:r>
      <w:proofErr w:type="spellStart"/>
      <w:r w:rsidRPr="002564BE">
        <w:rPr>
          <w:rFonts w:asciiTheme="majorHAnsi" w:hAnsiTheme="majorHAnsi"/>
        </w:rPr>
        <w:t>grands</w:t>
      </w:r>
      <w:proofErr w:type="spellEnd"/>
      <w:r w:rsidRPr="002564BE">
        <w:rPr>
          <w:rFonts w:asciiTheme="majorHAnsi" w:hAnsiTheme="majorHAnsi"/>
        </w:rPr>
        <w:t xml:space="preserve"> </w:t>
      </w:r>
      <w:proofErr w:type="spellStart"/>
      <w:r w:rsidR="00255137" w:rsidRPr="002564BE">
        <w:rPr>
          <w:rFonts w:asciiTheme="majorHAnsi" w:hAnsiTheme="majorHAnsi"/>
        </w:rPr>
        <w:t>enfants</w:t>
      </w:r>
      <w:proofErr w:type="spellEnd"/>
      <w:r w:rsidR="002564BE">
        <w:rPr>
          <w:rFonts w:asciiTheme="majorHAnsi" w:hAnsiTheme="majorHAnsi"/>
        </w:rPr>
        <w:t>’</w:t>
      </w:r>
      <w:r w:rsidR="00255137">
        <w:rPr>
          <w:rFonts w:asciiTheme="majorHAnsi" w:hAnsiTheme="majorHAnsi"/>
        </w:rPr>
        <w:t xml:space="preserve"> </w:t>
      </w:r>
      <w:r w:rsidR="009B59DD">
        <w:rPr>
          <w:rFonts w:asciiTheme="majorHAnsi" w:hAnsiTheme="majorHAnsi"/>
        </w:rPr>
        <w:t xml:space="preserve">in </w:t>
      </w:r>
      <w:proofErr w:type="spellStart"/>
      <w:r w:rsidR="009B59DD" w:rsidRPr="009B59DD">
        <w:rPr>
          <w:rFonts w:asciiTheme="majorHAnsi" w:hAnsiTheme="majorHAnsi"/>
          <w:i/>
        </w:rPr>
        <w:t>L’Assiette</w:t>
      </w:r>
      <w:proofErr w:type="spellEnd"/>
      <w:r w:rsidR="009B59DD" w:rsidRPr="009B59DD">
        <w:rPr>
          <w:rFonts w:asciiTheme="majorHAnsi" w:hAnsiTheme="majorHAnsi"/>
          <w:i/>
        </w:rPr>
        <w:t xml:space="preserve"> au </w:t>
      </w:r>
      <w:proofErr w:type="spellStart"/>
      <w:r w:rsidR="009B59DD" w:rsidRPr="009B59DD">
        <w:rPr>
          <w:rFonts w:asciiTheme="majorHAnsi" w:hAnsiTheme="majorHAnsi"/>
          <w:i/>
        </w:rPr>
        <w:t>Beurre</w:t>
      </w:r>
      <w:proofErr w:type="spellEnd"/>
      <w:r w:rsidR="009B59DD">
        <w:rPr>
          <w:rFonts w:asciiTheme="majorHAnsi" w:hAnsiTheme="majorHAnsi"/>
        </w:rPr>
        <w:t xml:space="preserve"> gepubliceerd werd, juni 1901, ontmoette  van Dongen de </w:t>
      </w:r>
      <w:r w:rsidR="006F7E8B">
        <w:rPr>
          <w:rFonts w:asciiTheme="majorHAnsi" w:hAnsiTheme="majorHAnsi"/>
        </w:rPr>
        <w:t xml:space="preserve">in Parijs wonende Nederlandse </w:t>
      </w:r>
      <w:r w:rsidR="00477955">
        <w:rPr>
          <w:rFonts w:asciiTheme="majorHAnsi" w:hAnsiTheme="majorHAnsi"/>
        </w:rPr>
        <w:t>journalist</w:t>
      </w:r>
      <w:r w:rsidR="009B59DD">
        <w:rPr>
          <w:rFonts w:asciiTheme="majorHAnsi" w:hAnsiTheme="majorHAnsi"/>
        </w:rPr>
        <w:t xml:space="preserve"> Al</w:t>
      </w:r>
      <w:r>
        <w:rPr>
          <w:rFonts w:asciiTheme="majorHAnsi" w:hAnsiTheme="majorHAnsi"/>
        </w:rPr>
        <w:t>e</w:t>
      </w:r>
      <w:r w:rsidR="009B59DD">
        <w:rPr>
          <w:rFonts w:asciiTheme="majorHAnsi" w:hAnsiTheme="majorHAnsi"/>
        </w:rPr>
        <w:t>xander</w:t>
      </w:r>
      <w:r w:rsidR="006F7E8B">
        <w:rPr>
          <w:rFonts w:asciiTheme="majorHAnsi" w:hAnsiTheme="majorHAnsi"/>
        </w:rPr>
        <w:t xml:space="preserve"> Cohen</w:t>
      </w:r>
      <w:r>
        <w:rPr>
          <w:rFonts w:asciiTheme="majorHAnsi" w:hAnsiTheme="majorHAnsi"/>
        </w:rPr>
        <w:t xml:space="preserve"> (1864-1961), door wie hij werd </w:t>
      </w:r>
      <w:r w:rsidR="006F7E8B">
        <w:rPr>
          <w:rFonts w:asciiTheme="majorHAnsi" w:hAnsiTheme="majorHAnsi"/>
        </w:rPr>
        <w:t xml:space="preserve"> voorgesteld aan Felix </w:t>
      </w:r>
      <w:proofErr w:type="spellStart"/>
      <w:r w:rsidR="006F7E8B">
        <w:rPr>
          <w:rFonts w:asciiTheme="majorHAnsi" w:hAnsiTheme="majorHAnsi"/>
        </w:rPr>
        <w:t>Fénéon</w:t>
      </w:r>
      <w:proofErr w:type="spellEnd"/>
      <w:r>
        <w:rPr>
          <w:rFonts w:asciiTheme="majorHAnsi" w:hAnsiTheme="majorHAnsi"/>
        </w:rPr>
        <w:t xml:space="preserve"> </w:t>
      </w:r>
      <w:r w:rsidR="00477955">
        <w:rPr>
          <w:rFonts w:asciiTheme="majorHAnsi" w:hAnsiTheme="majorHAnsi"/>
        </w:rPr>
        <w:t>(1861-1944)</w:t>
      </w:r>
      <w:r w:rsidR="006F7E8B">
        <w:rPr>
          <w:rFonts w:asciiTheme="majorHAnsi" w:hAnsiTheme="majorHAnsi"/>
        </w:rPr>
        <w:t>.</w:t>
      </w:r>
      <w:r w:rsidR="00DF3677">
        <w:rPr>
          <w:rStyle w:val="Voetnootmarkering"/>
          <w:rFonts w:asciiTheme="majorHAnsi" w:hAnsiTheme="majorHAnsi"/>
        </w:rPr>
        <w:footnoteReference w:id="19"/>
      </w:r>
      <w:r w:rsidR="006F7E8B">
        <w:rPr>
          <w:rFonts w:asciiTheme="majorHAnsi" w:hAnsiTheme="majorHAnsi"/>
        </w:rPr>
        <w:t xml:space="preserve"> Fe</w:t>
      </w:r>
      <w:r>
        <w:rPr>
          <w:rFonts w:asciiTheme="majorHAnsi" w:hAnsiTheme="majorHAnsi"/>
        </w:rPr>
        <w:t xml:space="preserve">lix </w:t>
      </w:r>
      <w:proofErr w:type="spellStart"/>
      <w:r>
        <w:rPr>
          <w:rFonts w:asciiTheme="majorHAnsi" w:hAnsiTheme="majorHAnsi"/>
        </w:rPr>
        <w:t>Fénéon</w:t>
      </w:r>
      <w:proofErr w:type="spellEnd"/>
      <w:r>
        <w:rPr>
          <w:rFonts w:asciiTheme="majorHAnsi" w:hAnsiTheme="majorHAnsi"/>
        </w:rPr>
        <w:t xml:space="preserve"> was eindredacteur van het prestigieuze</w:t>
      </w:r>
      <w:r w:rsidR="00477955">
        <w:rPr>
          <w:rFonts w:asciiTheme="majorHAnsi" w:hAnsiTheme="majorHAnsi"/>
        </w:rPr>
        <w:t xml:space="preserve"> blad </w:t>
      </w:r>
      <w:r w:rsidR="00477955" w:rsidRPr="009B59DD">
        <w:rPr>
          <w:rFonts w:asciiTheme="majorHAnsi" w:hAnsiTheme="majorHAnsi"/>
          <w:i/>
        </w:rPr>
        <w:t>La Revue Blanche</w:t>
      </w:r>
      <w:r w:rsidR="00BB547E" w:rsidRPr="009B59DD">
        <w:rPr>
          <w:rFonts w:asciiTheme="majorHAnsi" w:hAnsiTheme="majorHAnsi"/>
          <w:i/>
        </w:rPr>
        <w:t xml:space="preserve"> </w:t>
      </w:r>
      <w:r w:rsidR="00BB547E">
        <w:rPr>
          <w:rFonts w:asciiTheme="majorHAnsi" w:hAnsiTheme="majorHAnsi"/>
        </w:rPr>
        <w:t>(1889-1903)</w:t>
      </w:r>
      <w:r>
        <w:rPr>
          <w:rFonts w:asciiTheme="majorHAnsi" w:hAnsiTheme="majorHAnsi"/>
        </w:rPr>
        <w:t>, dat in Brussel was</w:t>
      </w:r>
      <w:r w:rsidR="009B5D7F">
        <w:rPr>
          <w:rFonts w:asciiTheme="majorHAnsi" w:hAnsiTheme="majorHAnsi"/>
        </w:rPr>
        <w:t xml:space="preserve"> opgericht </w:t>
      </w:r>
      <w:r w:rsidR="00BB547E">
        <w:rPr>
          <w:rFonts w:asciiTheme="majorHAnsi" w:hAnsiTheme="majorHAnsi"/>
        </w:rPr>
        <w:t xml:space="preserve"> door </w:t>
      </w:r>
      <w:proofErr w:type="spellStart"/>
      <w:r w:rsidR="00BB547E">
        <w:rPr>
          <w:rFonts w:asciiTheme="majorHAnsi" w:hAnsiTheme="majorHAnsi"/>
        </w:rPr>
        <w:t>Alexandre</w:t>
      </w:r>
      <w:proofErr w:type="spellEnd"/>
      <w:r w:rsidR="00BB547E">
        <w:rPr>
          <w:rFonts w:asciiTheme="majorHAnsi" w:hAnsiTheme="majorHAnsi"/>
        </w:rPr>
        <w:t xml:space="preserve">, </w:t>
      </w:r>
      <w:proofErr w:type="spellStart"/>
      <w:r w:rsidR="00BB547E">
        <w:rPr>
          <w:rFonts w:asciiTheme="majorHAnsi" w:hAnsiTheme="majorHAnsi"/>
        </w:rPr>
        <w:t>Thadée</w:t>
      </w:r>
      <w:proofErr w:type="spellEnd"/>
      <w:r w:rsidR="00025807">
        <w:rPr>
          <w:rFonts w:asciiTheme="majorHAnsi" w:hAnsiTheme="majorHAnsi"/>
        </w:rPr>
        <w:t xml:space="preserve"> en Alfred </w:t>
      </w:r>
      <w:proofErr w:type="spellStart"/>
      <w:r w:rsidR="00025807">
        <w:rPr>
          <w:rFonts w:asciiTheme="majorHAnsi" w:hAnsiTheme="majorHAnsi"/>
        </w:rPr>
        <w:t>Nata</w:t>
      </w:r>
      <w:r w:rsidR="009B5D7F">
        <w:rPr>
          <w:rFonts w:asciiTheme="majorHAnsi" w:hAnsiTheme="majorHAnsi"/>
        </w:rPr>
        <w:t>nson</w:t>
      </w:r>
      <w:proofErr w:type="spellEnd"/>
      <w:r w:rsidR="009B5D7F">
        <w:rPr>
          <w:rFonts w:asciiTheme="majorHAnsi" w:hAnsiTheme="majorHAnsi"/>
        </w:rPr>
        <w:t>. Het is was een vooraanstaand</w:t>
      </w:r>
      <w:r w:rsidR="00025807">
        <w:rPr>
          <w:rFonts w:asciiTheme="majorHAnsi" w:hAnsiTheme="majorHAnsi"/>
        </w:rPr>
        <w:t xml:space="preserve"> blad</w:t>
      </w:r>
      <w:r w:rsidR="009B5D7F">
        <w:rPr>
          <w:rFonts w:asciiTheme="majorHAnsi" w:hAnsiTheme="majorHAnsi"/>
        </w:rPr>
        <w:t xml:space="preserve">, </w:t>
      </w:r>
      <w:r w:rsidR="00025807">
        <w:rPr>
          <w:rFonts w:asciiTheme="majorHAnsi" w:hAnsiTheme="majorHAnsi"/>
        </w:rPr>
        <w:t xml:space="preserve"> dat een politiek, sociaal, artistiek en cultureel platform bood </w:t>
      </w:r>
      <w:r w:rsidR="00477955">
        <w:rPr>
          <w:rFonts w:asciiTheme="majorHAnsi" w:hAnsiTheme="majorHAnsi"/>
        </w:rPr>
        <w:t xml:space="preserve">voor schrijvers </w:t>
      </w:r>
      <w:r w:rsidR="009B5D7F">
        <w:rPr>
          <w:rFonts w:asciiTheme="majorHAnsi" w:hAnsiTheme="majorHAnsi"/>
        </w:rPr>
        <w:t>en illustratoren. Eé</w:t>
      </w:r>
      <w:r w:rsidR="00025807">
        <w:rPr>
          <w:rFonts w:asciiTheme="majorHAnsi" w:hAnsiTheme="majorHAnsi"/>
        </w:rPr>
        <w:t>n van deze illustratoren was Henri</w:t>
      </w:r>
      <w:r w:rsidR="009B5D7F">
        <w:rPr>
          <w:rFonts w:asciiTheme="majorHAnsi" w:hAnsiTheme="majorHAnsi"/>
        </w:rPr>
        <w:t xml:space="preserve"> de Toulouse-Lautrec</w:t>
      </w:r>
      <w:r w:rsidR="00313FE3">
        <w:rPr>
          <w:rFonts w:asciiTheme="majorHAnsi" w:hAnsiTheme="majorHAnsi"/>
        </w:rPr>
        <w:t xml:space="preserve">, </w:t>
      </w:r>
      <w:r w:rsidR="009B5D7F">
        <w:rPr>
          <w:rFonts w:asciiTheme="majorHAnsi" w:hAnsiTheme="majorHAnsi"/>
        </w:rPr>
        <w:t xml:space="preserve"> die beroemde omslagen</w:t>
      </w:r>
      <w:r w:rsidR="00025807">
        <w:rPr>
          <w:rFonts w:asciiTheme="majorHAnsi" w:hAnsiTheme="majorHAnsi"/>
        </w:rPr>
        <w:t xml:space="preserve"> voor het</w:t>
      </w:r>
      <w:r w:rsidR="00B95D0F">
        <w:rPr>
          <w:rFonts w:asciiTheme="majorHAnsi" w:hAnsiTheme="majorHAnsi"/>
        </w:rPr>
        <w:t xml:space="preserve"> tijdschrift ontwierp (zie afb.9</w:t>
      </w:r>
      <w:r w:rsidR="00025807">
        <w:rPr>
          <w:rFonts w:asciiTheme="majorHAnsi" w:hAnsiTheme="majorHAnsi"/>
        </w:rPr>
        <w:t>).</w:t>
      </w:r>
      <w:r w:rsidR="00B95D0F">
        <w:rPr>
          <w:rFonts w:asciiTheme="majorHAnsi" w:hAnsiTheme="majorHAnsi"/>
        </w:rPr>
        <w:t xml:space="preserve"> </w:t>
      </w:r>
    </w:p>
    <w:p w:rsidR="00DB7F7B" w:rsidRDefault="00DB7F7B" w:rsidP="00CA3D2D">
      <w:pPr>
        <w:shd w:val="clear" w:color="auto" w:fill="FFFFFF"/>
        <w:spacing w:after="324" w:line="240" w:lineRule="auto"/>
        <w:rPr>
          <w:rFonts w:asciiTheme="majorHAnsi" w:hAnsiTheme="majorHAnsi"/>
          <w:i/>
        </w:rPr>
      </w:pPr>
    </w:p>
    <w:p w:rsidR="00DB7F7B" w:rsidRDefault="00DB7F7B" w:rsidP="00CA3D2D">
      <w:pPr>
        <w:shd w:val="clear" w:color="auto" w:fill="FFFFFF"/>
        <w:spacing w:after="324" w:line="240" w:lineRule="auto"/>
        <w:rPr>
          <w:rFonts w:asciiTheme="majorHAnsi" w:hAnsiTheme="majorHAnsi"/>
          <w:i/>
        </w:rPr>
      </w:pPr>
    </w:p>
    <w:p w:rsidR="00DB7F7B" w:rsidRDefault="00DB7F7B" w:rsidP="00CA3D2D">
      <w:pPr>
        <w:shd w:val="clear" w:color="auto" w:fill="FFFFFF"/>
        <w:spacing w:after="324" w:line="240" w:lineRule="auto"/>
        <w:rPr>
          <w:rFonts w:asciiTheme="majorHAnsi" w:hAnsiTheme="majorHAnsi"/>
          <w:i/>
        </w:rPr>
      </w:pPr>
    </w:p>
    <w:p w:rsidR="007B6C45" w:rsidRPr="00667D87" w:rsidRDefault="00313FE3" w:rsidP="00CA3D2D">
      <w:pPr>
        <w:shd w:val="clear" w:color="auto" w:fill="FFFFFF"/>
        <w:spacing w:after="324" w:line="240" w:lineRule="auto"/>
        <w:rPr>
          <w:rFonts w:asciiTheme="majorHAnsi" w:hAnsiTheme="majorHAnsi"/>
        </w:rPr>
      </w:pPr>
      <w:r>
        <w:rPr>
          <w:rFonts w:asciiTheme="majorHAnsi" w:hAnsiTheme="majorHAnsi"/>
          <w:i/>
        </w:rPr>
        <w:lastRenderedPageBreak/>
        <w:t xml:space="preserve">La Revue Blanche – </w:t>
      </w:r>
      <w:r>
        <w:rPr>
          <w:rFonts w:asciiTheme="majorHAnsi" w:hAnsiTheme="majorHAnsi"/>
        </w:rPr>
        <w:t xml:space="preserve">een tweewekelijks tijdschrift - </w:t>
      </w:r>
      <w:r>
        <w:rPr>
          <w:rFonts w:asciiTheme="majorHAnsi" w:hAnsiTheme="majorHAnsi"/>
          <w:i/>
        </w:rPr>
        <w:t xml:space="preserve"> </w:t>
      </w:r>
      <w:r w:rsidR="00311A1B">
        <w:rPr>
          <w:rFonts w:asciiTheme="majorHAnsi" w:hAnsiTheme="majorHAnsi"/>
        </w:rPr>
        <w:t>was een</w:t>
      </w:r>
      <w:r>
        <w:rPr>
          <w:rFonts w:asciiTheme="majorHAnsi" w:hAnsiTheme="majorHAnsi"/>
        </w:rPr>
        <w:t xml:space="preserve"> links- en anarchistisch</w:t>
      </w:r>
      <w:r w:rsidR="00477955">
        <w:rPr>
          <w:rFonts w:asciiTheme="majorHAnsi" w:hAnsiTheme="majorHAnsi"/>
        </w:rPr>
        <w:t xml:space="preserve"> </w:t>
      </w:r>
      <w:r>
        <w:rPr>
          <w:rFonts w:asciiTheme="majorHAnsi" w:hAnsiTheme="majorHAnsi"/>
        </w:rPr>
        <w:t>georiënteerd tijdschrift, hetgeen perfect aansloot bij de</w:t>
      </w:r>
      <w:r w:rsidR="00311A1B">
        <w:rPr>
          <w:rFonts w:asciiTheme="majorHAnsi" w:hAnsiTheme="majorHAnsi"/>
        </w:rPr>
        <w:t xml:space="preserve"> ideeën</w:t>
      </w:r>
      <w:r>
        <w:rPr>
          <w:rFonts w:asciiTheme="majorHAnsi" w:hAnsiTheme="majorHAnsi"/>
        </w:rPr>
        <w:t xml:space="preserve"> van Kees van Dongen. Ooit begonnen als</w:t>
      </w:r>
      <w:r w:rsidR="000133A6">
        <w:rPr>
          <w:rFonts w:asciiTheme="majorHAnsi" w:hAnsiTheme="majorHAnsi"/>
        </w:rPr>
        <w:t xml:space="preserve"> tijdschrift met een s</w:t>
      </w:r>
      <w:r>
        <w:rPr>
          <w:rFonts w:asciiTheme="majorHAnsi" w:hAnsiTheme="majorHAnsi"/>
        </w:rPr>
        <w:t>ymbolisch/</w:t>
      </w:r>
      <w:r w:rsidR="002077AA">
        <w:rPr>
          <w:rFonts w:asciiTheme="majorHAnsi" w:hAnsiTheme="majorHAnsi"/>
        </w:rPr>
        <w:t xml:space="preserve"> literaire inslag</w:t>
      </w:r>
      <w:r>
        <w:rPr>
          <w:rFonts w:asciiTheme="majorHAnsi" w:hAnsiTheme="majorHAnsi"/>
        </w:rPr>
        <w:t xml:space="preserve">, </w:t>
      </w:r>
      <w:r w:rsidR="002077AA">
        <w:rPr>
          <w:rFonts w:asciiTheme="majorHAnsi" w:hAnsiTheme="majorHAnsi"/>
        </w:rPr>
        <w:t>maa</w:t>
      </w:r>
      <w:r>
        <w:rPr>
          <w:rFonts w:asciiTheme="majorHAnsi" w:hAnsiTheme="majorHAnsi"/>
        </w:rPr>
        <w:t xml:space="preserve">r in de tijd van </w:t>
      </w:r>
      <w:proofErr w:type="spellStart"/>
      <w:r>
        <w:rPr>
          <w:rFonts w:asciiTheme="majorHAnsi" w:hAnsiTheme="majorHAnsi"/>
        </w:rPr>
        <w:t>Féneon</w:t>
      </w:r>
      <w:proofErr w:type="spellEnd"/>
      <w:r w:rsidR="00F148D3">
        <w:rPr>
          <w:rFonts w:asciiTheme="majorHAnsi" w:hAnsiTheme="majorHAnsi"/>
        </w:rPr>
        <w:t>, die met zijn linkse</w:t>
      </w:r>
      <w:r>
        <w:rPr>
          <w:rFonts w:asciiTheme="majorHAnsi" w:hAnsiTheme="majorHAnsi"/>
        </w:rPr>
        <w:t xml:space="preserve"> </w:t>
      </w:r>
      <w:r w:rsidR="00311A1B">
        <w:rPr>
          <w:rFonts w:asciiTheme="majorHAnsi" w:hAnsiTheme="majorHAnsi"/>
        </w:rPr>
        <w:t>sympathieën en een voorkeur voor korte verhalen die regelrech</w:t>
      </w:r>
      <w:r w:rsidR="00F148D3">
        <w:rPr>
          <w:rFonts w:asciiTheme="majorHAnsi" w:hAnsiTheme="majorHAnsi"/>
        </w:rPr>
        <w:t>t uit het leven gegrepen waren, verschoven in de richting van het naturalisme. Onder de onderwerpen die aan de orde kwamen waren</w:t>
      </w:r>
      <w:r w:rsidR="00311A1B">
        <w:rPr>
          <w:rFonts w:asciiTheme="majorHAnsi" w:hAnsiTheme="majorHAnsi"/>
        </w:rPr>
        <w:t xml:space="preserve"> vaak de </w:t>
      </w:r>
      <w:r w:rsidR="0062212C">
        <w:rPr>
          <w:rFonts w:asciiTheme="majorHAnsi" w:hAnsiTheme="majorHAnsi"/>
        </w:rPr>
        <w:t xml:space="preserve">prostitutie </w:t>
      </w:r>
      <w:r w:rsidR="00F148D3">
        <w:rPr>
          <w:rFonts w:asciiTheme="majorHAnsi" w:hAnsiTheme="majorHAnsi"/>
        </w:rPr>
        <w:t>en</w:t>
      </w:r>
      <w:r w:rsidR="00311A1B">
        <w:rPr>
          <w:rFonts w:asciiTheme="majorHAnsi" w:hAnsiTheme="majorHAnsi"/>
        </w:rPr>
        <w:t xml:space="preserve"> </w:t>
      </w:r>
      <w:r w:rsidR="0062212C">
        <w:rPr>
          <w:rFonts w:asciiTheme="majorHAnsi" w:hAnsiTheme="majorHAnsi"/>
        </w:rPr>
        <w:t>prostituees</w:t>
      </w:r>
      <w:r w:rsidR="00F148D3">
        <w:rPr>
          <w:rFonts w:asciiTheme="majorHAnsi" w:hAnsiTheme="majorHAnsi"/>
        </w:rPr>
        <w:t>. Het lijkt als of</w:t>
      </w:r>
      <w:r w:rsidR="00311A1B">
        <w:rPr>
          <w:rFonts w:asciiTheme="majorHAnsi" w:hAnsiTheme="majorHAnsi"/>
        </w:rPr>
        <w:t xml:space="preserve"> </w:t>
      </w:r>
      <w:r w:rsidR="0062212C">
        <w:rPr>
          <w:rFonts w:asciiTheme="majorHAnsi" w:hAnsiTheme="majorHAnsi"/>
        </w:rPr>
        <w:t xml:space="preserve">de ideeën en interesses van </w:t>
      </w:r>
      <w:proofErr w:type="spellStart"/>
      <w:r w:rsidR="0062212C">
        <w:rPr>
          <w:rFonts w:asciiTheme="majorHAnsi" w:hAnsiTheme="majorHAnsi"/>
        </w:rPr>
        <w:t>Fénéon</w:t>
      </w:r>
      <w:proofErr w:type="spellEnd"/>
      <w:r w:rsidR="0062212C">
        <w:rPr>
          <w:rFonts w:asciiTheme="majorHAnsi" w:hAnsiTheme="majorHAnsi"/>
        </w:rPr>
        <w:t xml:space="preserve"> geschapen waren voor de tekeningen van Dongen.</w:t>
      </w:r>
      <w:r w:rsidR="00DF3677">
        <w:rPr>
          <w:rStyle w:val="Voetnootmarkering"/>
          <w:rFonts w:asciiTheme="majorHAnsi" w:hAnsiTheme="majorHAnsi"/>
        </w:rPr>
        <w:footnoteReference w:id="20"/>
      </w:r>
      <w:r w:rsidR="00DB7F7B">
        <w:rPr>
          <w:rFonts w:asciiTheme="majorHAnsi" w:hAnsiTheme="majorHAnsi"/>
        </w:rPr>
        <w:t xml:space="preserve">  </w:t>
      </w:r>
      <w:r w:rsidR="00F148D3">
        <w:rPr>
          <w:rFonts w:asciiTheme="majorHAnsi" w:hAnsiTheme="majorHAnsi"/>
        </w:rPr>
        <w:t>Kees van Dongen illustreerde eveneens voor</w:t>
      </w:r>
      <w:r w:rsidR="002E3CE6">
        <w:rPr>
          <w:rFonts w:asciiTheme="majorHAnsi" w:hAnsiTheme="majorHAnsi"/>
        </w:rPr>
        <w:t xml:space="preserve"> het dagblad</w:t>
      </w:r>
      <w:r w:rsidR="00F148D3">
        <w:rPr>
          <w:rFonts w:asciiTheme="majorHAnsi" w:hAnsiTheme="majorHAnsi"/>
        </w:rPr>
        <w:t xml:space="preserve"> </w:t>
      </w:r>
      <w:r w:rsidR="00F148D3">
        <w:rPr>
          <w:rFonts w:asciiTheme="majorHAnsi" w:hAnsiTheme="majorHAnsi"/>
          <w:i/>
        </w:rPr>
        <w:t xml:space="preserve">Le Journal pour </w:t>
      </w:r>
      <w:proofErr w:type="spellStart"/>
      <w:r w:rsidR="00F148D3">
        <w:rPr>
          <w:rFonts w:asciiTheme="majorHAnsi" w:hAnsiTheme="majorHAnsi"/>
          <w:i/>
        </w:rPr>
        <w:t>Tous</w:t>
      </w:r>
      <w:proofErr w:type="spellEnd"/>
      <w:r w:rsidR="00F148D3">
        <w:rPr>
          <w:rFonts w:asciiTheme="majorHAnsi" w:hAnsiTheme="majorHAnsi"/>
        </w:rPr>
        <w:t xml:space="preserve"> [1892-1944], dat werd opgericht door </w:t>
      </w:r>
      <w:proofErr w:type="spellStart"/>
      <w:r w:rsidR="00F148D3">
        <w:rPr>
          <w:rFonts w:asciiTheme="majorHAnsi" w:hAnsiTheme="majorHAnsi"/>
        </w:rPr>
        <w:t>Ferdinand</w:t>
      </w:r>
      <w:proofErr w:type="spellEnd"/>
      <w:r w:rsidR="00F148D3">
        <w:rPr>
          <w:rFonts w:asciiTheme="majorHAnsi" w:hAnsiTheme="majorHAnsi"/>
        </w:rPr>
        <w:t xml:space="preserve"> Arthur Pierre </w:t>
      </w:r>
      <w:proofErr w:type="spellStart"/>
      <w:r w:rsidR="00F148D3">
        <w:rPr>
          <w:rFonts w:asciiTheme="majorHAnsi" w:hAnsiTheme="majorHAnsi"/>
        </w:rPr>
        <w:t>Xau</w:t>
      </w:r>
      <w:proofErr w:type="spellEnd"/>
      <w:r w:rsidR="00F148D3">
        <w:rPr>
          <w:rFonts w:asciiTheme="majorHAnsi" w:hAnsiTheme="majorHAnsi"/>
        </w:rPr>
        <w:t>. Dit is tevens het laatste blad waaruit</w:t>
      </w:r>
      <w:r w:rsidR="00667D87">
        <w:rPr>
          <w:rFonts w:asciiTheme="majorHAnsi" w:hAnsiTheme="majorHAnsi"/>
        </w:rPr>
        <w:t xml:space="preserve"> in het volgende hoofdstuk</w:t>
      </w:r>
      <w:r w:rsidR="00F148D3">
        <w:rPr>
          <w:rFonts w:asciiTheme="majorHAnsi" w:hAnsiTheme="majorHAnsi"/>
        </w:rPr>
        <w:t xml:space="preserve"> een illustratie</w:t>
      </w:r>
      <w:r w:rsidR="00667D87">
        <w:rPr>
          <w:rFonts w:asciiTheme="majorHAnsi" w:hAnsiTheme="majorHAnsi"/>
        </w:rPr>
        <w:t xml:space="preserve"> ter vergelijken word</w:t>
      </w:r>
      <w:r w:rsidR="00F148D3">
        <w:rPr>
          <w:rFonts w:asciiTheme="majorHAnsi" w:hAnsiTheme="majorHAnsi"/>
        </w:rPr>
        <w:t xml:space="preserve">t gebruikt, namelijk </w:t>
      </w:r>
      <w:r w:rsidR="00681CC4" w:rsidRPr="00F148D3">
        <w:rPr>
          <w:rFonts w:ascii="Cambria" w:hAnsi="Cambria"/>
          <w:i/>
          <w:lang w:val="en"/>
        </w:rPr>
        <w:t xml:space="preserve"> </w:t>
      </w:r>
      <w:proofErr w:type="spellStart"/>
      <w:r w:rsidR="00F148D3">
        <w:rPr>
          <w:rFonts w:ascii="Cambria" w:hAnsi="Cambria"/>
          <w:i/>
          <w:lang w:val="en"/>
        </w:rPr>
        <w:t>Psychologie</w:t>
      </w:r>
      <w:proofErr w:type="spellEnd"/>
      <w:r w:rsidR="00F148D3">
        <w:rPr>
          <w:rFonts w:ascii="Cambria" w:hAnsi="Cambria"/>
          <w:i/>
          <w:lang w:val="en"/>
        </w:rPr>
        <w:t xml:space="preserve"> Feminine</w:t>
      </w:r>
      <w:r w:rsidR="00F148D3">
        <w:rPr>
          <w:rFonts w:ascii="Cambria" w:hAnsi="Cambria"/>
          <w:lang w:val="en"/>
        </w:rPr>
        <w:t xml:space="preserve">,  </w:t>
      </w:r>
      <w:proofErr w:type="spellStart"/>
      <w:r w:rsidR="00681CC4">
        <w:rPr>
          <w:rFonts w:ascii="Cambria" w:hAnsi="Cambria"/>
          <w:lang w:val="en"/>
        </w:rPr>
        <w:t>gepubliceerd</w:t>
      </w:r>
      <w:proofErr w:type="spellEnd"/>
      <w:r w:rsidR="00681CC4">
        <w:rPr>
          <w:rFonts w:ascii="Cambria" w:hAnsi="Cambria"/>
          <w:lang w:val="en"/>
        </w:rPr>
        <w:t xml:space="preserve"> op 16 </w:t>
      </w:r>
      <w:proofErr w:type="spellStart"/>
      <w:r w:rsidR="00681CC4">
        <w:rPr>
          <w:rFonts w:ascii="Cambria" w:hAnsi="Cambria"/>
          <w:lang w:val="en"/>
        </w:rPr>
        <w:t>januari</w:t>
      </w:r>
      <w:proofErr w:type="spellEnd"/>
      <w:r w:rsidR="00681CC4">
        <w:rPr>
          <w:rFonts w:ascii="Cambria" w:hAnsi="Cambria"/>
          <w:lang w:val="en"/>
        </w:rPr>
        <w:t xml:space="preserve"> 1902.</w:t>
      </w:r>
      <w:r w:rsidR="00667D87">
        <w:rPr>
          <w:lang w:val="en"/>
        </w:rPr>
        <w:t xml:space="preserve"> </w:t>
      </w:r>
    </w:p>
    <w:p w:rsidR="002E3CE6" w:rsidRPr="002E3CE6" w:rsidRDefault="002E3CE6" w:rsidP="00CA3D2D">
      <w:pPr>
        <w:shd w:val="clear" w:color="auto" w:fill="FFFFFF"/>
        <w:spacing w:after="324" w:line="240" w:lineRule="auto"/>
        <w:rPr>
          <w:rFonts w:asciiTheme="majorHAnsi" w:hAnsiTheme="majorHAnsi"/>
        </w:rPr>
      </w:pPr>
    </w:p>
    <w:p w:rsidR="00BB547E" w:rsidRDefault="00BB547E"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BB1F02" w:rsidRDefault="00BB1F02" w:rsidP="00CA3D2D">
      <w:pPr>
        <w:shd w:val="clear" w:color="auto" w:fill="FFFFFF"/>
        <w:spacing w:after="324" w:line="240" w:lineRule="auto"/>
        <w:rPr>
          <w:rFonts w:asciiTheme="majorHAnsi" w:hAnsiTheme="majorHAnsi"/>
        </w:rPr>
      </w:pPr>
    </w:p>
    <w:p w:rsidR="00DB7F7B" w:rsidRDefault="00DB7F7B" w:rsidP="00CA3D2D">
      <w:pPr>
        <w:shd w:val="clear" w:color="auto" w:fill="FFFFFF"/>
        <w:spacing w:after="324" w:line="240" w:lineRule="auto"/>
        <w:rPr>
          <w:rFonts w:asciiTheme="majorHAnsi" w:hAnsiTheme="majorHAnsi"/>
        </w:rPr>
      </w:pPr>
    </w:p>
    <w:p w:rsidR="00BB1F02" w:rsidRPr="00392174" w:rsidRDefault="00BB1F02" w:rsidP="006E3206">
      <w:pPr>
        <w:rPr>
          <w:rFonts w:asciiTheme="majorHAnsi" w:hAnsiTheme="majorHAnsi" w:cs="Tahoma"/>
          <w:b/>
          <w:i/>
          <w:color w:val="2A2A2A"/>
          <w:sz w:val="24"/>
          <w:szCs w:val="24"/>
        </w:rPr>
      </w:pPr>
      <w:r w:rsidRPr="00392174">
        <w:rPr>
          <w:rFonts w:asciiTheme="majorHAnsi" w:hAnsiTheme="majorHAnsi" w:cs="Tahoma"/>
          <w:b/>
          <w:i/>
          <w:color w:val="2A2A2A"/>
          <w:sz w:val="24"/>
          <w:szCs w:val="24"/>
        </w:rPr>
        <w:lastRenderedPageBreak/>
        <w:t>Vergelijking der illustraties</w:t>
      </w:r>
    </w:p>
    <w:p w:rsidR="00BB1F02" w:rsidRDefault="003610E4" w:rsidP="00CA3D2D">
      <w:pPr>
        <w:shd w:val="clear" w:color="auto" w:fill="FFFFFF"/>
        <w:spacing w:after="324" w:line="240" w:lineRule="auto"/>
        <w:rPr>
          <w:rFonts w:asciiTheme="majorHAnsi" w:hAnsiTheme="majorHAnsi"/>
        </w:rPr>
      </w:pPr>
      <w:r>
        <w:rPr>
          <w:rFonts w:asciiTheme="majorHAnsi" w:hAnsiTheme="majorHAnsi"/>
        </w:rPr>
        <w:t xml:space="preserve">Om te weten te komen hoe de illustraties van </w:t>
      </w:r>
      <w:r w:rsidR="008943C7">
        <w:rPr>
          <w:rFonts w:asciiTheme="majorHAnsi" w:hAnsiTheme="majorHAnsi"/>
        </w:rPr>
        <w:t xml:space="preserve"> Kees </w:t>
      </w:r>
      <w:r>
        <w:rPr>
          <w:rFonts w:asciiTheme="majorHAnsi" w:hAnsiTheme="majorHAnsi"/>
        </w:rPr>
        <w:t>van Dongen uit</w:t>
      </w:r>
      <w:r w:rsidR="008943C7">
        <w:rPr>
          <w:rFonts w:asciiTheme="majorHAnsi" w:hAnsiTheme="majorHAnsi"/>
        </w:rPr>
        <w:t xml:space="preserve"> het boek</w:t>
      </w:r>
      <w:r>
        <w:rPr>
          <w:rFonts w:asciiTheme="majorHAnsi" w:hAnsiTheme="majorHAnsi"/>
        </w:rPr>
        <w:t xml:space="preserve"> </w:t>
      </w:r>
      <w:r w:rsidR="00F148D3">
        <w:rPr>
          <w:rFonts w:asciiTheme="majorHAnsi" w:hAnsiTheme="majorHAnsi"/>
          <w:i/>
        </w:rPr>
        <w:t>Het Rosse Leven en S</w:t>
      </w:r>
      <w:r w:rsidRPr="008943C7">
        <w:rPr>
          <w:rFonts w:asciiTheme="majorHAnsi" w:hAnsiTheme="majorHAnsi"/>
          <w:i/>
        </w:rPr>
        <w:t>terven in de Zandstraat</w:t>
      </w:r>
      <w:r w:rsidR="008E6C68" w:rsidRPr="008943C7">
        <w:rPr>
          <w:rFonts w:asciiTheme="majorHAnsi" w:hAnsiTheme="majorHAnsi"/>
          <w:i/>
        </w:rPr>
        <w:t xml:space="preserve"> </w:t>
      </w:r>
      <w:r w:rsidR="008E6C68">
        <w:rPr>
          <w:rFonts w:asciiTheme="majorHAnsi" w:hAnsiTheme="majorHAnsi"/>
        </w:rPr>
        <w:t xml:space="preserve"> </w:t>
      </w:r>
      <w:r w:rsidR="008943C7">
        <w:rPr>
          <w:rFonts w:asciiTheme="majorHAnsi" w:hAnsiTheme="majorHAnsi"/>
        </w:rPr>
        <w:t>van M.J.</w:t>
      </w:r>
      <w:r w:rsidR="00260B2A">
        <w:rPr>
          <w:rFonts w:asciiTheme="majorHAnsi" w:hAnsiTheme="majorHAnsi"/>
        </w:rPr>
        <w:t xml:space="preserve"> </w:t>
      </w:r>
      <w:r w:rsidR="008943C7">
        <w:rPr>
          <w:rFonts w:asciiTheme="majorHAnsi" w:hAnsiTheme="majorHAnsi"/>
        </w:rPr>
        <w:t xml:space="preserve">Brusse zich </w:t>
      </w:r>
      <w:r w:rsidR="008E6C68">
        <w:rPr>
          <w:rFonts w:asciiTheme="majorHAnsi" w:hAnsiTheme="majorHAnsi"/>
        </w:rPr>
        <w:t>met de illustraties uit zijn beginperiode in Parijs verhouden</w:t>
      </w:r>
      <w:r w:rsidR="008943C7">
        <w:rPr>
          <w:rFonts w:asciiTheme="majorHAnsi" w:hAnsiTheme="majorHAnsi"/>
        </w:rPr>
        <w:t>,</w:t>
      </w:r>
      <w:r w:rsidR="008E6C68">
        <w:rPr>
          <w:rFonts w:asciiTheme="majorHAnsi" w:hAnsiTheme="majorHAnsi"/>
        </w:rPr>
        <w:t xml:space="preserve"> is het nodig een selectie</w:t>
      </w:r>
      <w:r w:rsidR="00260B2A">
        <w:rPr>
          <w:rFonts w:asciiTheme="majorHAnsi" w:hAnsiTheme="majorHAnsi"/>
        </w:rPr>
        <w:t xml:space="preserve"> te maken </w:t>
      </w:r>
      <w:r w:rsidR="008E6C68">
        <w:rPr>
          <w:rFonts w:asciiTheme="majorHAnsi" w:hAnsiTheme="majorHAnsi"/>
        </w:rPr>
        <w:t xml:space="preserve"> uit zijn </w:t>
      </w:r>
      <w:r w:rsidR="00260B2A">
        <w:rPr>
          <w:rFonts w:asciiTheme="majorHAnsi" w:hAnsiTheme="majorHAnsi"/>
        </w:rPr>
        <w:t>tientallen illustraties</w:t>
      </w:r>
      <w:r w:rsidR="008E6C68">
        <w:rPr>
          <w:rFonts w:asciiTheme="majorHAnsi" w:hAnsiTheme="majorHAnsi"/>
        </w:rPr>
        <w:t xml:space="preserve">.  In </w:t>
      </w:r>
      <w:r w:rsidR="008943C7">
        <w:rPr>
          <w:rFonts w:asciiTheme="majorHAnsi" w:hAnsiTheme="majorHAnsi"/>
        </w:rPr>
        <w:t>het</w:t>
      </w:r>
      <w:r w:rsidR="008E6C68">
        <w:rPr>
          <w:rFonts w:asciiTheme="majorHAnsi" w:hAnsiTheme="majorHAnsi"/>
        </w:rPr>
        <w:t xml:space="preserve"> vorige hoofdstuk zijn de </w:t>
      </w:r>
      <w:r w:rsidR="008943C7">
        <w:rPr>
          <w:rFonts w:asciiTheme="majorHAnsi" w:hAnsiTheme="majorHAnsi"/>
        </w:rPr>
        <w:t>belangrijkste</w:t>
      </w:r>
      <w:r w:rsidR="008E6C68">
        <w:rPr>
          <w:rFonts w:asciiTheme="majorHAnsi" w:hAnsiTheme="majorHAnsi"/>
        </w:rPr>
        <w:t xml:space="preserve"> tijdschriften</w:t>
      </w:r>
      <w:r w:rsidR="00260B2A">
        <w:rPr>
          <w:rFonts w:asciiTheme="majorHAnsi" w:hAnsiTheme="majorHAnsi"/>
        </w:rPr>
        <w:t xml:space="preserve">, </w:t>
      </w:r>
      <w:r w:rsidR="008E6C68">
        <w:rPr>
          <w:rFonts w:asciiTheme="majorHAnsi" w:hAnsiTheme="majorHAnsi"/>
        </w:rPr>
        <w:t xml:space="preserve">waarvoor van Dongen heeft </w:t>
      </w:r>
      <w:r w:rsidR="008943C7">
        <w:rPr>
          <w:rFonts w:asciiTheme="majorHAnsi" w:hAnsiTheme="majorHAnsi"/>
        </w:rPr>
        <w:t>geïllustreerd</w:t>
      </w:r>
      <w:r w:rsidR="00260B2A">
        <w:rPr>
          <w:rFonts w:asciiTheme="majorHAnsi" w:hAnsiTheme="majorHAnsi"/>
        </w:rPr>
        <w:t xml:space="preserve">, </w:t>
      </w:r>
      <w:r w:rsidR="008E6C68">
        <w:rPr>
          <w:rFonts w:asciiTheme="majorHAnsi" w:hAnsiTheme="majorHAnsi"/>
        </w:rPr>
        <w:t xml:space="preserve"> besproken.  Uit drie</w:t>
      </w:r>
      <w:r w:rsidR="00260B2A">
        <w:rPr>
          <w:rFonts w:asciiTheme="majorHAnsi" w:hAnsiTheme="majorHAnsi"/>
        </w:rPr>
        <w:t xml:space="preserve"> van de vier tijdschriften is</w:t>
      </w:r>
      <w:r w:rsidR="008E6C68">
        <w:rPr>
          <w:rFonts w:asciiTheme="majorHAnsi" w:hAnsiTheme="majorHAnsi"/>
        </w:rPr>
        <w:t xml:space="preserve"> een voorbeeld illustratie ge</w:t>
      </w:r>
      <w:r w:rsidR="006E3206">
        <w:rPr>
          <w:rFonts w:asciiTheme="majorHAnsi" w:hAnsiTheme="majorHAnsi"/>
        </w:rPr>
        <w:t>kozen</w:t>
      </w:r>
      <w:r w:rsidR="008E6C68">
        <w:rPr>
          <w:rFonts w:asciiTheme="majorHAnsi" w:hAnsiTheme="majorHAnsi"/>
        </w:rPr>
        <w:t xml:space="preserve">. </w:t>
      </w:r>
      <w:r w:rsidR="008943C7">
        <w:rPr>
          <w:rFonts w:asciiTheme="majorHAnsi" w:hAnsiTheme="majorHAnsi"/>
        </w:rPr>
        <w:t xml:space="preserve"> Er worden twee illustraties met </w:t>
      </w:r>
      <w:r w:rsidR="006E3206">
        <w:rPr>
          <w:rFonts w:asciiTheme="majorHAnsi" w:hAnsiTheme="majorHAnsi"/>
        </w:rPr>
        <w:t xml:space="preserve">een soortgelijk </w:t>
      </w:r>
      <w:r w:rsidR="00260B2A">
        <w:rPr>
          <w:rFonts w:asciiTheme="majorHAnsi" w:hAnsiTheme="majorHAnsi"/>
        </w:rPr>
        <w:t>onderwerp vergeleken</w:t>
      </w:r>
      <w:r w:rsidR="008943C7">
        <w:rPr>
          <w:rFonts w:asciiTheme="majorHAnsi" w:hAnsiTheme="majorHAnsi"/>
        </w:rPr>
        <w:t xml:space="preserve">. Door de verschillen en </w:t>
      </w:r>
      <w:r w:rsidR="00260B2A">
        <w:rPr>
          <w:rFonts w:asciiTheme="majorHAnsi" w:hAnsiTheme="majorHAnsi"/>
        </w:rPr>
        <w:t xml:space="preserve">de </w:t>
      </w:r>
      <w:r w:rsidR="008943C7">
        <w:rPr>
          <w:rFonts w:asciiTheme="majorHAnsi" w:hAnsiTheme="majorHAnsi"/>
        </w:rPr>
        <w:t>overeenkomsten te behandelen hoop ik in het volg</w:t>
      </w:r>
      <w:r w:rsidR="00260B2A">
        <w:rPr>
          <w:rFonts w:asciiTheme="majorHAnsi" w:hAnsiTheme="majorHAnsi"/>
        </w:rPr>
        <w:t>ende hoofdstuk een antwoord op</w:t>
      </w:r>
      <w:r w:rsidR="008943C7">
        <w:rPr>
          <w:rFonts w:asciiTheme="majorHAnsi" w:hAnsiTheme="majorHAnsi"/>
        </w:rPr>
        <w:t xml:space="preserve"> mijn hoofdvraag/conclusie te beredeneren. </w:t>
      </w:r>
    </w:p>
    <w:p w:rsidR="005143E8" w:rsidRPr="005143E8" w:rsidRDefault="005143E8" w:rsidP="005143E8">
      <w:pPr>
        <w:shd w:val="clear" w:color="auto" w:fill="FFFFFF"/>
        <w:spacing w:after="324" w:line="240" w:lineRule="auto"/>
        <w:rPr>
          <w:rFonts w:asciiTheme="majorHAnsi" w:hAnsiTheme="majorHAnsi"/>
          <w:u w:val="single"/>
        </w:rPr>
      </w:pPr>
      <w:r w:rsidRPr="005143E8">
        <w:rPr>
          <w:rFonts w:asciiTheme="majorHAnsi" w:hAnsiTheme="majorHAnsi"/>
        </w:rPr>
        <w:t xml:space="preserve"> </w:t>
      </w:r>
      <w:r w:rsidR="00260B2A">
        <w:rPr>
          <w:rFonts w:asciiTheme="majorHAnsi" w:hAnsiTheme="majorHAnsi"/>
          <w:u w:val="single"/>
        </w:rPr>
        <w:t xml:space="preserve">Prostitutie op De Zandstraat </w:t>
      </w:r>
      <w:r w:rsidRPr="005143E8">
        <w:rPr>
          <w:rFonts w:asciiTheme="majorHAnsi" w:hAnsiTheme="majorHAnsi"/>
          <w:u w:val="single"/>
        </w:rPr>
        <w:t xml:space="preserve">en </w:t>
      </w:r>
      <w:r w:rsidRPr="00260B2A">
        <w:rPr>
          <w:rFonts w:asciiTheme="majorHAnsi" w:hAnsiTheme="majorHAnsi"/>
          <w:i/>
          <w:u w:val="single"/>
        </w:rPr>
        <w:t xml:space="preserve">L’ </w:t>
      </w:r>
      <w:proofErr w:type="spellStart"/>
      <w:r w:rsidRPr="00260B2A">
        <w:rPr>
          <w:rFonts w:asciiTheme="majorHAnsi" w:hAnsiTheme="majorHAnsi"/>
          <w:i/>
          <w:u w:val="single"/>
        </w:rPr>
        <w:t>Assiette</w:t>
      </w:r>
      <w:proofErr w:type="spellEnd"/>
      <w:r w:rsidRPr="00260B2A">
        <w:rPr>
          <w:rFonts w:asciiTheme="majorHAnsi" w:hAnsiTheme="majorHAnsi"/>
          <w:i/>
          <w:u w:val="single"/>
        </w:rPr>
        <w:t xml:space="preserve"> au </w:t>
      </w:r>
      <w:proofErr w:type="spellStart"/>
      <w:r w:rsidRPr="00260B2A">
        <w:rPr>
          <w:rFonts w:asciiTheme="majorHAnsi" w:hAnsiTheme="majorHAnsi"/>
          <w:i/>
          <w:u w:val="single"/>
        </w:rPr>
        <w:t>Beurre</w:t>
      </w:r>
      <w:proofErr w:type="spellEnd"/>
      <w:r w:rsidRPr="005143E8">
        <w:rPr>
          <w:rFonts w:asciiTheme="majorHAnsi" w:hAnsiTheme="majorHAnsi"/>
          <w:u w:val="single"/>
        </w:rPr>
        <w:t xml:space="preserve"> </w:t>
      </w:r>
      <w:r w:rsidR="00260B2A">
        <w:rPr>
          <w:rFonts w:asciiTheme="majorHAnsi" w:hAnsiTheme="majorHAnsi"/>
          <w:u w:val="single"/>
        </w:rPr>
        <w:t xml:space="preserve"> ‘</w:t>
      </w:r>
      <w:proofErr w:type="spellStart"/>
      <w:r w:rsidR="00260B2A" w:rsidRPr="00392174">
        <w:rPr>
          <w:rFonts w:asciiTheme="majorHAnsi" w:hAnsiTheme="majorHAnsi"/>
          <w:u w:val="single"/>
        </w:rPr>
        <w:t>Petite</w:t>
      </w:r>
      <w:proofErr w:type="spellEnd"/>
      <w:r w:rsidR="00260B2A" w:rsidRPr="00392174">
        <w:rPr>
          <w:rFonts w:asciiTheme="majorHAnsi" w:hAnsiTheme="majorHAnsi"/>
          <w:u w:val="single"/>
        </w:rPr>
        <w:t xml:space="preserve"> </w:t>
      </w:r>
      <w:proofErr w:type="spellStart"/>
      <w:r w:rsidR="00260B2A" w:rsidRPr="00392174">
        <w:rPr>
          <w:rFonts w:asciiTheme="majorHAnsi" w:hAnsiTheme="majorHAnsi"/>
          <w:u w:val="single"/>
        </w:rPr>
        <w:t>histoire</w:t>
      </w:r>
      <w:proofErr w:type="spellEnd"/>
      <w:r w:rsidR="00260B2A" w:rsidRPr="00392174">
        <w:rPr>
          <w:rFonts w:asciiTheme="majorHAnsi" w:hAnsiTheme="majorHAnsi"/>
          <w:u w:val="single"/>
        </w:rPr>
        <w:t xml:space="preserve"> pour </w:t>
      </w:r>
      <w:proofErr w:type="spellStart"/>
      <w:r w:rsidR="00260B2A" w:rsidRPr="00392174">
        <w:rPr>
          <w:rFonts w:asciiTheme="majorHAnsi" w:hAnsiTheme="majorHAnsi"/>
          <w:u w:val="single"/>
        </w:rPr>
        <w:t>petits</w:t>
      </w:r>
      <w:proofErr w:type="spellEnd"/>
      <w:r w:rsidR="00260B2A" w:rsidRPr="00392174">
        <w:rPr>
          <w:rFonts w:asciiTheme="majorHAnsi" w:hAnsiTheme="majorHAnsi"/>
          <w:u w:val="single"/>
        </w:rPr>
        <w:t xml:space="preserve"> et </w:t>
      </w:r>
      <w:proofErr w:type="spellStart"/>
      <w:r w:rsidR="00260B2A" w:rsidRPr="00392174">
        <w:rPr>
          <w:rFonts w:asciiTheme="majorHAnsi" w:hAnsiTheme="majorHAnsi"/>
          <w:u w:val="single"/>
        </w:rPr>
        <w:t>grands</w:t>
      </w:r>
      <w:proofErr w:type="spellEnd"/>
      <w:r w:rsidR="00260B2A" w:rsidRPr="00392174">
        <w:rPr>
          <w:rFonts w:asciiTheme="majorHAnsi" w:hAnsiTheme="majorHAnsi"/>
          <w:u w:val="single"/>
        </w:rPr>
        <w:t xml:space="preserve"> </w:t>
      </w:r>
      <w:proofErr w:type="spellStart"/>
      <w:r w:rsidRPr="00392174">
        <w:rPr>
          <w:rFonts w:asciiTheme="majorHAnsi" w:hAnsiTheme="majorHAnsi"/>
          <w:u w:val="single"/>
        </w:rPr>
        <w:t>enfants</w:t>
      </w:r>
      <w:proofErr w:type="spellEnd"/>
      <w:r w:rsidR="00260B2A" w:rsidRPr="00392174">
        <w:rPr>
          <w:rFonts w:asciiTheme="majorHAnsi" w:hAnsiTheme="majorHAnsi"/>
          <w:u w:val="single"/>
        </w:rPr>
        <w:t>’</w:t>
      </w:r>
    </w:p>
    <w:p w:rsidR="00BB547E" w:rsidRDefault="00BB1F02" w:rsidP="006E3206">
      <w:pPr>
        <w:pStyle w:val="Geenafstand"/>
        <w:rPr>
          <w:rFonts w:asciiTheme="majorHAnsi" w:hAnsiTheme="majorHAnsi"/>
        </w:rPr>
      </w:pPr>
      <w:r>
        <w:rPr>
          <w:noProof/>
          <w:lang w:eastAsia="nl-NL"/>
        </w:rPr>
        <w:drawing>
          <wp:inline distT="0" distB="0" distL="0" distR="0" wp14:anchorId="21CA1977" wp14:editId="613FBF6C">
            <wp:extent cx="2743200" cy="4245935"/>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679" cy="4248225"/>
                    </a:xfrm>
                    <a:prstGeom prst="rect">
                      <a:avLst/>
                    </a:prstGeom>
                    <a:noFill/>
                    <a:ln>
                      <a:noFill/>
                    </a:ln>
                  </pic:spPr>
                </pic:pic>
              </a:graphicData>
            </a:graphic>
          </wp:inline>
        </w:drawing>
      </w:r>
      <w:r w:rsidR="005143E8" w:rsidRPr="005143E8">
        <w:rPr>
          <w:rFonts w:ascii="Georgia" w:hAnsi="Georgia" w:cs="Arial"/>
          <w:noProof/>
          <w:color w:val="AD975C"/>
          <w:sz w:val="18"/>
          <w:szCs w:val="18"/>
          <w:lang w:eastAsia="nl-NL"/>
        </w:rPr>
        <w:t xml:space="preserve"> </w:t>
      </w:r>
      <w:r w:rsidR="005143E8">
        <w:rPr>
          <w:rFonts w:ascii="Georgia" w:hAnsi="Georgia" w:cs="Arial"/>
          <w:noProof/>
          <w:color w:val="AD975C"/>
          <w:sz w:val="18"/>
          <w:szCs w:val="18"/>
          <w:lang w:eastAsia="nl-NL"/>
        </w:rPr>
        <w:drawing>
          <wp:inline distT="0" distB="0" distL="0" distR="0" wp14:anchorId="4E598E29" wp14:editId="5CAF93FC">
            <wp:extent cx="2933700" cy="4243758"/>
            <wp:effectExtent l="0" t="0" r="0" b="4445"/>
            <wp:docPr id="18" name="lotdetail_main_image" descr="La destinée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detail_main_image" descr="La destinée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4243758"/>
                    </a:xfrm>
                    <a:prstGeom prst="rect">
                      <a:avLst/>
                    </a:prstGeom>
                    <a:noFill/>
                    <a:ln>
                      <a:noFill/>
                    </a:ln>
                  </pic:spPr>
                </pic:pic>
              </a:graphicData>
            </a:graphic>
          </wp:inline>
        </w:drawing>
      </w:r>
    </w:p>
    <w:p w:rsidR="005143E8" w:rsidRDefault="00AE3EE0" w:rsidP="006E3206">
      <w:pPr>
        <w:pStyle w:val="Geenafstand"/>
        <w:rPr>
          <w:rFonts w:asciiTheme="majorHAnsi" w:hAnsiTheme="majorHAnsi"/>
          <w:sz w:val="16"/>
          <w:szCs w:val="16"/>
        </w:rPr>
      </w:pPr>
      <w:r w:rsidRPr="00BE5273">
        <w:rPr>
          <w:rFonts w:asciiTheme="majorHAnsi" w:hAnsiTheme="majorHAnsi"/>
          <w:sz w:val="16"/>
          <w:szCs w:val="16"/>
        </w:rPr>
        <w:t xml:space="preserve">Kees van Dongen, </w:t>
      </w:r>
      <w:r w:rsidRPr="002C48D9">
        <w:rPr>
          <w:rFonts w:asciiTheme="majorHAnsi" w:hAnsiTheme="majorHAnsi"/>
          <w:i/>
          <w:sz w:val="16"/>
          <w:szCs w:val="16"/>
        </w:rPr>
        <w:t>De Zandstraat</w:t>
      </w:r>
      <w:r w:rsidRPr="00BE5273">
        <w:rPr>
          <w:rFonts w:asciiTheme="majorHAnsi" w:hAnsiTheme="majorHAnsi"/>
          <w:sz w:val="16"/>
          <w:szCs w:val="16"/>
        </w:rPr>
        <w:t xml:space="preserve">, 1985, krijt op papier, </w:t>
      </w:r>
      <w:r w:rsidR="005612B1">
        <w:rPr>
          <w:rFonts w:asciiTheme="majorHAnsi" w:hAnsiTheme="majorHAnsi"/>
          <w:sz w:val="16"/>
          <w:szCs w:val="16"/>
        </w:rPr>
        <w:t xml:space="preserve">                               Kees van Dongen, </w:t>
      </w:r>
      <w:r w:rsidR="005612B1" w:rsidRPr="002C48D9">
        <w:rPr>
          <w:rFonts w:asciiTheme="majorHAnsi" w:hAnsiTheme="majorHAnsi"/>
          <w:i/>
          <w:sz w:val="16"/>
          <w:szCs w:val="16"/>
        </w:rPr>
        <w:t xml:space="preserve">La </w:t>
      </w:r>
      <w:proofErr w:type="spellStart"/>
      <w:r w:rsidR="005612B1" w:rsidRPr="002C48D9">
        <w:rPr>
          <w:rFonts w:asciiTheme="majorHAnsi" w:hAnsiTheme="majorHAnsi"/>
          <w:i/>
          <w:sz w:val="16"/>
          <w:szCs w:val="16"/>
        </w:rPr>
        <w:t>destinée</w:t>
      </w:r>
      <w:proofErr w:type="spellEnd"/>
      <w:r w:rsidR="005612B1">
        <w:rPr>
          <w:rFonts w:asciiTheme="majorHAnsi" w:hAnsiTheme="majorHAnsi"/>
          <w:sz w:val="16"/>
          <w:szCs w:val="16"/>
        </w:rPr>
        <w:t>, zwart en gekleurd krijt inkt en</w:t>
      </w:r>
    </w:p>
    <w:p w:rsidR="006E3206" w:rsidRPr="00E1134D" w:rsidRDefault="00AE3EE0" w:rsidP="006E3206">
      <w:pPr>
        <w:pStyle w:val="Geenafstand"/>
        <w:rPr>
          <w:rFonts w:asciiTheme="majorHAnsi" w:hAnsiTheme="majorHAnsi"/>
        </w:rPr>
      </w:pPr>
      <w:r w:rsidRPr="00BE5273">
        <w:rPr>
          <w:rFonts w:asciiTheme="majorHAnsi" w:hAnsiTheme="majorHAnsi"/>
          <w:sz w:val="16"/>
          <w:szCs w:val="16"/>
        </w:rPr>
        <w:t>afbeelding in M.J. Brusse Het Rosse le</w:t>
      </w:r>
      <w:r>
        <w:rPr>
          <w:rFonts w:asciiTheme="majorHAnsi" w:hAnsiTheme="majorHAnsi"/>
          <w:sz w:val="16"/>
          <w:szCs w:val="16"/>
        </w:rPr>
        <w:t>ven en sterven van de Zandstraat.</w:t>
      </w:r>
      <w:r w:rsidR="005612B1">
        <w:rPr>
          <w:rFonts w:asciiTheme="majorHAnsi" w:hAnsiTheme="majorHAnsi"/>
          <w:sz w:val="16"/>
          <w:szCs w:val="16"/>
        </w:rPr>
        <w:t xml:space="preserve">  </w:t>
      </w:r>
      <w:r w:rsidR="00392174">
        <w:rPr>
          <w:rFonts w:asciiTheme="majorHAnsi" w:hAnsiTheme="majorHAnsi"/>
          <w:sz w:val="16"/>
          <w:szCs w:val="16"/>
        </w:rPr>
        <w:t>Aquarel</w:t>
      </w:r>
      <w:r w:rsidR="005612B1">
        <w:rPr>
          <w:rFonts w:asciiTheme="majorHAnsi" w:hAnsiTheme="majorHAnsi"/>
          <w:sz w:val="16"/>
          <w:szCs w:val="16"/>
        </w:rPr>
        <w:t xml:space="preserve"> op papier, </w:t>
      </w:r>
      <w:proofErr w:type="spellStart"/>
      <w:r w:rsidR="005612B1">
        <w:rPr>
          <w:rFonts w:asciiTheme="majorHAnsi" w:hAnsiTheme="majorHAnsi"/>
          <w:sz w:val="16"/>
          <w:szCs w:val="16"/>
        </w:rPr>
        <w:t>L’Assiette</w:t>
      </w:r>
      <w:proofErr w:type="spellEnd"/>
      <w:r w:rsidR="005612B1">
        <w:rPr>
          <w:rFonts w:asciiTheme="majorHAnsi" w:hAnsiTheme="majorHAnsi"/>
          <w:sz w:val="16"/>
          <w:szCs w:val="16"/>
        </w:rPr>
        <w:t xml:space="preserve"> au </w:t>
      </w:r>
      <w:proofErr w:type="spellStart"/>
      <w:r w:rsidR="005612B1">
        <w:rPr>
          <w:rFonts w:asciiTheme="majorHAnsi" w:hAnsiTheme="majorHAnsi"/>
          <w:sz w:val="16"/>
          <w:szCs w:val="16"/>
        </w:rPr>
        <w:t>Beurre</w:t>
      </w:r>
      <w:proofErr w:type="spellEnd"/>
      <w:r w:rsidR="005612B1">
        <w:rPr>
          <w:rFonts w:asciiTheme="majorHAnsi" w:hAnsiTheme="majorHAnsi"/>
          <w:sz w:val="16"/>
          <w:szCs w:val="16"/>
        </w:rPr>
        <w:t xml:space="preserve">, </w:t>
      </w:r>
      <w:proofErr w:type="spellStart"/>
      <w:r w:rsidR="005612B1">
        <w:rPr>
          <w:rFonts w:asciiTheme="majorHAnsi" w:hAnsiTheme="majorHAnsi"/>
          <w:sz w:val="16"/>
          <w:szCs w:val="16"/>
        </w:rPr>
        <w:t>nr</w:t>
      </w:r>
      <w:proofErr w:type="spellEnd"/>
      <w:r w:rsidR="005612B1">
        <w:rPr>
          <w:rFonts w:asciiTheme="majorHAnsi" w:hAnsiTheme="majorHAnsi"/>
          <w:sz w:val="16"/>
          <w:szCs w:val="16"/>
        </w:rPr>
        <w:t xml:space="preserve"> 30  (26oct.)1901 </w:t>
      </w:r>
    </w:p>
    <w:p w:rsidR="00392174" w:rsidRDefault="00392174" w:rsidP="009E4381">
      <w:pPr>
        <w:shd w:val="clear" w:color="auto" w:fill="FFFFFF"/>
        <w:spacing w:after="324" w:line="240" w:lineRule="auto"/>
        <w:rPr>
          <w:rFonts w:ascii="Cambria" w:hAnsi="Cambria"/>
        </w:rPr>
      </w:pPr>
    </w:p>
    <w:p w:rsidR="00656E80" w:rsidRPr="002516DE" w:rsidRDefault="00260B2A" w:rsidP="009E4381">
      <w:pPr>
        <w:shd w:val="clear" w:color="auto" w:fill="FFFFFF"/>
        <w:spacing w:after="324" w:line="240" w:lineRule="auto"/>
        <w:rPr>
          <w:rFonts w:ascii="Cambria" w:hAnsi="Cambria"/>
          <w:sz w:val="24"/>
          <w:szCs w:val="24"/>
        </w:rPr>
      </w:pPr>
      <w:r w:rsidRPr="002516DE">
        <w:rPr>
          <w:rFonts w:ascii="Cambria" w:hAnsi="Cambria"/>
          <w:sz w:val="24"/>
          <w:szCs w:val="24"/>
        </w:rPr>
        <w:t>Het onderwerp van beide illustraties is prostitutie en in beide afbeeldingen</w:t>
      </w:r>
      <w:r w:rsidR="005143E8" w:rsidRPr="002516DE">
        <w:rPr>
          <w:rFonts w:ascii="Cambria" w:hAnsi="Cambria"/>
          <w:sz w:val="24"/>
          <w:szCs w:val="24"/>
        </w:rPr>
        <w:t xml:space="preserve"> heeft van Dongen simpele</w:t>
      </w:r>
      <w:r w:rsidRPr="002516DE">
        <w:rPr>
          <w:rFonts w:ascii="Cambria" w:hAnsi="Cambria"/>
          <w:sz w:val="24"/>
          <w:szCs w:val="24"/>
        </w:rPr>
        <w:t xml:space="preserve">, </w:t>
      </w:r>
      <w:r w:rsidR="005143E8" w:rsidRPr="002516DE">
        <w:rPr>
          <w:rFonts w:ascii="Cambria" w:hAnsi="Cambria"/>
          <w:sz w:val="24"/>
          <w:szCs w:val="24"/>
        </w:rPr>
        <w:t xml:space="preserve"> vloeiende lijnen gebruikt. De lijnen geven</w:t>
      </w:r>
      <w:r w:rsidRPr="002516DE">
        <w:rPr>
          <w:rFonts w:ascii="Cambria" w:hAnsi="Cambria"/>
          <w:sz w:val="24"/>
          <w:szCs w:val="24"/>
        </w:rPr>
        <w:t>, hoewel</w:t>
      </w:r>
      <w:r w:rsidR="005143E8" w:rsidRPr="002516DE">
        <w:rPr>
          <w:rFonts w:ascii="Cambria" w:hAnsi="Cambria"/>
          <w:sz w:val="24"/>
          <w:szCs w:val="24"/>
        </w:rPr>
        <w:t xml:space="preserve"> ze</w:t>
      </w:r>
      <w:r w:rsidRPr="002516DE">
        <w:rPr>
          <w:rFonts w:ascii="Cambria" w:hAnsi="Cambria"/>
          <w:sz w:val="24"/>
          <w:szCs w:val="24"/>
        </w:rPr>
        <w:t xml:space="preserve"> niet</w:t>
      </w:r>
      <w:r w:rsidR="005143E8" w:rsidRPr="002516DE">
        <w:rPr>
          <w:rFonts w:ascii="Cambria" w:hAnsi="Cambria"/>
          <w:sz w:val="24"/>
          <w:szCs w:val="24"/>
        </w:rPr>
        <w:t xml:space="preserve"> vluchtig gezet lijken te zijn, leven</w:t>
      </w:r>
      <w:r w:rsidRPr="002516DE">
        <w:rPr>
          <w:rFonts w:ascii="Cambria" w:hAnsi="Cambria"/>
          <w:sz w:val="24"/>
          <w:szCs w:val="24"/>
        </w:rPr>
        <w:t>digheid aan de afbeelding. D</w:t>
      </w:r>
      <w:r w:rsidR="005143E8" w:rsidRPr="002516DE">
        <w:rPr>
          <w:rFonts w:ascii="Cambria" w:hAnsi="Cambria"/>
          <w:sz w:val="24"/>
          <w:szCs w:val="24"/>
        </w:rPr>
        <w:t>e wijze waarop de handen zijn afgebeeld is identiek, ze zijn niet volledig uitgewerkt.  Het materiaal is ve</w:t>
      </w:r>
      <w:r w:rsidRPr="002516DE">
        <w:rPr>
          <w:rFonts w:ascii="Cambria" w:hAnsi="Cambria"/>
          <w:sz w:val="24"/>
          <w:szCs w:val="24"/>
        </w:rPr>
        <w:t>rschillend. De illustratie van D</w:t>
      </w:r>
      <w:r w:rsidR="005143E8" w:rsidRPr="002516DE">
        <w:rPr>
          <w:rFonts w:ascii="Cambria" w:hAnsi="Cambria"/>
          <w:sz w:val="24"/>
          <w:szCs w:val="24"/>
        </w:rPr>
        <w:t>e Zandstraat is op grof papier met krijt of conté vervaardig</w:t>
      </w:r>
      <w:r w:rsidRPr="002516DE">
        <w:rPr>
          <w:rFonts w:ascii="Cambria" w:hAnsi="Cambria"/>
          <w:sz w:val="24"/>
          <w:szCs w:val="24"/>
        </w:rPr>
        <w:t>d</w:t>
      </w:r>
      <w:r w:rsidR="005143E8" w:rsidRPr="002516DE">
        <w:rPr>
          <w:rFonts w:ascii="Cambria" w:hAnsi="Cambria"/>
          <w:sz w:val="24"/>
          <w:szCs w:val="24"/>
        </w:rPr>
        <w:t>. De andere illustratie is op licht grijsgroen papier met zwart en gekleurd kr</w:t>
      </w:r>
      <w:r w:rsidRPr="002516DE">
        <w:rPr>
          <w:rFonts w:ascii="Cambria" w:hAnsi="Cambria"/>
          <w:sz w:val="24"/>
          <w:szCs w:val="24"/>
        </w:rPr>
        <w:t>ijt, inkt én aquarel gemaakt</w:t>
      </w:r>
      <w:r w:rsidR="005143E8" w:rsidRPr="002516DE">
        <w:rPr>
          <w:rFonts w:ascii="Cambria" w:hAnsi="Cambria"/>
          <w:sz w:val="24"/>
          <w:szCs w:val="24"/>
        </w:rPr>
        <w:t xml:space="preserve">. </w:t>
      </w:r>
      <w:r w:rsidR="00754709" w:rsidRPr="002516DE">
        <w:rPr>
          <w:rFonts w:ascii="Cambria" w:hAnsi="Cambria"/>
          <w:sz w:val="24"/>
          <w:szCs w:val="24"/>
        </w:rPr>
        <w:t xml:space="preserve"> Het onderschrift luidt:</w:t>
      </w:r>
      <w:r w:rsidR="00E37B93">
        <w:rPr>
          <w:rFonts w:ascii="Cambria" w:hAnsi="Cambria"/>
          <w:sz w:val="24"/>
          <w:szCs w:val="24"/>
        </w:rPr>
        <w:t xml:space="preserve"> </w:t>
      </w:r>
      <w:r w:rsidR="00754709" w:rsidRPr="002516DE">
        <w:rPr>
          <w:rFonts w:ascii="Cambria" w:hAnsi="Cambria"/>
        </w:rPr>
        <w:t xml:space="preserve"> </w:t>
      </w:r>
      <w:proofErr w:type="spellStart"/>
      <w:r w:rsidRPr="002516DE">
        <w:rPr>
          <w:rFonts w:ascii="Cambria" w:hAnsi="Cambria"/>
          <w:i/>
          <w:sz w:val="24"/>
          <w:szCs w:val="24"/>
        </w:rPr>
        <w:t>faut</w:t>
      </w:r>
      <w:proofErr w:type="spellEnd"/>
      <w:r w:rsidRPr="002516DE">
        <w:rPr>
          <w:rFonts w:ascii="Cambria" w:hAnsi="Cambria"/>
          <w:i/>
          <w:sz w:val="24"/>
          <w:szCs w:val="24"/>
        </w:rPr>
        <w:t xml:space="preserve"> </w:t>
      </w:r>
      <w:proofErr w:type="spellStart"/>
      <w:r w:rsidRPr="002516DE">
        <w:rPr>
          <w:rFonts w:ascii="Cambria" w:hAnsi="Cambria"/>
          <w:i/>
          <w:sz w:val="24"/>
          <w:szCs w:val="24"/>
        </w:rPr>
        <w:t>bien</w:t>
      </w:r>
      <w:proofErr w:type="spellEnd"/>
      <w:r w:rsidRPr="002516DE">
        <w:rPr>
          <w:rFonts w:ascii="Cambria" w:hAnsi="Cambria"/>
          <w:i/>
          <w:sz w:val="24"/>
          <w:szCs w:val="24"/>
        </w:rPr>
        <w:t xml:space="preserve"> </w:t>
      </w:r>
      <w:proofErr w:type="spellStart"/>
      <w:r w:rsidRPr="002516DE">
        <w:rPr>
          <w:rFonts w:ascii="Cambria" w:hAnsi="Cambria"/>
          <w:i/>
          <w:sz w:val="24"/>
          <w:szCs w:val="24"/>
        </w:rPr>
        <w:t>qu'il</w:t>
      </w:r>
      <w:proofErr w:type="spellEnd"/>
      <w:r w:rsidRPr="002516DE">
        <w:rPr>
          <w:rFonts w:ascii="Cambria" w:hAnsi="Cambria"/>
          <w:i/>
          <w:sz w:val="24"/>
          <w:szCs w:val="24"/>
        </w:rPr>
        <w:t xml:space="preserve">' </w:t>
      </w:r>
      <w:proofErr w:type="spellStart"/>
      <w:r w:rsidRPr="002516DE">
        <w:rPr>
          <w:rFonts w:ascii="Cambria" w:hAnsi="Cambria"/>
          <w:i/>
          <w:sz w:val="24"/>
          <w:szCs w:val="24"/>
        </w:rPr>
        <w:t>fasse</w:t>
      </w:r>
      <w:proofErr w:type="spellEnd"/>
      <w:r w:rsidRPr="002516DE">
        <w:rPr>
          <w:rFonts w:ascii="Cambria" w:hAnsi="Cambria"/>
          <w:i/>
          <w:sz w:val="24"/>
          <w:szCs w:val="24"/>
        </w:rPr>
        <w:t xml:space="preserve">, </w:t>
      </w:r>
      <w:proofErr w:type="spellStart"/>
      <w:r w:rsidRPr="002516DE">
        <w:rPr>
          <w:rFonts w:ascii="Cambria" w:hAnsi="Cambria"/>
          <w:i/>
          <w:sz w:val="24"/>
          <w:szCs w:val="24"/>
        </w:rPr>
        <w:t>c'est</w:t>
      </w:r>
      <w:proofErr w:type="spellEnd"/>
      <w:r w:rsidRPr="002516DE">
        <w:rPr>
          <w:rFonts w:ascii="Cambria" w:hAnsi="Cambria"/>
          <w:i/>
          <w:sz w:val="24"/>
          <w:szCs w:val="24"/>
        </w:rPr>
        <w:t xml:space="preserve"> </w:t>
      </w:r>
      <w:r w:rsidR="00754709" w:rsidRPr="002516DE">
        <w:rPr>
          <w:rFonts w:ascii="Cambria" w:hAnsi="Cambria"/>
          <w:i/>
          <w:sz w:val="24"/>
          <w:szCs w:val="24"/>
        </w:rPr>
        <w:t>di</w:t>
      </w:r>
      <w:r w:rsidR="00E37B93">
        <w:rPr>
          <w:rFonts w:ascii="Cambria" w:hAnsi="Cambria"/>
          <w:i/>
          <w:sz w:val="24"/>
          <w:szCs w:val="24"/>
        </w:rPr>
        <w:t xml:space="preserve">t </w:t>
      </w:r>
      <w:proofErr w:type="spellStart"/>
      <w:r w:rsidR="00E37B93">
        <w:rPr>
          <w:rFonts w:ascii="Cambria" w:hAnsi="Cambria"/>
          <w:i/>
          <w:sz w:val="24"/>
          <w:szCs w:val="24"/>
        </w:rPr>
        <w:t>l'enfant</w:t>
      </w:r>
      <w:proofErr w:type="spellEnd"/>
      <w:r w:rsidR="00E37B93">
        <w:rPr>
          <w:rFonts w:ascii="Cambria" w:hAnsi="Cambria"/>
          <w:i/>
          <w:sz w:val="24"/>
          <w:szCs w:val="24"/>
        </w:rPr>
        <w:t xml:space="preserve">, comme a fait </w:t>
      </w:r>
      <w:proofErr w:type="spellStart"/>
      <w:r w:rsidR="00E37B93">
        <w:rPr>
          <w:rFonts w:ascii="Cambria" w:hAnsi="Cambria"/>
          <w:i/>
          <w:sz w:val="24"/>
          <w:szCs w:val="24"/>
        </w:rPr>
        <w:t>maman</w:t>
      </w:r>
      <w:proofErr w:type="spellEnd"/>
      <w:r w:rsidR="00E37B93">
        <w:rPr>
          <w:rFonts w:ascii="Cambria" w:hAnsi="Cambria"/>
          <w:i/>
          <w:sz w:val="24"/>
          <w:szCs w:val="24"/>
        </w:rPr>
        <w:t>,</w:t>
      </w:r>
      <w:r w:rsidRPr="002516DE">
        <w:rPr>
          <w:rFonts w:ascii="Cambria" w:hAnsi="Cambria"/>
          <w:i/>
          <w:sz w:val="24"/>
          <w:szCs w:val="24"/>
        </w:rPr>
        <w:t xml:space="preserve"> </w:t>
      </w:r>
      <w:r w:rsidR="00392174">
        <w:rPr>
          <w:rFonts w:ascii="Cambria" w:hAnsi="Cambria"/>
          <w:sz w:val="24"/>
          <w:szCs w:val="24"/>
        </w:rPr>
        <w:t xml:space="preserve"> </w:t>
      </w:r>
      <w:r w:rsidRPr="002516DE">
        <w:rPr>
          <w:rFonts w:ascii="Cambria" w:hAnsi="Cambria"/>
          <w:sz w:val="24"/>
          <w:szCs w:val="24"/>
        </w:rPr>
        <w:t>hetgeen</w:t>
      </w:r>
      <w:r w:rsidR="00754709" w:rsidRPr="002516DE">
        <w:rPr>
          <w:rFonts w:ascii="Cambria" w:hAnsi="Cambria"/>
          <w:sz w:val="24"/>
          <w:szCs w:val="24"/>
        </w:rPr>
        <w:t xml:space="preserve"> verwijst naar de serie </w:t>
      </w:r>
      <w:r w:rsidR="00E37B93">
        <w:rPr>
          <w:rFonts w:ascii="Cambria" w:hAnsi="Cambria"/>
          <w:sz w:val="24"/>
          <w:szCs w:val="24"/>
        </w:rPr>
        <w:t>‘</w:t>
      </w:r>
      <w:proofErr w:type="spellStart"/>
      <w:r w:rsidR="00754709" w:rsidRPr="00E37B93">
        <w:rPr>
          <w:rFonts w:ascii="Cambria" w:hAnsi="Cambria"/>
        </w:rPr>
        <w:t>Petite</w:t>
      </w:r>
      <w:proofErr w:type="spellEnd"/>
      <w:r w:rsidR="00754709" w:rsidRPr="00E37B93">
        <w:rPr>
          <w:rFonts w:ascii="Cambria" w:hAnsi="Cambria"/>
        </w:rPr>
        <w:t xml:space="preserve"> historie pour </w:t>
      </w:r>
      <w:proofErr w:type="spellStart"/>
      <w:r w:rsidR="00754709" w:rsidRPr="00E37B93">
        <w:rPr>
          <w:rFonts w:ascii="Cambria" w:hAnsi="Cambria"/>
        </w:rPr>
        <w:t>petits</w:t>
      </w:r>
      <w:proofErr w:type="spellEnd"/>
      <w:r w:rsidR="00754709" w:rsidRPr="00E37B93">
        <w:rPr>
          <w:rFonts w:ascii="Cambria" w:hAnsi="Cambria"/>
        </w:rPr>
        <w:t xml:space="preserve"> et </w:t>
      </w:r>
      <w:proofErr w:type="spellStart"/>
      <w:r w:rsidR="00754709" w:rsidRPr="00E37B93">
        <w:rPr>
          <w:rFonts w:ascii="Cambria" w:hAnsi="Cambria"/>
        </w:rPr>
        <w:t>grands</w:t>
      </w:r>
      <w:proofErr w:type="spellEnd"/>
      <w:r w:rsidRPr="00E37B93">
        <w:rPr>
          <w:rFonts w:ascii="Cambria" w:hAnsi="Cambria"/>
        </w:rPr>
        <w:t xml:space="preserve"> </w:t>
      </w:r>
      <w:proofErr w:type="spellStart"/>
      <w:r w:rsidRPr="00E37B93">
        <w:rPr>
          <w:rFonts w:ascii="Cambria" w:hAnsi="Cambria"/>
        </w:rPr>
        <w:t>enfants</w:t>
      </w:r>
      <w:proofErr w:type="spellEnd"/>
      <w:r w:rsidR="00E37B93">
        <w:rPr>
          <w:rFonts w:ascii="Cambria" w:hAnsi="Cambria"/>
        </w:rPr>
        <w:t>’</w:t>
      </w:r>
      <w:r w:rsidR="00754709" w:rsidRPr="002516DE">
        <w:rPr>
          <w:rFonts w:ascii="Cambria" w:hAnsi="Cambria"/>
          <w:i/>
        </w:rPr>
        <w:t xml:space="preserve"> </w:t>
      </w:r>
      <w:r w:rsidR="00754709" w:rsidRPr="002516DE">
        <w:rPr>
          <w:rFonts w:ascii="Cambria" w:hAnsi="Cambria"/>
          <w:sz w:val="24"/>
          <w:szCs w:val="24"/>
        </w:rPr>
        <w:t xml:space="preserve">waar </w:t>
      </w:r>
      <w:r w:rsidR="000C13E1" w:rsidRPr="002516DE">
        <w:rPr>
          <w:rFonts w:ascii="Cambria" w:hAnsi="Cambria"/>
          <w:sz w:val="24"/>
          <w:szCs w:val="24"/>
        </w:rPr>
        <w:lastRenderedPageBreak/>
        <w:t>de dochter van een prostituee genoodzaakt</w:t>
      </w:r>
      <w:r w:rsidRPr="002516DE">
        <w:rPr>
          <w:rFonts w:ascii="Cambria" w:hAnsi="Cambria"/>
          <w:sz w:val="24"/>
          <w:szCs w:val="24"/>
        </w:rPr>
        <w:t xml:space="preserve"> wordt</w:t>
      </w:r>
      <w:r w:rsidR="00754709" w:rsidRPr="002516DE">
        <w:rPr>
          <w:rFonts w:ascii="Cambria" w:hAnsi="Cambria"/>
          <w:sz w:val="24"/>
          <w:szCs w:val="24"/>
        </w:rPr>
        <w:t xml:space="preserve"> de levens</w:t>
      </w:r>
      <w:r w:rsidR="000C13E1" w:rsidRPr="002516DE">
        <w:rPr>
          <w:rFonts w:ascii="Cambria" w:hAnsi="Cambria"/>
          <w:sz w:val="24"/>
          <w:szCs w:val="24"/>
        </w:rPr>
        <w:t>stijl van haar moeder over</w:t>
      </w:r>
      <w:r w:rsidR="007D4AD3" w:rsidRPr="002516DE">
        <w:rPr>
          <w:rFonts w:ascii="Cambria" w:hAnsi="Cambria"/>
          <w:sz w:val="24"/>
          <w:szCs w:val="24"/>
        </w:rPr>
        <w:t xml:space="preserve"> te nemen</w:t>
      </w:r>
    </w:p>
    <w:p w:rsidR="0050446D" w:rsidRPr="00754709" w:rsidRDefault="0050446D" w:rsidP="009E4381">
      <w:pPr>
        <w:shd w:val="clear" w:color="auto" w:fill="FFFFFF"/>
        <w:spacing w:after="324" w:line="240" w:lineRule="auto"/>
        <w:rPr>
          <w:rFonts w:asciiTheme="majorHAnsi" w:hAnsiTheme="majorHAnsi"/>
          <w:sz w:val="24"/>
          <w:szCs w:val="24"/>
        </w:rPr>
      </w:pPr>
      <w:r w:rsidRPr="00221929">
        <w:rPr>
          <w:rFonts w:asciiTheme="majorHAnsi" w:hAnsiTheme="majorHAnsi"/>
          <w:u w:val="single"/>
        </w:rPr>
        <w:t xml:space="preserve">Zeelui passeren en  </w:t>
      </w:r>
      <w:r w:rsidR="000C13E1">
        <w:rPr>
          <w:rFonts w:asciiTheme="majorHAnsi" w:hAnsiTheme="majorHAnsi"/>
          <w:u w:val="single"/>
        </w:rPr>
        <w:t>de S</w:t>
      </w:r>
      <w:r w:rsidR="00221929">
        <w:rPr>
          <w:rFonts w:asciiTheme="majorHAnsi" w:hAnsiTheme="majorHAnsi"/>
          <w:u w:val="single"/>
        </w:rPr>
        <w:t>traatmuzikant in Parijs</w:t>
      </w:r>
    </w:p>
    <w:p w:rsidR="000625F3" w:rsidRDefault="0050446D" w:rsidP="000625F3">
      <w:pPr>
        <w:pStyle w:val="Geenafstand"/>
        <w:rPr>
          <w:rFonts w:asciiTheme="majorHAnsi" w:hAnsiTheme="majorHAnsi"/>
        </w:rPr>
      </w:pPr>
      <w:r>
        <w:rPr>
          <w:noProof/>
          <w:lang w:eastAsia="nl-NL"/>
        </w:rPr>
        <w:drawing>
          <wp:inline distT="0" distB="0" distL="0" distR="0" wp14:anchorId="196CC65C" wp14:editId="7D027B9A">
            <wp:extent cx="2276475" cy="3560335"/>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8327" cy="3563232"/>
                    </a:xfrm>
                    <a:prstGeom prst="rect">
                      <a:avLst/>
                    </a:prstGeom>
                    <a:noFill/>
                    <a:ln>
                      <a:noFill/>
                    </a:ln>
                  </pic:spPr>
                </pic:pic>
              </a:graphicData>
            </a:graphic>
          </wp:inline>
        </w:drawing>
      </w:r>
      <w:r>
        <w:rPr>
          <w:rFonts w:asciiTheme="majorHAnsi" w:hAnsiTheme="majorHAnsi"/>
        </w:rPr>
        <w:t xml:space="preserve">   </w:t>
      </w:r>
      <w:r w:rsidR="00842842">
        <w:rPr>
          <w:rFonts w:asciiTheme="majorHAnsi" w:hAnsiTheme="majorHAnsi"/>
        </w:rPr>
        <w:t xml:space="preserve">                                  </w:t>
      </w:r>
      <w:r>
        <w:rPr>
          <w:rFonts w:asciiTheme="majorHAnsi" w:hAnsiTheme="majorHAnsi"/>
        </w:rPr>
        <w:t xml:space="preserve"> </w:t>
      </w:r>
      <w:r>
        <w:rPr>
          <w:rFonts w:ascii="Tahoma" w:hAnsi="Tahoma" w:cs="Tahoma"/>
          <w:i/>
          <w:noProof/>
          <w:color w:val="2A2A2A"/>
          <w:sz w:val="20"/>
          <w:szCs w:val="20"/>
          <w:lang w:eastAsia="nl-NL"/>
        </w:rPr>
        <w:drawing>
          <wp:inline distT="0" distB="0" distL="0" distR="0" wp14:anchorId="44F51F30" wp14:editId="0ABA430A">
            <wp:extent cx="2276475" cy="3561059"/>
            <wp:effectExtent l="0" t="0" r="0" b="1905"/>
            <wp:docPr id="20" name="Afbeelding 20" descr="C:\Users\Heleen\Pictures\straatz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en\Pictures\straatzan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375" cy="3562467"/>
                    </a:xfrm>
                    <a:prstGeom prst="rect">
                      <a:avLst/>
                    </a:prstGeom>
                    <a:noFill/>
                    <a:ln>
                      <a:noFill/>
                    </a:ln>
                  </pic:spPr>
                </pic:pic>
              </a:graphicData>
            </a:graphic>
          </wp:inline>
        </w:drawing>
      </w:r>
    </w:p>
    <w:p w:rsidR="0050446D" w:rsidRPr="009C34EE" w:rsidRDefault="0050446D" w:rsidP="0050446D">
      <w:pPr>
        <w:pStyle w:val="Geenafstand"/>
        <w:rPr>
          <w:rFonts w:asciiTheme="majorHAnsi" w:hAnsiTheme="majorHAnsi"/>
          <w:sz w:val="16"/>
          <w:szCs w:val="16"/>
        </w:rPr>
      </w:pPr>
      <w:r w:rsidRPr="009C34EE">
        <w:rPr>
          <w:rFonts w:asciiTheme="majorHAnsi" w:hAnsiTheme="majorHAnsi"/>
          <w:sz w:val="16"/>
          <w:szCs w:val="16"/>
        </w:rPr>
        <w:t xml:space="preserve">Kees van Dongen, Zeelui passeren, 1989, krijt op papier, </w:t>
      </w:r>
      <w:r w:rsidR="00842842">
        <w:rPr>
          <w:rFonts w:asciiTheme="majorHAnsi" w:hAnsiTheme="majorHAnsi"/>
          <w:sz w:val="16"/>
          <w:szCs w:val="16"/>
        </w:rPr>
        <w:t xml:space="preserve">                                    Kees van Dongen, straatmuzikant, krijt en inkt op papier,</w:t>
      </w:r>
    </w:p>
    <w:p w:rsidR="0050446D" w:rsidRPr="009C34EE" w:rsidRDefault="0050446D" w:rsidP="0050446D">
      <w:pPr>
        <w:pStyle w:val="Geenafstand"/>
        <w:rPr>
          <w:rFonts w:asciiTheme="majorHAnsi" w:hAnsiTheme="majorHAnsi"/>
          <w:sz w:val="16"/>
          <w:szCs w:val="16"/>
        </w:rPr>
      </w:pPr>
      <w:r w:rsidRPr="009C34EE">
        <w:rPr>
          <w:rFonts w:asciiTheme="majorHAnsi" w:hAnsiTheme="majorHAnsi"/>
          <w:sz w:val="16"/>
          <w:szCs w:val="16"/>
        </w:rPr>
        <w:t xml:space="preserve">afbeelding in M.J. Brusse </w:t>
      </w:r>
      <w:r w:rsidRPr="002C48D9">
        <w:rPr>
          <w:rFonts w:asciiTheme="majorHAnsi" w:hAnsiTheme="majorHAnsi"/>
          <w:i/>
          <w:sz w:val="16"/>
          <w:szCs w:val="16"/>
        </w:rPr>
        <w:t>Het Rosse leven en sterven van de Zandstraat</w:t>
      </w:r>
      <w:r w:rsidR="00842842">
        <w:rPr>
          <w:rFonts w:asciiTheme="majorHAnsi" w:hAnsiTheme="majorHAnsi"/>
          <w:sz w:val="16"/>
          <w:szCs w:val="16"/>
        </w:rPr>
        <w:t xml:space="preserve">         </w:t>
      </w:r>
      <w:proofErr w:type="spellStart"/>
      <w:r w:rsidR="00842842" w:rsidRPr="002C48D9">
        <w:rPr>
          <w:rFonts w:asciiTheme="majorHAnsi" w:hAnsiTheme="majorHAnsi"/>
          <w:i/>
          <w:sz w:val="16"/>
          <w:szCs w:val="16"/>
        </w:rPr>
        <w:t>L’Assiette</w:t>
      </w:r>
      <w:proofErr w:type="spellEnd"/>
      <w:r w:rsidR="00842842" w:rsidRPr="002C48D9">
        <w:rPr>
          <w:rFonts w:asciiTheme="majorHAnsi" w:hAnsiTheme="majorHAnsi"/>
          <w:i/>
          <w:sz w:val="16"/>
          <w:szCs w:val="16"/>
        </w:rPr>
        <w:t xml:space="preserve"> au </w:t>
      </w:r>
      <w:proofErr w:type="spellStart"/>
      <w:r w:rsidR="00842842" w:rsidRPr="002C48D9">
        <w:rPr>
          <w:rFonts w:asciiTheme="majorHAnsi" w:hAnsiTheme="majorHAnsi"/>
          <w:i/>
          <w:sz w:val="16"/>
          <w:szCs w:val="16"/>
        </w:rPr>
        <w:t>Beurre</w:t>
      </w:r>
      <w:proofErr w:type="spellEnd"/>
      <w:r w:rsidR="00842842">
        <w:rPr>
          <w:rFonts w:asciiTheme="majorHAnsi" w:hAnsiTheme="majorHAnsi"/>
          <w:sz w:val="16"/>
          <w:szCs w:val="16"/>
        </w:rPr>
        <w:t xml:space="preserve">, </w:t>
      </w:r>
      <w:proofErr w:type="spellStart"/>
      <w:r w:rsidR="00842842">
        <w:rPr>
          <w:rFonts w:asciiTheme="majorHAnsi" w:hAnsiTheme="majorHAnsi"/>
          <w:sz w:val="16"/>
          <w:szCs w:val="16"/>
        </w:rPr>
        <w:t>nr</w:t>
      </w:r>
      <w:proofErr w:type="spellEnd"/>
      <w:r w:rsidR="00842842">
        <w:rPr>
          <w:rFonts w:asciiTheme="majorHAnsi" w:hAnsiTheme="majorHAnsi"/>
          <w:sz w:val="16"/>
          <w:szCs w:val="16"/>
        </w:rPr>
        <w:t xml:space="preserve"> 12 (20 juni) 1901</w:t>
      </w:r>
    </w:p>
    <w:p w:rsidR="0050446D" w:rsidRDefault="0050446D" w:rsidP="000625F3">
      <w:pPr>
        <w:pStyle w:val="Geenafstand"/>
        <w:rPr>
          <w:rFonts w:asciiTheme="majorHAnsi" w:hAnsiTheme="majorHAnsi"/>
        </w:rPr>
      </w:pPr>
    </w:p>
    <w:p w:rsidR="0050446D" w:rsidRPr="002516DE" w:rsidRDefault="0050446D" w:rsidP="0050446D">
      <w:pPr>
        <w:rPr>
          <w:rFonts w:ascii="Cambria" w:hAnsi="Cambria" w:cs="Tahoma"/>
          <w:i/>
          <w:color w:val="2A2A2A"/>
          <w:sz w:val="20"/>
          <w:szCs w:val="20"/>
        </w:rPr>
      </w:pPr>
    </w:p>
    <w:p w:rsidR="004C0A7E" w:rsidRPr="002516DE" w:rsidRDefault="000C13E1" w:rsidP="00CA3D2D">
      <w:pPr>
        <w:shd w:val="clear" w:color="auto" w:fill="FFFFFF"/>
        <w:spacing w:after="324" w:line="240" w:lineRule="auto"/>
        <w:rPr>
          <w:rFonts w:ascii="Cambria" w:hAnsi="Cambria"/>
        </w:rPr>
      </w:pPr>
      <w:r w:rsidRPr="002516DE">
        <w:rPr>
          <w:rFonts w:ascii="Cambria" w:hAnsi="Cambria"/>
        </w:rPr>
        <w:t>Beide</w:t>
      </w:r>
      <w:r w:rsidR="004C0A7E" w:rsidRPr="002516DE">
        <w:rPr>
          <w:rFonts w:ascii="Cambria" w:hAnsi="Cambria"/>
        </w:rPr>
        <w:t xml:space="preserve"> illu</w:t>
      </w:r>
      <w:r w:rsidRPr="002516DE">
        <w:rPr>
          <w:rFonts w:ascii="Cambria" w:hAnsi="Cambria"/>
        </w:rPr>
        <w:t xml:space="preserve">straties beelden </w:t>
      </w:r>
      <w:r w:rsidR="004C0A7E" w:rsidRPr="002516DE">
        <w:rPr>
          <w:rFonts w:ascii="Cambria" w:hAnsi="Cambria"/>
        </w:rPr>
        <w:t>een straatscène</w:t>
      </w:r>
      <w:r w:rsidRPr="002516DE">
        <w:rPr>
          <w:rFonts w:ascii="Cambria" w:hAnsi="Cambria"/>
        </w:rPr>
        <w:t xml:space="preserve"> uit</w:t>
      </w:r>
      <w:r w:rsidR="004C0A7E" w:rsidRPr="002516DE">
        <w:rPr>
          <w:rFonts w:ascii="Cambria" w:hAnsi="Cambria"/>
        </w:rPr>
        <w:t>.  Over de illustratie van de zeelui op de Zandstraat word</w:t>
      </w:r>
      <w:r w:rsidRPr="002516DE">
        <w:rPr>
          <w:rFonts w:ascii="Cambria" w:hAnsi="Cambria"/>
        </w:rPr>
        <w:t>t</w:t>
      </w:r>
      <w:r w:rsidR="004C0A7E" w:rsidRPr="002516DE">
        <w:rPr>
          <w:rFonts w:ascii="Cambria" w:hAnsi="Cambria"/>
        </w:rPr>
        <w:t xml:space="preserve"> gezegd dat van Dongen zichzelf heeft </w:t>
      </w:r>
      <w:r w:rsidR="004B3C67" w:rsidRPr="002516DE">
        <w:rPr>
          <w:rFonts w:ascii="Cambria" w:hAnsi="Cambria"/>
        </w:rPr>
        <w:t>afgebeeld</w:t>
      </w:r>
      <w:r w:rsidR="00811DDC" w:rsidRPr="002516DE">
        <w:rPr>
          <w:rFonts w:ascii="Cambria" w:hAnsi="Cambria"/>
        </w:rPr>
        <w:t xml:space="preserve">, </w:t>
      </w:r>
      <w:r w:rsidR="004C0A7E" w:rsidRPr="002516DE">
        <w:rPr>
          <w:rFonts w:ascii="Cambria" w:hAnsi="Cambria"/>
        </w:rPr>
        <w:t xml:space="preserve"> omdat hij dit later in zijn </w:t>
      </w:r>
      <w:r w:rsidR="004B3C67" w:rsidRPr="002516DE">
        <w:rPr>
          <w:rFonts w:ascii="Cambria" w:hAnsi="Cambria"/>
        </w:rPr>
        <w:t>carrière</w:t>
      </w:r>
      <w:r w:rsidR="004C0A7E" w:rsidRPr="002516DE">
        <w:rPr>
          <w:rFonts w:ascii="Cambria" w:hAnsi="Cambria"/>
        </w:rPr>
        <w:t xml:space="preserve"> vaker heeft gedaan. </w:t>
      </w:r>
      <w:r w:rsidR="003936A2">
        <w:rPr>
          <w:rStyle w:val="Voetnootmarkering"/>
          <w:rFonts w:ascii="Cambria" w:hAnsi="Cambria"/>
        </w:rPr>
        <w:footnoteReference w:id="21"/>
      </w:r>
      <w:r w:rsidR="004C0A7E" w:rsidRPr="002516DE">
        <w:rPr>
          <w:rFonts w:ascii="Cambria" w:hAnsi="Cambria"/>
        </w:rPr>
        <w:t xml:space="preserve">Naar aanleiding van de afbeelding van de straatmuzikant kunnen we er misschien wel </w:t>
      </w:r>
      <w:r w:rsidR="00811DDC" w:rsidRPr="002516DE">
        <w:rPr>
          <w:rFonts w:ascii="Cambria" w:hAnsi="Cambria"/>
        </w:rPr>
        <w:t xml:space="preserve">vanuit gaan dat van Dongen zichzelf </w:t>
      </w:r>
      <w:r w:rsidR="004C0A7E" w:rsidRPr="002516DE">
        <w:rPr>
          <w:rFonts w:ascii="Cambria" w:hAnsi="Cambria"/>
        </w:rPr>
        <w:t xml:space="preserve"> ook heeft </w:t>
      </w:r>
      <w:r w:rsidR="004B3C67" w:rsidRPr="002516DE">
        <w:rPr>
          <w:rFonts w:ascii="Cambria" w:hAnsi="Cambria"/>
        </w:rPr>
        <w:t>afgebeeld</w:t>
      </w:r>
      <w:r w:rsidR="004C0A7E" w:rsidRPr="002516DE">
        <w:rPr>
          <w:rFonts w:ascii="Cambria" w:hAnsi="Cambria"/>
        </w:rPr>
        <w:t>. Het onderschrift luidt:</w:t>
      </w:r>
      <w:r w:rsidR="00811DDC" w:rsidRPr="002516DE">
        <w:rPr>
          <w:rFonts w:ascii="Cambria" w:hAnsi="Cambria"/>
        </w:rPr>
        <w:t xml:space="preserve"> </w:t>
      </w:r>
      <w:r w:rsidR="004C0A7E" w:rsidRPr="002516DE">
        <w:rPr>
          <w:rFonts w:ascii="Cambria" w:hAnsi="Cambria"/>
        </w:rPr>
        <w:t xml:space="preserve"> </w:t>
      </w:r>
      <w:proofErr w:type="spellStart"/>
      <w:r w:rsidR="004C0A7E" w:rsidRPr="002516DE">
        <w:rPr>
          <w:rFonts w:ascii="Cambria" w:hAnsi="Cambria"/>
          <w:i/>
        </w:rPr>
        <w:t>J’</w:t>
      </w:r>
      <w:r w:rsidR="00811DDC" w:rsidRPr="002516DE">
        <w:rPr>
          <w:rFonts w:ascii="Cambria" w:hAnsi="Cambria"/>
          <w:i/>
        </w:rPr>
        <w:t>suis</w:t>
      </w:r>
      <w:proofErr w:type="spellEnd"/>
      <w:r w:rsidR="00811DDC" w:rsidRPr="002516DE">
        <w:rPr>
          <w:rFonts w:ascii="Cambria" w:hAnsi="Cambria"/>
          <w:i/>
        </w:rPr>
        <w:t xml:space="preserve"> ni </w:t>
      </w:r>
      <w:proofErr w:type="spellStart"/>
      <w:r w:rsidR="00811DDC" w:rsidRPr="002516DE">
        <w:rPr>
          <w:rFonts w:ascii="Cambria" w:hAnsi="Cambria"/>
          <w:i/>
        </w:rPr>
        <w:t>musicien</w:t>
      </w:r>
      <w:proofErr w:type="spellEnd"/>
      <w:r w:rsidR="00811DDC" w:rsidRPr="002516DE">
        <w:rPr>
          <w:rFonts w:ascii="Cambria" w:hAnsi="Cambria"/>
          <w:i/>
        </w:rPr>
        <w:t xml:space="preserve">, ni chanteur. </w:t>
      </w:r>
      <w:r w:rsidR="004C0A7E" w:rsidRPr="002516DE">
        <w:rPr>
          <w:rFonts w:ascii="Cambria" w:hAnsi="Cambria"/>
          <w:i/>
        </w:rPr>
        <w:t xml:space="preserve">Je suis </w:t>
      </w:r>
      <w:proofErr w:type="spellStart"/>
      <w:r w:rsidR="004C0A7E" w:rsidRPr="002516DE">
        <w:rPr>
          <w:rFonts w:ascii="Cambria" w:hAnsi="Cambria"/>
          <w:i/>
        </w:rPr>
        <w:t>créve-faim</w:t>
      </w:r>
      <w:proofErr w:type="spellEnd"/>
      <w:r w:rsidR="004C0A7E" w:rsidRPr="002516DE">
        <w:rPr>
          <w:rFonts w:ascii="Cambria" w:hAnsi="Cambria"/>
          <w:i/>
        </w:rPr>
        <w:t>!</w:t>
      </w:r>
      <w:r w:rsidR="004B3C67" w:rsidRPr="002516DE">
        <w:rPr>
          <w:rFonts w:ascii="Cambria" w:hAnsi="Cambria"/>
          <w:i/>
        </w:rPr>
        <w:t xml:space="preserve"> </w:t>
      </w:r>
      <w:r w:rsidR="00811DDC" w:rsidRPr="002516DE">
        <w:rPr>
          <w:rFonts w:ascii="Cambria" w:hAnsi="Cambria"/>
          <w:i/>
        </w:rPr>
        <w:t xml:space="preserve">. </w:t>
      </w:r>
      <w:r w:rsidR="004B3C67" w:rsidRPr="002516DE">
        <w:rPr>
          <w:rFonts w:ascii="Cambria" w:hAnsi="Cambria"/>
        </w:rPr>
        <w:t>Deze h</w:t>
      </w:r>
      <w:r w:rsidR="00811DDC" w:rsidRPr="002516DE">
        <w:rPr>
          <w:rFonts w:ascii="Cambria" w:hAnsi="Cambria"/>
        </w:rPr>
        <w:t>onger heeft van Dongen goed uit</w:t>
      </w:r>
      <w:r w:rsidR="004B3C67" w:rsidRPr="002516DE">
        <w:rPr>
          <w:rFonts w:ascii="Cambria" w:hAnsi="Cambria"/>
        </w:rPr>
        <w:t>gebeeld door de jukbeenderen van de muzikant te accenturen. Voor beide illustraties is zwart krijt en een paar vegen inkt op papier gebruikt.  Bij de st</w:t>
      </w:r>
      <w:r w:rsidR="00811DDC" w:rsidRPr="002516DE">
        <w:rPr>
          <w:rFonts w:ascii="Cambria" w:hAnsi="Cambria"/>
        </w:rPr>
        <w:t>raatmuzikant heeft van Dongen gebruik gemaakt van rasters in</w:t>
      </w:r>
      <w:r w:rsidR="004B3C67" w:rsidRPr="002516DE">
        <w:rPr>
          <w:rFonts w:ascii="Cambria" w:hAnsi="Cambria"/>
        </w:rPr>
        <w:t xml:space="preserve"> de achtergrond. Dit is bi</w:t>
      </w:r>
      <w:r w:rsidR="00811DDC" w:rsidRPr="002516DE">
        <w:rPr>
          <w:rFonts w:ascii="Cambria" w:hAnsi="Cambria"/>
        </w:rPr>
        <w:t>j de zeelui in mindere mate het geval.</w:t>
      </w:r>
      <w:r w:rsidR="004B3C67" w:rsidRPr="002516DE">
        <w:rPr>
          <w:rFonts w:ascii="Cambria" w:hAnsi="Cambria"/>
        </w:rPr>
        <w:t xml:space="preserve">  De grote lijnen van de afbeeldingen zijn vrijwel identiek. </w:t>
      </w:r>
    </w:p>
    <w:p w:rsidR="007D4AD3" w:rsidRDefault="007D4AD3" w:rsidP="00CA3D2D">
      <w:pPr>
        <w:shd w:val="clear" w:color="auto" w:fill="FFFFFF"/>
        <w:spacing w:after="324" w:line="240" w:lineRule="auto"/>
        <w:rPr>
          <w:rFonts w:asciiTheme="majorHAnsi" w:hAnsiTheme="majorHAnsi"/>
        </w:rPr>
      </w:pPr>
    </w:p>
    <w:p w:rsidR="007D4AD3" w:rsidRDefault="007D4AD3" w:rsidP="00CA3D2D">
      <w:pPr>
        <w:shd w:val="clear" w:color="auto" w:fill="FFFFFF"/>
        <w:spacing w:after="324" w:line="240" w:lineRule="auto"/>
        <w:rPr>
          <w:rFonts w:asciiTheme="majorHAnsi" w:hAnsiTheme="majorHAnsi"/>
        </w:rPr>
      </w:pPr>
    </w:p>
    <w:p w:rsidR="007D4AD3" w:rsidRDefault="007D4AD3" w:rsidP="00CA3D2D">
      <w:pPr>
        <w:shd w:val="clear" w:color="auto" w:fill="FFFFFF"/>
        <w:spacing w:after="324" w:line="240" w:lineRule="auto"/>
        <w:rPr>
          <w:rFonts w:asciiTheme="majorHAnsi" w:hAnsiTheme="majorHAnsi"/>
        </w:rPr>
      </w:pPr>
    </w:p>
    <w:p w:rsidR="00BE2CE0" w:rsidRDefault="00BE2CE0">
      <w:pPr>
        <w:rPr>
          <w:rFonts w:asciiTheme="majorHAnsi" w:hAnsiTheme="majorHAnsi" w:cs="Tahoma"/>
          <w:color w:val="2A2A2A"/>
          <w:sz w:val="24"/>
          <w:szCs w:val="24"/>
        </w:rPr>
      </w:pPr>
    </w:p>
    <w:p w:rsidR="00AE3ADA" w:rsidRPr="00BE2CE0" w:rsidRDefault="00AE3ADA">
      <w:pPr>
        <w:rPr>
          <w:rFonts w:asciiTheme="majorHAnsi" w:hAnsiTheme="majorHAnsi" w:cs="Tahoma"/>
          <w:color w:val="2A2A2A"/>
          <w:sz w:val="24"/>
          <w:szCs w:val="24"/>
        </w:rPr>
      </w:pPr>
    </w:p>
    <w:p w:rsidR="00F42E38" w:rsidRPr="002516DE" w:rsidRDefault="009C73DE">
      <w:pPr>
        <w:rPr>
          <w:rFonts w:ascii="Cambria" w:hAnsi="Cambria" w:cs="Tahoma"/>
          <w:color w:val="2A2A2A"/>
          <w:sz w:val="24"/>
          <w:szCs w:val="24"/>
          <w:u w:val="single"/>
        </w:rPr>
      </w:pPr>
      <w:r w:rsidRPr="002516DE">
        <w:rPr>
          <w:rFonts w:ascii="Cambria" w:hAnsi="Cambria" w:cs="Tahoma"/>
          <w:color w:val="2A2A2A"/>
          <w:sz w:val="24"/>
          <w:szCs w:val="24"/>
          <w:u w:val="single"/>
        </w:rPr>
        <w:lastRenderedPageBreak/>
        <w:t xml:space="preserve">De Zandstraat en </w:t>
      </w:r>
      <w:proofErr w:type="spellStart"/>
      <w:r w:rsidRPr="002516DE">
        <w:rPr>
          <w:rFonts w:ascii="Cambria" w:hAnsi="Cambria" w:cs="Tahoma"/>
          <w:color w:val="2A2A2A"/>
          <w:sz w:val="24"/>
          <w:szCs w:val="24"/>
          <w:u w:val="single"/>
        </w:rPr>
        <w:t>Psyschologie</w:t>
      </w:r>
      <w:proofErr w:type="spellEnd"/>
      <w:r w:rsidRPr="002516DE">
        <w:rPr>
          <w:rFonts w:ascii="Cambria" w:hAnsi="Cambria" w:cs="Tahoma"/>
          <w:color w:val="2A2A2A"/>
          <w:sz w:val="24"/>
          <w:szCs w:val="24"/>
          <w:u w:val="single"/>
        </w:rPr>
        <w:t xml:space="preserve"> </w:t>
      </w:r>
      <w:proofErr w:type="spellStart"/>
      <w:r w:rsidRPr="002516DE">
        <w:rPr>
          <w:rFonts w:ascii="Cambria" w:hAnsi="Cambria" w:cs="Tahoma"/>
          <w:color w:val="2A2A2A"/>
          <w:sz w:val="24"/>
          <w:szCs w:val="24"/>
          <w:u w:val="single"/>
        </w:rPr>
        <w:t>féminine</w:t>
      </w:r>
      <w:proofErr w:type="spellEnd"/>
      <w:r w:rsidRPr="002516DE">
        <w:rPr>
          <w:rFonts w:ascii="Cambria" w:hAnsi="Cambria" w:cs="Tahoma"/>
          <w:color w:val="2A2A2A"/>
          <w:sz w:val="24"/>
          <w:szCs w:val="24"/>
          <w:u w:val="single"/>
        </w:rPr>
        <w:t xml:space="preserve"> </w:t>
      </w:r>
    </w:p>
    <w:p w:rsidR="009C73DE" w:rsidRDefault="009C73DE" w:rsidP="009C73DE">
      <w:pPr>
        <w:pStyle w:val="Geenafstand"/>
        <w:rPr>
          <w:noProof/>
          <w:lang w:eastAsia="nl-NL"/>
        </w:rPr>
      </w:pPr>
      <w:r>
        <w:rPr>
          <w:noProof/>
          <w:lang w:eastAsia="nl-NL"/>
        </w:rPr>
        <w:drawing>
          <wp:inline distT="0" distB="0" distL="0" distR="0" wp14:anchorId="6AD8E443" wp14:editId="1DB9BC61">
            <wp:extent cx="3514725" cy="286696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2866964"/>
                    </a:xfrm>
                    <a:prstGeom prst="rect">
                      <a:avLst/>
                    </a:prstGeom>
                    <a:noFill/>
                    <a:ln>
                      <a:noFill/>
                    </a:ln>
                  </pic:spPr>
                </pic:pic>
              </a:graphicData>
            </a:graphic>
          </wp:inline>
        </w:drawing>
      </w:r>
      <w:r w:rsidRPr="009C73DE">
        <w:rPr>
          <w:noProof/>
          <w:lang w:eastAsia="nl-NL"/>
        </w:rPr>
        <w:t xml:space="preserve"> </w:t>
      </w:r>
      <w:r>
        <w:rPr>
          <w:noProof/>
          <w:lang w:eastAsia="nl-NL"/>
        </w:rPr>
        <w:drawing>
          <wp:inline distT="0" distB="0" distL="0" distR="0" wp14:anchorId="797C8736" wp14:editId="395C28BD">
            <wp:extent cx="1914525" cy="2914650"/>
            <wp:effectExtent l="0" t="0" r="9525" b="0"/>
            <wp:docPr id="22" name="Afbeelding 22" descr="C:\Users\Heleen\Pictures\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en\Pictures\sce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882" cy="2924328"/>
                    </a:xfrm>
                    <a:prstGeom prst="rect">
                      <a:avLst/>
                    </a:prstGeom>
                    <a:noFill/>
                    <a:ln>
                      <a:noFill/>
                    </a:ln>
                  </pic:spPr>
                </pic:pic>
              </a:graphicData>
            </a:graphic>
          </wp:inline>
        </w:drawing>
      </w:r>
    </w:p>
    <w:p w:rsidR="009C73DE" w:rsidRPr="009C73DE" w:rsidRDefault="009C73DE" w:rsidP="009C73DE">
      <w:pPr>
        <w:pStyle w:val="Geenafstand"/>
        <w:rPr>
          <w:rFonts w:ascii="Cambria" w:hAnsi="Cambria"/>
          <w:sz w:val="16"/>
          <w:szCs w:val="16"/>
        </w:rPr>
      </w:pPr>
      <w:r w:rsidRPr="009C73DE">
        <w:rPr>
          <w:rFonts w:ascii="Cambria" w:hAnsi="Cambria"/>
          <w:sz w:val="16"/>
          <w:szCs w:val="16"/>
        </w:rPr>
        <w:t>Ke</w:t>
      </w:r>
      <w:r w:rsidR="001A4B4B">
        <w:rPr>
          <w:rFonts w:ascii="Cambria" w:hAnsi="Cambria"/>
          <w:sz w:val="16"/>
          <w:szCs w:val="16"/>
        </w:rPr>
        <w:t xml:space="preserve">es van Dongen, </w:t>
      </w:r>
      <w:r w:rsidR="001A4B4B" w:rsidRPr="00F75F64">
        <w:rPr>
          <w:rFonts w:ascii="Cambria" w:hAnsi="Cambria"/>
          <w:i/>
          <w:sz w:val="16"/>
          <w:szCs w:val="16"/>
        </w:rPr>
        <w:t>De Zandstraat</w:t>
      </w:r>
      <w:r w:rsidR="001A4B4B">
        <w:rPr>
          <w:rFonts w:ascii="Cambria" w:hAnsi="Cambria"/>
          <w:sz w:val="16"/>
          <w:szCs w:val="16"/>
        </w:rPr>
        <w:t>, 18</w:t>
      </w:r>
      <w:r w:rsidR="00F75F64">
        <w:rPr>
          <w:rFonts w:ascii="Cambria" w:hAnsi="Cambria"/>
          <w:sz w:val="16"/>
          <w:szCs w:val="16"/>
        </w:rPr>
        <w:t>9</w:t>
      </w:r>
      <w:r w:rsidRPr="009C73DE">
        <w:rPr>
          <w:rFonts w:ascii="Cambria" w:hAnsi="Cambria"/>
          <w:sz w:val="16"/>
          <w:szCs w:val="16"/>
        </w:rPr>
        <w:t xml:space="preserve">5, krijt op papier, </w:t>
      </w:r>
      <w:r w:rsidR="00F20BD5">
        <w:rPr>
          <w:rFonts w:ascii="Cambria" w:hAnsi="Cambria"/>
          <w:sz w:val="16"/>
          <w:szCs w:val="16"/>
        </w:rPr>
        <w:t xml:space="preserve">                                             Kees van Dongen, </w:t>
      </w:r>
      <w:r w:rsidR="00F20BD5" w:rsidRPr="00F75F64">
        <w:rPr>
          <w:rFonts w:ascii="Cambria" w:hAnsi="Cambria"/>
          <w:i/>
          <w:sz w:val="16"/>
          <w:szCs w:val="16"/>
        </w:rPr>
        <w:t xml:space="preserve">Psychologie </w:t>
      </w:r>
      <w:proofErr w:type="spellStart"/>
      <w:r w:rsidR="00F20BD5" w:rsidRPr="00F75F64">
        <w:rPr>
          <w:rFonts w:ascii="Cambria" w:hAnsi="Cambria"/>
          <w:i/>
          <w:sz w:val="16"/>
          <w:szCs w:val="16"/>
        </w:rPr>
        <w:t>féminine</w:t>
      </w:r>
      <w:proofErr w:type="spellEnd"/>
      <w:r w:rsidR="00F20BD5" w:rsidRPr="00F75F64">
        <w:rPr>
          <w:rFonts w:ascii="Cambria" w:hAnsi="Cambria"/>
          <w:i/>
          <w:sz w:val="16"/>
          <w:szCs w:val="16"/>
        </w:rPr>
        <w:t>,</w:t>
      </w:r>
      <w:r w:rsidR="00F20BD5">
        <w:rPr>
          <w:rFonts w:ascii="Cambria" w:hAnsi="Cambria"/>
          <w:sz w:val="16"/>
          <w:szCs w:val="16"/>
        </w:rPr>
        <w:t xml:space="preserve"> krijt en inkt </w:t>
      </w:r>
    </w:p>
    <w:p w:rsidR="009C73DE" w:rsidRPr="009C73DE" w:rsidRDefault="009C73DE" w:rsidP="009C73DE">
      <w:pPr>
        <w:pStyle w:val="Geenafstand"/>
        <w:rPr>
          <w:rFonts w:ascii="Cambria" w:hAnsi="Cambria"/>
          <w:sz w:val="16"/>
          <w:szCs w:val="16"/>
        </w:rPr>
      </w:pPr>
      <w:r w:rsidRPr="009C73DE">
        <w:rPr>
          <w:rFonts w:ascii="Cambria" w:hAnsi="Cambria"/>
          <w:sz w:val="16"/>
          <w:szCs w:val="16"/>
        </w:rPr>
        <w:t>afbeelding in M.J. Brusse Het Rosse leven en sterven van de Zandstraat</w:t>
      </w:r>
      <w:r w:rsidR="00F20BD5">
        <w:rPr>
          <w:rFonts w:ascii="Cambria" w:hAnsi="Cambria"/>
          <w:sz w:val="16"/>
          <w:szCs w:val="16"/>
        </w:rPr>
        <w:t xml:space="preserve">               op papier, Le Journal pour </w:t>
      </w:r>
      <w:proofErr w:type="spellStart"/>
      <w:r w:rsidR="00F20BD5">
        <w:rPr>
          <w:rFonts w:ascii="Cambria" w:hAnsi="Cambria"/>
          <w:sz w:val="16"/>
          <w:szCs w:val="16"/>
        </w:rPr>
        <w:t>Tous</w:t>
      </w:r>
      <w:proofErr w:type="spellEnd"/>
      <w:r w:rsidR="00F20BD5">
        <w:rPr>
          <w:rFonts w:ascii="Cambria" w:hAnsi="Cambria"/>
          <w:sz w:val="16"/>
          <w:szCs w:val="16"/>
        </w:rPr>
        <w:t xml:space="preserve">, </w:t>
      </w:r>
      <w:proofErr w:type="spellStart"/>
      <w:r w:rsidR="00F20BD5">
        <w:rPr>
          <w:rFonts w:ascii="Cambria" w:hAnsi="Cambria"/>
          <w:sz w:val="16"/>
          <w:szCs w:val="16"/>
        </w:rPr>
        <w:t>nr</w:t>
      </w:r>
      <w:proofErr w:type="spellEnd"/>
      <w:r w:rsidR="00F20BD5">
        <w:rPr>
          <w:rFonts w:ascii="Cambria" w:hAnsi="Cambria"/>
          <w:sz w:val="16"/>
          <w:szCs w:val="16"/>
        </w:rPr>
        <w:t xml:space="preserve"> 3 (16 januari)1902</w:t>
      </w:r>
    </w:p>
    <w:p w:rsidR="009C73DE" w:rsidRDefault="009C73DE" w:rsidP="009C73DE">
      <w:pPr>
        <w:pStyle w:val="Geenafstand"/>
        <w:rPr>
          <w:noProof/>
          <w:lang w:eastAsia="nl-NL"/>
        </w:rPr>
      </w:pPr>
    </w:p>
    <w:p w:rsidR="00F42E38" w:rsidRPr="00656E80" w:rsidRDefault="00F42E38" w:rsidP="00656E80">
      <w:pPr>
        <w:pStyle w:val="Geenafstand"/>
        <w:rPr>
          <w:rFonts w:asciiTheme="majorHAnsi" w:hAnsiTheme="majorHAnsi"/>
          <w:sz w:val="24"/>
          <w:szCs w:val="24"/>
        </w:rPr>
      </w:pPr>
    </w:p>
    <w:p w:rsidR="00F42E38" w:rsidRPr="00656E80" w:rsidRDefault="00EC09ED" w:rsidP="00656E80">
      <w:pPr>
        <w:pStyle w:val="Geenafstand"/>
        <w:rPr>
          <w:rFonts w:asciiTheme="majorHAnsi" w:hAnsiTheme="majorHAnsi"/>
          <w:sz w:val="24"/>
          <w:szCs w:val="24"/>
        </w:rPr>
      </w:pPr>
      <w:r w:rsidRPr="00656E80">
        <w:rPr>
          <w:rFonts w:asciiTheme="majorHAnsi" w:hAnsiTheme="majorHAnsi"/>
          <w:sz w:val="24"/>
          <w:szCs w:val="24"/>
        </w:rPr>
        <w:t xml:space="preserve">De laatste illustraties zijn twee straatscènes in de avondschemering. </w:t>
      </w:r>
      <w:r w:rsidR="001A4B4B" w:rsidRPr="00656E80">
        <w:rPr>
          <w:rFonts w:asciiTheme="majorHAnsi" w:hAnsiTheme="majorHAnsi"/>
          <w:sz w:val="24"/>
          <w:szCs w:val="24"/>
        </w:rPr>
        <w:t>Tusse</w:t>
      </w:r>
      <w:r w:rsidR="00811DDC" w:rsidRPr="00656E80">
        <w:rPr>
          <w:rFonts w:asciiTheme="majorHAnsi" w:hAnsiTheme="majorHAnsi"/>
          <w:sz w:val="24"/>
          <w:szCs w:val="24"/>
        </w:rPr>
        <w:t>n deze twee illustraties is duidelijk</w:t>
      </w:r>
      <w:r w:rsidR="001A4B4B" w:rsidRPr="00656E80">
        <w:rPr>
          <w:rFonts w:asciiTheme="majorHAnsi" w:hAnsiTheme="majorHAnsi"/>
          <w:sz w:val="24"/>
          <w:szCs w:val="24"/>
        </w:rPr>
        <w:t xml:space="preserve"> verschil zichtbaar</w:t>
      </w:r>
      <w:r w:rsidRPr="00656E80">
        <w:rPr>
          <w:rFonts w:asciiTheme="majorHAnsi" w:hAnsiTheme="majorHAnsi"/>
          <w:sz w:val="24"/>
          <w:szCs w:val="24"/>
        </w:rPr>
        <w:t xml:space="preserve">. </w:t>
      </w:r>
      <w:r w:rsidR="001A4B4B" w:rsidRPr="00656E80">
        <w:rPr>
          <w:rFonts w:asciiTheme="majorHAnsi" w:hAnsiTheme="majorHAnsi"/>
          <w:sz w:val="24"/>
          <w:szCs w:val="24"/>
        </w:rPr>
        <w:t>Allereerst</w:t>
      </w:r>
      <w:r w:rsidRPr="00656E80">
        <w:rPr>
          <w:rFonts w:asciiTheme="majorHAnsi" w:hAnsiTheme="majorHAnsi"/>
          <w:sz w:val="24"/>
          <w:szCs w:val="24"/>
        </w:rPr>
        <w:t xml:space="preserve"> i</w:t>
      </w:r>
      <w:r w:rsidR="00E37988">
        <w:rPr>
          <w:rFonts w:asciiTheme="majorHAnsi" w:hAnsiTheme="majorHAnsi"/>
          <w:sz w:val="24"/>
          <w:szCs w:val="24"/>
        </w:rPr>
        <w:t>s de schets van de Zandstraat zeven</w:t>
      </w:r>
      <w:r w:rsidRPr="00656E80">
        <w:rPr>
          <w:rFonts w:asciiTheme="majorHAnsi" w:hAnsiTheme="majorHAnsi"/>
          <w:sz w:val="24"/>
          <w:szCs w:val="24"/>
        </w:rPr>
        <w:t xml:space="preserve"> jaar eerder gemaakt dan</w:t>
      </w:r>
      <w:r w:rsidR="001A4B4B" w:rsidRPr="00656E80">
        <w:rPr>
          <w:rFonts w:asciiTheme="majorHAnsi" w:hAnsiTheme="majorHAnsi"/>
          <w:sz w:val="24"/>
          <w:szCs w:val="24"/>
        </w:rPr>
        <w:t xml:space="preserve"> de straatscène in Parijs. Ook zonder</w:t>
      </w:r>
      <w:r w:rsidR="00811DDC" w:rsidRPr="00656E80">
        <w:rPr>
          <w:rFonts w:asciiTheme="majorHAnsi" w:hAnsiTheme="majorHAnsi"/>
          <w:sz w:val="24"/>
          <w:szCs w:val="24"/>
        </w:rPr>
        <w:t xml:space="preserve"> deze datering zou dit duidelijk te zien zijn aan de straatverlichting, de kleding van de passanten en ook aan </w:t>
      </w:r>
      <w:r w:rsidR="00392174">
        <w:rPr>
          <w:rFonts w:asciiTheme="majorHAnsi" w:hAnsiTheme="majorHAnsi"/>
          <w:sz w:val="24"/>
          <w:szCs w:val="24"/>
        </w:rPr>
        <w:t xml:space="preserve"> de tekentechniek van </w:t>
      </w:r>
      <w:proofErr w:type="spellStart"/>
      <w:r w:rsidR="00392174">
        <w:rPr>
          <w:rFonts w:asciiTheme="majorHAnsi" w:hAnsiTheme="majorHAnsi"/>
          <w:sz w:val="24"/>
          <w:szCs w:val="24"/>
        </w:rPr>
        <w:t>V</w:t>
      </w:r>
      <w:r w:rsidR="001A4B4B" w:rsidRPr="00656E80">
        <w:rPr>
          <w:rFonts w:asciiTheme="majorHAnsi" w:hAnsiTheme="majorHAnsi"/>
          <w:sz w:val="24"/>
          <w:szCs w:val="24"/>
        </w:rPr>
        <w:t>an</w:t>
      </w:r>
      <w:proofErr w:type="spellEnd"/>
      <w:r w:rsidR="001A4B4B" w:rsidRPr="00656E80">
        <w:rPr>
          <w:rFonts w:asciiTheme="majorHAnsi" w:hAnsiTheme="majorHAnsi"/>
          <w:sz w:val="24"/>
          <w:szCs w:val="24"/>
        </w:rPr>
        <w:t xml:space="preserve"> Dongen. De scene die zich op de Zandstraat afspeelt lijkt </w:t>
      </w:r>
      <w:proofErr w:type="spellStart"/>
      <w:r w:rsidR="00811DDC" w:rsidRPr="00656E80">
        <w:rPr>
          <w:rFonts w:asciiTheme="majorHAnsi" w:hAnsiTheme="majorHAnsi"/>
          <w:sz w:val="24"/>
          <w:szCs w:val="24"/>
        </w:rPr>
        <w:t>impressionis</w:t>
      </w:r>
      <w:r w:rsidR="00AE4A43" w:rsidRPr="00656E80">
        <w:rPr>
          <w:rFonts w:asciiTheme="majorHAnsi" w:hAnsiTheme="majorHAnsi"/>
          <w:sz w:val="24"/>
          <w:szCs w:val="24"/>
        </w:rPr>
        <w:t>tischer</w:t>
      </w:r>
      <w:proofErr w:type="spellEnd"/>
      <w:r w:rsidR="00AE4A43" w:rsidRPr="00656E80">
        <w:rPr>
          <w:rFonts w:asciiTheme="majorHAnsi" w:hAnsiTheme="majorHAnsi"/>
          <w:sz w:val="24"/>
          <w:szCs w:val="24"/>
        </w:rPr>
        <w:t xml:space="preserve"> en luchtiger, </w:t>
      </w:r>
      <w:r w:rsidR="001A4B4B" w:rsidRPr="00656E80">
        <w:rPr>
          <w:rFonts w:asciiTheme="majorHAnsi" w:hAnsiTheme="majorHAnsi"/>
          <w:sz w:val="24"/>
          <w:szCs w:val="24"/>
        </w:rPr>
        <w:t xml:space="preserve">waar dit ook een schets </w:t>
      </w:r>
      <w:r w:rsidR="00AE4A43" w:rsidRPr="00656E80">
        <w:rPr>
          <w:rFonts w:asciiTheme="majorHAnsi" w:hAnsiTheme="majorHAnsi"/>
          <w:sz w:val="24"/>
          <w:szCs w:val="24"/>
        </w:rPr>
        <w:t>betreft</w:t>
      </w:r>
      <w:r w:rsidR="001A4B4B" w:rsidRPr="00656E80">
        <w:rPr>
          <w:rFonts w:asciiTheme="majorHAnsi" w:hAnsiTheme="majorHAnsi"/>
          <w:sz w:val="24"/>
          <w:szCs w:val="24"/>
        </w:rPr>
        <w:t xml:space="preserve"> en de kunstenaar jonger was. De scene in Parijs lijkt </w:t>
      </w:r>
      <w:r w:rsidR="00AE4A43" w:rsidRPr="00656E80">
        <w:rPr>
          <w:rFonts w:asciiTheme="majorHAnsi" w:hAnsiTheme="majorHAnsi"/>
          <w:sz w:val="24"/>
          <w:szCs w:val="24"/>
        </w:rPr>
        <w:t>preciezer</w:t>
      </w:r>
      <w:r w:rsidR="00811DDC" w:rsidRPr="00656E80">
        <w:rPr>
          <w:rFonts w:asciiTheme="majorHAnsi" w:hAnsiTheme="majorHAnsi"/>
          <w:sz w:val="24"/>
          <w:szCs w:val="24"/>
        </w:rPr>
        <w:t xml:space="preserve"> en </w:t>
      </w:r>
      <w:r w:rsidR="001A4B4B" w:rsidRPr="00656E80">
        <w:rPr>
          <w:rFonts w:asciiTheme="majorHAnsi" w:hAnsiTheme="majorHAnsi"/>
          <w:sz w:val="24"/>
          <w:szCs w:val="24"/>
        </w:rPr>
        <w:t>rauwer</w:t>
      </w:r>
      <w:r w:rsidR="00811DDC" w:rsidRPr="00656E80">
        <w:rPr>
          <w:rFonts w:asciiTheme="majorHAnsi" w:hAnsiTheme="majorHAnsi"/>
          <w:sz w:val="24"/>
          <w:szCs w:val="24"/>
        </w:rPr>
        <w:t xml:space="preserve"> gemaakt. </w:t>
      </w:r>
      <w:r w:rsidR="00AE4A43" w:rsidRPr="00656E80">
        <w:rPr>
          <w:rFonts w:asciiTheme="majorHAnsi" w:hAnsiTheme="majorHAnsi"/>
          <w:sz w:val="24"/>
          <w:szCs w:val="24"/>
        </w:rPr>
        <w:t xml:space="preserve"> Dit komt overeen met het feit dat van </w:t>
      </w:r>
      <w:r w:rsidR="007D4AD3" w:rsidRPr="00656E80">
        <w:rPr>
          <w:rFonts w:asciiTheme="majorHAnsi" w:hAnsiTheme="majorHAnsi"/>
          <w:sz w:val="24"/>
          <w:szCs w:val="24"/>
        </w:rPr>
        <w:t>Dongen deze illustratie</w:t>
      </w:r>
      <w:r w:rsidR="00AE4A43" w:rsidRPr="00656E80">
        <w:rPr>
          <w:rFonts w:asciiTheme="majorHAnsi" w:hAnsiTheme="majorHAnsi"/>
          <w:sz w:val="24"/>
          <w:szCs w:val="24"/>
        </w:rPr>
        <w:t xml:space="preserve"> maakte voor </w:t>
      </w:r>
      <w:r w:rsidR="00AE4A43" w:rsidRPr="002C48D9">
        <w:rPr>
          <w:rFonts w:asciiTheme="majorHAnsi" w:hAnsiTheme="majorHAnsi"/>
          <w:i/>
          <w:sz w:val="24"/>
          <w:szCs w:val="24"/>
        </w:rPr>
        <w:t xml:space="preserve">Le Journal pour </w:t>
      </w:r>
      <w:proofErr w:type="spellStart"/>
      <w:r w:rsidR="00AE4A43" w:rsidRPr="002C48D9">
        <w:rPr>
          <w:rFonts w:asciiTheme="majorHAnsi" w:hAnsiTheme="majorHAnsi"/>
          <w:i/>
          <w:sz w:val="24"/>
          <w:szCs w:val="24"/>
        </w:rPr>
        <w:t>Tous</w:t>
      </w:r>
      <w:proofErr w:type="spellEnd"/>
      <w:r w:rsidR="00AE4A43" w:rsidRPr="00656E80">
        <w:rPr>
          <w:rFonts w:asciiTheme="majorHAnsi" w:hAnsiTheme="majorHAnsi"/>
          <w:sz w:val="24"/>
          <w:szCs w:val="24"/>
        </w:rPr>
        <w:t xml:space="preserve"> </w:t>
      </w:r>
      <w:r w:rsidR="00811DDC" w:rsidRPr="00656E80">
        <w:rPr>
          <w:rFonts w:asciiTheme="majorHAnsi" w:hAnsiTheme="majorHAnsi"/>
          <w:sz w:val="24"/>
          <w:szCs w:val="24"/>
        </w:rPr>
        <w:t>en hij zelf een</w:t>
      </w:r>
      <w:r w:rsidR="00AE4A43" w:rsidRPr="00656E80">
        <w:rPr>
          <w:rFonts w:asciiTheme="majorHAnsi" w:hAnsiTheme="majorHAnsi"/>
          <w:sz w:val="24"/>
          <w:szCs w:val="24"/>
        </w:rPr>
        <w:t xml:space="preserve"> aantal jaren ouder was .</w:t>
      </w:r>
      <w:r w:rsidR="001A4B4B" w:rsidRPr="00656E80">
        <w:rPr>
          <w:rFonts w:asciiTheme="majorHAnsi" w:hAnsiTheme="majorHAnsi"/>
          <w:sz w:val="24"/>
          <w:szCs w:val="24"/>
        </w:rPr>
        <w:t xml:space="preserve"> </w:t>
      </w:r>
    </w:p>
    <w:p w:rsidR="00F42E38" w:rsidRDefault="00F42E38">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F42E38" w:rsidRDefault="00AE3EE0" w:rsidP="00AE3EE0">
      <w:pPr>
        <w:pStyle w:val="Geenafstand"/>
      </w:pPr>
      <w:r>
        <w:br/>
      </w:r>
    </w:p>
    <w:p w:rsidR="00AE3EE0" w:rsidRPr="00AE3EE0" w:rsidRDefault="00AE3EE0" w:rsidP="00AE3EE0">
      <w:pPr>
        <w:pStyle w:val="Geenafstand"/>
      </w:pPr>
    </w:p>
    <w:p w:rsidR="000F6F1E" w:rsidRDefault="000F6F1E">
      <w:pPr>
        <w:rPr>
          <w:rFonts w:ascii="Tahoma" w:hAnsi="Tahoma" w:cs="Tahoma"/>
          <w:i/>
          <w:color w:val="2A2A2A"/>
          <w:sz w:val="20"/>
          <w:szCs w:val="20"/>
        </w:rPr>
      </w:pPr>
    </w:p>
    <w:p w:rsidR="000F6F1E" w:rsidRDefault="000F6F1E">
      <w:pPr>
        <w:rPr>
          <w:rFonts w:asciiTheme="majorHAnsi" w:hAnsiTheme="majorHAnsi" w:cs="Tahoma"/>
          <w:i/>
          <w:color w:val="2A2A2A"/>
          <w:sz w:val="24"/>
          <w:szCs w:val="24"/>
        </w:rPr>
      </w:pPr>
    </w:p>
    <w:p w:rsidR="00914CBD" w:rsidRPr="00754709" w:rsidRDefault="00914CBD">
      <w:pPr>
        <w:rPr>
          <w:rFonts w:asciiTheme="majorHAnsi" w:hAnsiTheme="majorHAnsi" w:cs="Tahoma"/>
          <w:i/>
          <w:color w:val="2A2A2A"/>
          <w:sz w:val="24"/>
          <w:szCs w:val="24"/>
        </w:rPr>
      </w:pPr>
    </w:p>
    <w:p w:rsidR="000F6F1E" w:rsidRPr="00B57972" w:rsidRDefault="003D7C5E" w:rsidP="00656E80">
      <w:pPr>
        <w:pStyle w:val="Geenafstand"/>
        <w:rPr>
          <w:rFonts w:ascii="Cambria" w:hAnsi="Cambria"/>
          <w:b/>
          <w:i/>
          <w:sz w:val="24"/>
          <w:szCs w:val="24"/>
        </w:rPr>
      </w:pPr>
      <w:r w:rsidRPr="00B57972">
        <w:rPr>
          <w:rFonts w:ascii="Cambria" w:hAnsi="Cambria"/>
          <w:b/>
          <w:i/>
          <w:sz w:val="24"/>
          <w:szCs w:val="24"/>
        </w:rPr>
        <w:lastRenderedPageBreak/>
        <w:t>Con</w:t>
      </w:r>
      <w:r w:rsidR="00754709" w:rsidRPr="00B57972">
        <w:rPr>
          <w:rFonts w:ascii="Cambria" w:hAnsi="Cambria"/>
          <w:b/>
          <w:i/>
          <w:sz w:val="24"/>
          <w:szCs w:val="24"/>
        </w:rPr>
        <w:t xml:space="preserve">clusie </w:t>
      </w:r>
    </w:p>
    <w:p w:rsidR="00656E80" w:rsidRPr="00656E80" w:rsidRDefault="00656E80" w:rsidP="00656E80">
      <w:pPr>
        <w:pStyle w:val="Geenafstand"/>
        <w:rPr>
          <w:rFonts w:ascii="Cambria" w:hAnsi="Cambria"/>
          <w:sz w:val="24"/>
          <w:szCs w:val="24"/>
        </w:rPr>
      </w:pPr>
    </w:p>
    <w:p w:rsidR="000F6F1E" w:rsidRPr="00656E80" w:rsidRDefault="00914CBD" w:rsidP="00656E80">
      <w:pPr>
        <w:pStyle w:val="Geenafstand"/>
        <w:rPr>
          <w:rFonts w:ascii="Cambria" w:hAnsi="Cambria"/>
          <w:sz w:val="24"/>
          <w:szCs w:val="24"/>
        </w:rPr>
      </w:pPr>
      <w:r w:rsidRPr="00656E80">
        <w:rPr>
          <w:rFonts w:ascii="Cambria" w:hAnsi="Cambria"/>
          <w:sz w:val="24"/>
          <w:szCs w:val="24"/>
        </w:rPr>
        <w:t>De bedoeling van dit paper was om du</w:t>
      </w:r>
      <w:r w:rsidR="007D4AD3" w:rsidRPr="00656E80">
        <w:rPr>
          <w:rFonts w:ascii="Cambria" w:hAnsi="Cambria"/>
          <w:sz w:val="24"/>
          <w:szCs w:val="24"/>
        </w:rPr>
        <w:t>idelijker beeld te schetsen van</w:t>
      </w:r>
      <w:r w:rsidRPr="00656E80">
        <w:rPr>
          <w:rFonts w:ascii="Cambria" w:hAnsi="Cambria"/>
          <w:sz w:val="24"/>
          <w:szCs w:val="24"/>
        </w:rPr>
        <w:t xml:space="preserve"> Kees van Dongen in het begin van zijn </w:t>
      </w:r>
      <w:r w:rsidR="00E132CC" w:rsidRPr="00656E80">
        <w:rPr>
          <w:rFonts w:ascii="Cambria" w:hAnsi="Cambria"/>
          <w:sz w:val="24"/>
          <w:szCs w:val="24"/>
        </w:rPr>
        <w:t>carrière</w:t>
      </w:r>
      <w:r w:rsidRPr="00656E80">
        <w:rPr>
          <w:rFonts w:ascii="Cambria" w:hAnsi="Cambria"/>
          <w:sz w:val="24"/>
          <w:szCs w:val="24"/>
        </w:rPr>
        <w:t xml:space="preserve">. </w:t>
      </w:r>
    </w:p>
    <w:p w:rsidR="00656E80" w:rsidRPr="00656E80" w:rsidRDefault="00656E80" w:rsidP="00656E80">
      <w:pPr>
        <w:pStyle w:val="Geenafstand"/>
        <w:rPr>
          <w:rFonts w:ascii="Cambria" w:hAnsi="Cambria"/>
          <w:sz w:val="24"/>
          <w:szCs w:val="24"/>
        </w:rPr>
      </w:pPr>
    </w:p>
    <w:p w:rsidR="00914CBD" w:rsidRPr="00656E80" w:rsidRDefault="00914CBD" w:rsidP="00656E80">
      <w:pPr>
        <w:pStyle w:val="Geenafstand"/>
        <w:rPr>
          <w:rFonts w:ascii="Cambria" w:eastAsia="Times New Roman" w:hAnsi="Cambria"/>
          <w:i/>
          <w:iCs/>
          <w:sz w:val="24"/>
          <w:szCs w:val="24"/>
          <w:lang w:eastAsia="nl-NL"/>
        </w:rPr>
      </w:pPr>
      <w:r w:rsidRPr="00656E80">
        <w:rPr>
          <w:rFonts w:ascii="Cambria" w:eastAsia="Times New Roman" w:hAnsi="Cambria"/>
          <w:i/>
          <w:iCs/>
          <w:sz w:val="24"/>
          <w:szCs w:val="24"/>
          <w:lang w:eastAsia="nl-NL"/>
        </w:rPr>
        <w:t>Welk verband hebben de illustraties van Kees van Dongen uit het boek Het Rosse leven en sterven van de Zandstraat van M.J.</w:t>
      </w:r>
      <w:r w:rsidR="007D4AD3" w:rsidRPr="00656E80">
        <w:rPr>
          <w:rFonts w:ascii="Cambria" w:eastAsia="Times New Roman" w:hAnsi="Cambria"/>
          <w:i/>
          <w:iCs/>
          <w:sz w:val="24"/>
          <w:szCs w:val="24"/>
          <w:lang w:eastAsia="nl-NL"/>
        </w:rPr>
        <w:t xml:space="preserve"> </w:t>
      </w:r>
      <w:r w:rsidRPr="00656E80">
        <w:rPr>
          <w:rFonts w:ascii="Cambria" w:eastAsia="Times New Roman" w:hAnsi="Cambria"/>
          <w:i/>
          <w:iCs/>
          <w:sz w:val="24"/>
          <w:szCs w:val="24"/>
          <w:lang w:eastAsia="nl-NL"/>
        </w:rPr>
        <w:t>Brusse  met de tekst en hoe verhouden deze illustraties zich met de illustraties van Kees van Dongen in P</w:t>
      </w:r>
      <w:r w:rsidR="00A623CC">
        <w:rPr>
          <w:rFonts w:ascii="Cambria" w:eastAsia="Times New Roman" w:hAnsi="Cambria"/>
          <w:i/>
          <w:iCs/>
          <w:sz w:val="24"/>
          <w:szCs w:val="24"/>
          <w:lang w:eastAsia="nl-NL"/>
        </w:rPr>
        <w:t>arijs in de periode 1899-1904?</w:t>
      </w:r>
    </w:p>
    <w:p w:rsidR="00656E80" w:rsidRPr="00656E80" w:rsidRDefault="00656E80" w:rsidP="00656E80">
      <w:pPr>
        <w:pStyle w:val="Geenafstand"/>
        <w:rPr>
          <w:rFonts w:ascii="Cambria" w:eastAsia="Times New Roman" w:hAnsi="Cambria"/>
          <w:i/>
          <w:iCs/>
          <w:sz w:val="24"/>
          <w:szCs w:val="24"/>
          <w:lang w:eastAsia="nl-NL"/>
        </w:rPr>
      </w:pPr>
    </w:p>
    <w:p w:rsidR="00EE06F0" w:rsidRPr="00656E80" w:rsidRDefault="000E5515" w:rsidP="00656E80">
      <w:pPr>
        <w:pStyle w:val="Geenafstand"/>
        <w:rPr>
          <w:rFonts w:ascii="Cambria" w:eastAsia="Times New Roman" w:hAnsi="Cambria"/>
          <w:iCs/>
          <w:sz w:val="24"/>
          <w:szCs w:val="24"/>
          <w:lang w:eastAsia="nl-NL"/>
        </w:rPr>
      </w:pPr>
      <w:r>
        <w:rPr>
          <w:rFonts w:ascii="Cambria" w:eastAsia="Times New Roman" w:hAnsi="Cambria"/>
          <w:iCs/>
          <w:sz w:val="24"/>
          <w:szCs w:val="24"/>
          <w:lang w:eastAsia="nl-NL"/>
        </w:rPr>
        <w:t xml:space="preserve">De illustraties van </w:t>
      </w:r>
      <w:proofErr w:type="spellStart"/>
      <w:r>
        <w:rPr>
          <w:rFonts w:ascii="Cambria" w:eastAsia="Times New Roman" w:hAnsi="Cambria"/>
          <w:iCs/>
          <w:sz w:val="24"/>
          <w:szCs w:val="24"/>
          <w:lang w:eastAsia="nl-NL"/>
        </w:rPr>
        <w:t>V</w:t>
      </w:r>
      <w:r w:rsidR="00EF6962" w:rsidRPr="00656E80">
        <w:rPr>
          <w:rFonts w:ascii="Cambria" w:eastAsia="Times New Roman" w:hAnsi="Cambria"/>
          <w:iCs/>
          <w:sz w:val="24"/>
          <w:szCs w:val="24"/>
          <w:lang w:eastAsia="nl-NL"/>
        </w:rPr>
        <w:t>an</w:t>
      </w:r>
      <w:proofErr w:type="spellEnd"/>
      <w:r w:rsidR="00EF6962" w:rsidRPr="00656E80">
        <w:rPr>
          <w:rFonts w:ascii="Cambria" w:eastAsia="Times New Roman" w:hAnsi="Cambria"/>
          <w:iCs/>
          <w:sz w:val="24"/>
          <w:szCs w:val="24"/>
          <w:lang w:eastAsia="nl-NL"/>
        </w:rPr>
        <w:t xml:space="preserve"> Dongen en de tekst uit</w:t>
      </w:r>
      <w:r w:rsidR="00914CBD" w:rsidRPr="00656E80">
        <w:rPr>
          <w:rFonts w:ascii="Cambria" w:eastAsia="Times New Roman" w:hAnsi="Cambria"/>
          <w:iCs/>
          <w:sz w:val="24"/>
          <w:szCs w:val="24"/>
          <w:lang w:eastAsia="nl-NL"/>
        </w:rPr>
        <w:t xml:space="preserve"> </w:t>
      </w:r>
      <w:r w:rsidR="007D4AD3" w:rsidRPr="00656E80">
        <w:rPr>
          <w:rFonts w:ascii="Cambria" w:eastAsia="Times New Roman" w:hAnsi="Cambria"/>
          <w:i/>
          <w:iCs/>
          <w:sz w:val="24"/>
          <w:szCs w:val="24"/>
          <w:lang w:eastAsia="nl-NL"/>
        </w:rPr>
        <w:t>Het Rosse L</w:t>
      </w:r>
      <w:r w:rsidR="00914CBD" w:rsidRPr="00656E80">
        <w:rPr>
          <w:rFonts w:ascii="Cambria" w:eastAsia="Times New Roman" w:hAnsi="Cambria"/>
          <w:i/>
          <w:iCs/>
          <w:sz w:val="24"/>
          <w:szCs w:val="24"/>
          <w:lang w:eastAsia="nl-NL"/>
        </w:rPr>
        <w:t xml:space="preserve">even en </w:t>
      </w:r>
      <w:r w:rsidR="007D4AD3" w:rsidRPr="00656E80">
        <w:rPr>
          <w:rFonts w:ascii="Cambria" w:eastAsia="Times New Roman" w:hAnsi="Cambria"/>
          <w:i/>
          <w:iCs/>
          <w:sz w:val="24"/>
          <w:szCs w:val="24"/>
          <w:lang w:eastAsia="nl-NL"/>
        </w:rPr>
        <w:t>S</w:t>
      </w:r>
      <w:r w:rsidR="00EE06F0" w:rsidRPr="00656E80">
        <w:rPr>
          <w:rFonts w:ascii="Cambria" w:eastAsia="Times New Roman" w:hAnsi="Cambria"/>
          <w:i/>
          <w:iCs/>
          <w:sz w:val="24"/>
          <w:szCs w:val="24"/>
          <w:lang w:eastAsia="nl-NL"/>
        </w:rPr>
        <w:t xml:space="preserve">terven van de </w:t>
      </w:r>
      <w:r w:rsidR="00EF6962" w:rsidRPr="00656E80">
        <w:rPr>
          <w:rFonts w:ascii="Cambria" w:eastAsia="Times New Roman" w:hAnsi="Cambria"/>
          <w:i/>
          <w:iCs/>
          <w:sz w:val="24"/>
          <w:szCs w:val="24"/>
          <w:lang w:eastAsia="nl-NL"/>
        </w:rPr>
        <w:t>Zandstraat</w:t>
      </w:r>
      <w:r w:rsidR="00EE06F0" w:rsidRPr="00656E80">
        <w:rPr>
          <w:rFonts w:ascii="Cambria" w:eastAsia="Times New Roman" w:hAnsi="Cambria"/>
          <w:iCs/>
          <w:sz w:val="24"/>
          <w:szCs w:val="24"/>
          <w:lang w:eastAsia="nl-NL"/>
        </w:rPr>
        <w:t xml:space="preserve"> hebben een verband met de tekst omdat zij de tekst levendiger maken. Door de s</w:t>
      </w:r>
      <w:r w:rsidR="00EF6962" w:rsidRPr="00656E80">
        <w:rPr>
          <w:rFonts w:ascii="Cambria" w:eastAsia="Times New Roman" w:hAnsi="Cambria"/>
          <w:iCs/>
          <w:sz w:val="24"/>
          <w:szCs w:val="24"/>
          <w:lang w:eastAsia="nl-NL"/>
        </w:rPr>
        <w:t>feerschets</w:t>
      </w:r>
      <w:r w:rsidR="00EE06F0" w:rsidRPr="00656E80">
        <w:rPr>
          <w:rFonts w:ascii="Cambria" w:eastAsia="Times New Roman" w:hAnsi="Cambria"/>
          <w:iCs/>
          <w:sz w:val="24"/>
          <w:szCs w:val="24"/>
          <w:lang w:eastAsia="nl-NL"/>
        </w:rPr>
        <w:t xml:space="preserve">en van </w:t>
      </w:r>
      <w:proofErr w:type="spellStart"/>
      <w:r>
        <w:rPr>
          <w:rFonts w:ascii="Cambria" w:eastAsia="Times New Roman" w:hAnsi="Cambria"/>
          <w:iCs/>
          <w:sz w:val="24"/>
          <w:szCs w:val="24"/>
          <w:lang w:eastAsia="nl-NL"/>
        </w:rPr>
        <w:t>V</w:t>
      </w:r>
      <w:r w:rsidR="00EF6962" w:rsidRPr="00656E80">
        <w:rPr>
          <w:rFonts w:ascii="Cambria" w:eastAsia="Times New Roman" w:hAnsi="Cambria"/>
          <w:iCs/>
          <w:sz w:val="24"/>
          <w:szCs w:val="24"/>
          <w:lang w:eastAsia="nl-NL"/>
        </w:rPr>
        <w:t>an</w:t>
      </w:r>
      <w:proofErr w:type="spellEnd"/>
      <w:r w:rsidR="007D4AD3" w:rsidRPr="00656E80">
        <w:rPr>
          <w:rFonts w:ascii="Cambria" w:eastAsia="Times New Roman" w:hAnsi="Cambria"/>
          <w:iCs/>
          <w:sz w:val="24"/>
          <w:szCs w:val="24"/>
          <w:lang w:eastAsia="nl-NL"/>
        </w:rPr>
        <w:t xml:space="preserve"> Dongen kan men zich van de</w:t>
      </w:r>
      <w:r w:rsidR="00EE06F0" w:rsidRPr="00656E80">
        <w:rPr>
          <w:rFonts w:ascii="Cambria" w:eastAsia="Times New Roman" w:hAnsi="Cambria"/>
          <w:iCs/>
          <w:sz w:val="24"/>
          <w:szCs w:val="24"/>
          <w:lang w:eastAsia="nl-NL"/>
        </w:rPr>
        <w:t xml:space="preserve"> de Rosse buurt in Rotterdam, zelfs nu nog,</w:t>
      </w:r>
      <w:r w:rsidR="007D4AD3" w:rsidRPr="00656E80">
        <w:rPr>
          <w:rFonts w:ascii="Cambria" w:eastAsia="Times New Roman" w:hAnsi="Cambria"/>
          <w:iCs/>
          <w:sz w:val="24"/>
          <w:szCs w:val="24"/>
          <w:lang w:eastAsia="nl-NL"/>
        </w:rPr>
        <w:t xml:space="preserve"> een goed beeld vormen</w:t>
      </w:r>
      <w:r w:rsidR="00EF6962" w:rsidRPr="00656E80">
        <w:rPr>
          <w:rFonts w:ascii="Cambria" w:eastAsia="Times New Roman" w:hAnsi="Cambria"/>
          <w:iCs/>
          <w:sz w:val="24"/>
          <w:szCs w:val="24"/>
          <w:lang w:eastAsia="nl-NL"/>
        </w:rPr>
        <w:t>. Het l</w:t>
      </w:r>
      <w:r w:rsidR="00EE06F0" w:rsidRPr="00656E80">
        <w:rPr>
          <w:rFonts w:ascii="Cambria" w:eastAsia="Times New Roman" w:hAnsi="Cambria"/>
          <w:iCs/>
          <w:sz w:val="24"/>
          <w:szCs w:val="24"/>
          <w:lang w:eastAsia="nl-NL"/>
        </w:rPr>
        <w:t>ijkt alsof de tekst de tekeningen volg</w:t>
      </w:r>
      <w:r w:rsidR="00EF6962" w:rsidRPr="00656E80">
        <w:rPr>
          <w:rFonts w:ascii="Cambria" w:eastAsia="Times New Roman" w:hAnsi="Cambria"/>
          <w:iCs/>
          <w:sz w:val="24"/>
          <w:szCs w:val="24"/>
          <w:lang w:eastAsia="nl-NL"/>
        </w:rPr>
        <w:t xml:space="preserve">t </w:t>
      </w:r>
      <w:r w:rsidR="00EE06F0" w:rsidRPr="00656E80">
        <w:rPr>
          <w:rFonts w:ascii="Cambria" w:eastAsia="Times New Roman" w:hAnsi="Cambria"/>
          <w:iCs/>
          <w:sz w:val="24"/>
          <w:szCs w:val="24"/>
          <w:lang w:eastAsia="nl-NL"/>
        </w:rPr>
        <w:t xml:space="preserve">omdat een </w:t>
      </w:r>
      <w:r w:rsidR="00EF6962" w:rsidRPr="00656E80">
        <w:rPr>
          <w:rFonts w:ascii="Cambria" w:eastAsia="Times New Roman" w:hAnsi="Cambria"/>
          <w:iCs/>
          <w:sz w:val="24"/>
          <w:szCs w:val="24"/>
          <w:lang w:eastAsia="nl-NL"/>
        </w:rPr>
        <w:t>aantal</w:t>
      </w:r>
      <w:r w:rsidR="00EE06F0"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schetsen</w:t>
      </w:r>
      <w:r w:rsidR="00EE06F0" w:rsidRPr="00656E80">
        <w:rPr>
          <w:rFonts w:ascii="Cambria" w:eastAsia="Times New Roman" w:hAnsi="Cambria"/>
          <w:iCs/>
          <w:sz w:val="24"/>
          <w:szCs w:val="24"/>
          <w:lang w:eastAsia="nl-NL"/>
        </w:rPr>
        <w:t xml:space="preserve"> zoveel eerder zijn </w:t>
      </w:r>
      <w:r w:rsidR="00EF6962" w:rsidRPr="00656E80">
        <w:rPr>
          <w:rFonts w:ascii="Cambria" w:eastAsia="Times New Roman" w:hAnsi="Cambria"/>
          <w:iCs/>
          <w:sz w:val="24"/>
          <w:szCs w:val="24"/>
          <w:lang w:eastAsia="nl-NL"/>
        </w:rPr>
        <w:t>gemaakt dan dat de te</w:t>
      </w:r>
      <w:r w:rsidR="007D4AD3" w:rsidRPr="00656E80">
        <w:rPr>
          <w:rFonts w:ascii="Cambria" w:eastAsia="Times New Roman" w:hAnsi="Cambria"/>
          <w:iCs/>
          <w:sz w:val="24"/>
          <w:szCs w:val="24"/>
          <w:lang w:eastAsia="nl-NL"/>
        </w:rPr>
        <w:t>kst geschreven is. Maar door de</w:t>
      </w:r>
      <w:r w:rsidR="00EF6962" w:rsidRPr="00656E80">
        <w:rPr>
          <w:rFonts w:ascii="Cambria" w:eastAsia="Times New Roman" w:hAnsi="Cambria"/>
          <w:iCs/>
          <w:sz w:val="24"/>
          <w:szCs w:val="24"/>
          <w:lang w:eastAsia="nl-NL"/>
        </w:rPr>
        <w:t xml:space="preserve"> gedocumenteerde</w:t>
      </w:r>
      <w:r w:rsidR="007D4AD3" w:rsidRPr="00656E80">
        <w:rPr>
          <w:rFonts w:ascii="Cambria" w:eastAsia="Times New Roman" w:hAnsi="Cambria"/>
          <w:iCs/>
          <w:sz w:val="24"/>
          <w:szCs w:val="24"/>
          <w:lang w:eastAsia="nl-NL"/>
        </w:rPr>
        <w:t xml:space="preserve"> aanwezigheid</w:t>
      </w:r>
      <w:r>
        <w:rPr>
          <w:rFonts w:ascii="Cambria" w:eastAsia="Times New Roman" w:hAnsi="Cambria"/>
          <w:iCs/>
          <w:sz w:val="24"/>
          <w:szCs w:val="24"/>
          <w:lang w:eastAsia="nl-NL"/>
        </w:rPr>
        <w:t xml:space="preserve"> van </w:t>
      </w:r>
      <w:proofErr w:type="spellStart"/>
      <w:r>
        <w:rPr>
          <w:rFonts w:ascii="Cambria" w:eastAsia="Times New Roman" w:hAnsi="Cambria"/>
          <w:iCs/>
          <w:sz w:val="24"/>
          <w:szCs w:val="24"/>
          <w:lang w:eastAsia="nl-NL"/>
        </w:rPr>
        <w:t>V</w:t>
      </w:r>
      <w:r w:rsidR="00EE06F0" w:rsidRPr="00656E80">
        <w:rPr>
          <w:rFonts w:ascii="Cambria" w:eastAsia="Times New Roman" w:hAnsi="Cambria"/>
          <w:iCs/>
          <w:sz w:val="24"/>
          <w:szCs w:val="24"/>
          <w:lang w:eastAsia="nl-NL"/>
        </w:rPr>
        <w:t>an</w:t>
      </w:r>
      <w:proofErr w:type="spellEnd"/>
      <w:r w:rsidR="00EE06F0" w:rsidRPr="00656E80">
        <w:rPr>
          <w:rFonts w:ascii="Cambria" w:eastAsia="Times New Roman" w:hAnsi="Cambria"/>
          <w:iCs/>
          <w:sz w:val="24"/>
          <w:szCs w:val="24"/>
          <w:lang w:eastAsia="nl-NL"/>
        </w:rPr>
        <w:t xml:space="preserve"> Dongen en </w:t>
      </w:r>
      <w:r w:rsidR="00EF6962" w:rsidRPr="00656E80">
        <w:rPr>
          <w:rFonts w:ascii="Cambria" w:eastAsia="Times New Roman" w:hAnsi="Cambria"/>
          <w:iCs/>
          <w:sz w:val="24"/>
          <w:szCs w:val="24"/>
          <w:lang w:eastAsia="nl-NL"/>
        </w:rPr>
        <w:t>Brusse</w:t>
      </w:r>
      <w:r w:rsidR="007D4AD3" w:rsidRPr="00656E80">
        <w:rPr>
          <w:rFonts w:ascii="Cambria" w:eastAsia="Times New Roman" w:hAnsi="Cambria"/>
          <w:iCs/>
          <w:sz w:val="24"/>
          <w:szCs w:val="24"/>
          <w:lang w:eastAsia="nl-NL"/>
        </w:rPr>
        <w:t xml:space="preserve"> samen</w:t>
      </w:r>
      <w:r w:rsidR="00EE06F0" w:rsidRPr="00656E80">
        <w:rPr>
          <w:rFonts w:ascii="Cambria" w:eastAsia="Times New Roman" w:hAnsi="Cambria"/>
          <w:iCs/>
          <w:sz w:val="24"/>
          <w:szCs w:val="24"/>
          <w:lang w:eastAsia="nl-NL"/>
        </w:rPr>
        <w:t xml:space="preserve"> in de </w:t>
      </w:r>
      <w:proofErr w:type="spellStart"/>
      <w:r w:rsidR="007D4AD3" w:rsidRPr="00656E80">
        <w:rPr>
          <w:rFonts w:ascii="Cambria" w:eastAsia="Times New Roman" w:hAnsi="Cambria"/>
          <w:iCs/>
          <w:sz w:val="24"/>
          <w:szCs w:val="24"/>
          <w:lang w:eastAsia="nl-NL"/>
        </w:rPr>
        <w:t>r</w:t>
      </w:r>
      <w:r w:rsidR="00EF6962" w:rsidRPr="00656E80">
        <w:rPr>
          <w:rFonts w:ascii="Cambria" w:eastAsia="Times New Roman" w:hAnsi="Cambria"/>
          <w:iCs/>
          <w:sz w:val="24"/>
          <w:szCs w:val="24"/>
          <w:lang w:eastAsia="nl-NL"/>
        </w:rPr>
        <w:t>osse</w:t>
      </w:r>
      <w:proofErr w:type="spellEnd"/>
      <w:r w:rsidR="00EE06F0" w:rsidRPr="00656E80">
        <w:rPr>
          <w:rFonts w:ascii="Cambria" w:eastAsia="Times New Roman" w:hAnsi="Cambria"/>
          <w:iCs/>
          <w:sz w:val="24"/>
          <w:szCs w:val="24"/>
          <w:lang w:eastAsia="nl-NL"/>
        </w:rPr>
        <w:t xml:space="preserve"> buurt  is </w:t>
      </w:r>
      <w:r w:rsidR="00EF6962" w:rsidRPr="00656E80">
        <w:rPr>
          <w:rFonts w:ascii="Cambria" w:eastAsia="Times New Roman" w:hAnsi="Cambria"/>
          <w:iCs/>
          <w:sz w:val="24"/>
          <w:szCs w:val="24"/>
          <w:lang w:eastAsia="nl-NL"/>
        </w:rPr>
        <w:t>er</w:t>
      </w:r>
      <w:r w:rsidR="00EE06F0" w:rsidRPr="00656E80">
        <w:rPr>
          <w:rFonts w:ascii="Cambria" w:eastAsia="Times New Roman" w:hAnsi="Cambria"/>
          <w:iCs/>
          <w:sz w:val="24"/>
          <w:szCs w:val="24"/>
          <w:lang w:eastAsia="nl-NL"/>
        </w:rPr>
        <w:t xml:space="preserve"> wel degelijk sprake van een samenwerking</w:t>
      </w:r>
      <w:r w:rsidR="00EF6962" w:rsidRPr="00656E80">
        <w:rPr>
          <w:rFonts w:ascii="Cambria" w:eastAsia="Times New Roman" w:hAnsi="Cambria"/>
          <w:iCs/>
          <w:sz w:val="24"/>
          <w:szCs w:val="24"/>
          <w:lang w:eastAsia="nl-NL"/>
        </w:rPr>
        <w:t>s</w:t>
      </w:r>
      <w:r w:rsidR="007D4AD3" w:rsidRPr="00656E80">
        <w:rPr>
          <w:rFonts w:ascii="Cambria" w:eastAsia="Times New Roman" w:hAnsi="Cambria"/>
          <w:iCs/>
          <w:sz w:val="24"/>
          <w:szCs w:val="24"/>
          <w:lang w:eastAsia="nl-NL"/>
        </w:rPr>
        <w:t>proces geweest. Dit</w:t>
      </w:r>
      <w:r w:rsidR="00EE06F0" w:rsidRPr="00656E80">
        <w:rPr>
          <w:rFonts w:ascii="Cambria" w:eastAsia="Times New Roman" w:hAnsi="Cambria"/>
          <w:iCs/>
          <w:sz w:val="24"/>
          <w:szCs w:val="24"/>
          <w:lang w:eastAsia="nl-NL"/>
        </w:rPr>
        <w:t xml:space="preserve"> is </w:t>
      </w:r>
      <w:r w:rsidR="00EF6962" w:rsidRPr="00656E80">
        <w:rPr>
          <w:rFonts w:ascii="Cambria" w:eastAsia="Times New Roman" w:hAnsi="Cambria"/>
          <w:iCs/>
          <w:sz w:val="24"/>
          <w:szCs w:val="24"/>
          <w:lang w:eastAsia="nl-NL"/>
        </w:rPr>
        <w:t xml:space="preserve">alleen </w:t>
      </w:r>
      <w:r w:rsidR="00EE06F0" w:rsidRPr="00656E80">
        <w:rPr>
          <w:rFonts w:ascii="Cambria" w:eastAsia="Times New Roman" w:hAnsi="Cambria"/>
          <w:iCs/>
          <w:sz w:val="24"/>
          <w:szCs w:val="24"/>
          <w:lang w:eastAsia="nl-NL"/>
        </w:rPr>
        <w:t xml:space="preserve">later en </w:t>
      </w:r>
      <w:r w:rsidR="00EF6962" w:rsidRPr="00656E80">
        <w:rPr>
          <w:rFonts w:ascii="Cambria" w:eastAsia="Times New Roman" w:hAnsi="Cambria"/>
          <w:iCs/>
          <w:sz w:val="24"/>
          <w:szCs w:val="24"/>
          <w:lang w:eastAsia="nl-NL"/>
        </w:rPr>
        <w:t>onafhankelijk</w:t>
      </w:r>
      <w:r w:rsidR="00EE06F0" w:rsidRPr="00656E80">
        <w:rPr>
          <w:rFonts w:ascii="Cambria" w:eastAsia="Times New Roman" w:hAnsi="Cambria"/>
          <w:iCs/>
          <w:sz w:val="24"/>
          <w:szCs w:val="24"/>
          <w:lang w:eastAsia="nl-NL"/>
        </w:rPr>
        <w:t xml:space="preserve"> van elkaar </w:t>
      </w:r>
      <w:r w:rsidR="00EF6962" w:rsidRPr="00656E80">
        <w:rPr>
          <w:rFonts w:ascii="Cambria" w:eastAsia="Times New Roman" w:hAnsi="Cambria"/>
          <w:iCs/>
          <w:sz w:val="24"/>
          <w:szCs w:val="24"/>
          <w:lang w:eastAsia="nl-NL"/>
        </w:rPr>
        <w:t>uitgewerkt</w:t>
      </w:r>
      <w:r w:rsidR="007D4AD3" w:rsidRPr="00656E80">
        <w:rPr>
          <w:rFonts w:ascii="Cambria" w:eastAsia="Times New Roman" w:hAnsi="Cambria"/>
          <w:iCs/>
          <w:sz w:val="24"/>
          <w:szCs w:val="24"/>
          <w:lang w:eastAsia="nl-NL"/>
        </w:rPr>
        <w:t>.</w:t>
      </w:r>
      <w:r w:rsidR="00EE06F0"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Een</w:t>
      </w:r>
      <w:r w:rsidR="00EE06F0" w:rsidRPr="00656E80">
        <w:rPr>
          <w:rFonts w:ascii="Cambria" w:eastAsia="Times New Roman" w:hAnsi="Cambria"/>
          <w:iCs/>
          <w:sz w:val="24"/>
          <w:szCs w:val="24"/>
          <w:lang w:eastAsia="nl-NL"/>
        </w:rPr>
        <w:t xml:space="preserve"> samenwerking en een</w:t>
      </w:r>
      <w:r w:rsidR="007D4AD3" w:rsidRPr="00656E80">
        <w:rPr>
          <w:rFonts w:ascii="Cambria" w:eastAsia="Times New Roman" w:hAnsi="Cambria"/>
          <w:iCs/>
          <w:sz w:val="24"/>
          <w:szCs w:val="24"/>
          <w:lang w:eastAsia="nl-NL"/>
        </w:rPr>
        <w:t xml:space="preserve"> verbintenis die </w:t>
      </w:r>
      <w:r w:rsidR="00EF6962" w:rsidRPr="00656E80">
        <w:rPr>
          <w:rFonts w:ascii="Cambria" w:eastAsia="Times New Roman" w:hAnsi="Cambria"/>
          <w:iCs/>
          <w:sz w:val="24"/>
          <w:szCs w:val="24"/>
          <w:lang w:eastAsia="nl-NL"/>
        </w:rPr>
        <w:t>Brusse en van Dongen met elkaar deelden</w:t>
      </w:r>
      <w:r w:rsidR="007D4AD3" w:rsidRPr="00656E80">
        <w:rPr>
          <w:rFonts w:ascii="Cambria" w:eastAsia="Times New Roman" w:hAnsi="Cambria"/>
          <w:iCs/>
          <w:sz w:val="24"/>
          <w:szCs w:val="24"/>
          <w:lang w:eastAsia="nl-NL"/>
        </w:rPr>
        <w:t xml:space="preserve"> en </w:t>
      </w:r>
      <w:r w:rsidR="00EE06F0" w:rsidRPr="00656E80">
        <w:rPr>
          <w:rFonts w:ascii="Cambria" w:eastAsia="Times New Roman" w:hAnsi="Cambria"/>
          <w:iCs/>
          <w:sz w:val="24"/>
          <w:szCs w:val="24"/>
          <w:lang w:eastAsia="nl-NL"/>
        </w:rPr>
        <w:t xml:space="preserve">dat </w:t>
      </w:r>
      <w:r w:rsidR="00EF6962" w:rsidRPr="00656E80">
        <w:rPr>
          <w:rFonts w:ascii="Cambria" w:eastAsia="Times New Roman" w:hAnsi="Cambria"/>
          <w:iCs/>
          <w:sz w:val="24"/>
          <w:szCs w:val="24"/>
          <w:lang w:eastAsia="nl-NL"/>
        </w:rPr>
        <w:t>later van meer belang leek te zijn waren</w:t>
      </w:r>
      <w:r w:rsidR="007D4AD3" w:rsidRPr="00656E80">
        <w:rPr>
          <w:rFonts w:ascii="Cambria" w:eastAsia="Times New Roman" w:hAnsi="Cambria"/>
          <w:iCs/>
          <w:sz w:val="24"/>
          <w:szCs w:val="24"/>
          <w:lang w:eastAsia="nl-NL"/>
        </w:rPr>
        <w:t xml:space="preserve"> interesse voor en</w:t>
      </w:r>
      <w:r w:rsidR="00EF6962" w:rsidRPr="00656E80">
        <w:rPr>
          <w:rFonts w:ascii="Cambria" w:eastAsia="Times New Roman" w:hAnsi="Cambria"/>
          <w:iCs/>
          <w:sz w:val="24"/>
          <w:szCs w:val="24"/>
          <w:lang w:eastAsia="nl-NL"/>
        </w:rPr>
        <w:t xml:space="preserve"> het </w:t>
      </w:r>
      <w:r w:rsidR="00EE06F0"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uitwisselen</w:t>
      </w:r>
      <w:r w:rsidR="00EE06F0" w:rsidRPr="00656E80">
        <w:rPr>
          <w:rFonts w:ascii="Cambria" w:eastAsia="Times New Roman" w:hAnsi="Cambria"/>
          <w:iCs/>
          <w:sz w:val="24"/>
          <w:szCs w:val="24"/>
          <w:lang w:eastAsia="nl-NL"/>
        </w:rPr>
        <w:t xml:space="preserve"> van de zelfde </w:t>
      </w:r>
      <w:r w:rsidR="00EF6962" w:rsidRPr="00656E80">
        <w:rPr>
          <w:rFonts w:ascii="Cambria" w:eastAsia="Times New Roman" w:hAnsi="Cambria"/>
          <w:iCs/>
          <w:sz w:val="24"/>
          <w:szCs w:val="24"/>
          <w:lang w:eastAsia="nl-NL"/>
        </w:rPr>
        <w:t>sociaal-</w:t>
      </w:r>
      <w:r w:rsidR="00EE06F0"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politieke</w:t>
      </w:r>
      <w:r w:rsidR="00EE06F0"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ideeën</w:t>
      </w:r>
      <w:r w:rsidR="00EE06F0" w:rsidRPr="00656E80">
        <w:rPr>
          <w:rFonts w:ascii="Cambria" w:eastAsia="Times New Roman" w:hAnsi="Cambria"/>
          <w:iCs/>
          <w:sz w:val="24"/>
          <w:szCs w:val="24"/>
          <w:lang w:eastAsia="nl-NL"/>
        </w:rPr>
        <w:t xml:space="preserve"> en een voorliefde voor de </w:t>
      </w:r>
      <w:r w:rsidR="00EF6962" w:rsidRPr="00656E80">
        <w:rPr>
          <w:rFonts w:ascii="Cambria" w:eastAsia="Times New Roman" w:hAnsi="Cambria"/>
          <w:iCs/>
          <w:sz w:val="24"/>
          <w:szCs w:val="24"/>
          <w:lang w:eastAsia="nl-NL"/>
        </w:rPr>
        <w:t>naturalistische</w:t>
      </w:r>
      <w:r w:rsidR="00EE06F0" w:rsidRPr="00656E80">
        <w:rPr>
          <w:rFonts w:ascii="Cambria" w:eastAsia="Times New Roman" w:hAnsi="Cambria"/>
          <w:iCs/>
          <w:sz w:val="24"/>
          <w:szCs w:val="24"/>
          <w:lang w:eastAsia="nl-NL"/>
        </w:rPr>
        <w:t xml:space="preserve"> literatuur.  </w:t>
      </w:r>
    </w:p>
    <w:p w:rsidR="00EE06F0" w:rsidRPr="00656E80" w:rsidRDefault="00EE06F0" w:rsidP="00656E80">
      <w:pPr>
        <w:pStyle w:val="Geenafstand"/>
        <w:rPr>
          <w:rFonts w:ascii="Cambria" w:eastAsia="Times New Roman" w:hAnsi="Cambria"/>
          <w:iCs/>
          <w:sz w:val="24"/>
          <w:szCs w:val="24"/>
          <w:lang w:eastAsia="nl-NL"/>
        </w:rPr>
      </w:pPr>
      <w:r w:rsidRPr="00656E80">
        <w:rPr>
          <w:rFonts w:ascii="Cambria" w:eastAsia="Times New Roman" w:hAnsi="Cambria"/>
          <w:iCs/>
          <w:sz w:val="24"/>
          <w:szCs w:val="24"/>
          <w:lang w:eastAsia="nl-NL"/>
        </w:rPr>
        <w:t xml:space="preserve">Ook in Parijs hield van Dongen vast aan deze links </w:t>
      </w:r>
      <w:r w:rsidR="00EF6962" w:rsidRPr="00656E80">
        <w:rPr>
          <w:rFonts w:ascii="Cambria" w:eastAsia="Times New Roman" w:hAnsi="Cambria"/>
          <w:iCs/>
          <w:sz w:val="24"/>
          <w:szCs w:val="24"/>
          <w:lang w:eastAsia="nl-NL"/>
        </w:rPr>
        <w:t>geëngageerde</w:t>
      </w:r>
      <w:r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 xml:space="preserve">ideeën en kreeg </w:t>
      </w:r>
      <w:r w:rsidR="007D4AD3" w:rsidRPr="00656E80">
        <w:rPr>
          <w:rFonts w:ascii="Cambria" w:eastAsia="Times New Roman" w:hAnsi="Cambria"/>
          <w:iCs/>
          <w:sz w:val="24"/>
          <w:szCs w:val="24"/>
          <w:lang w:eastAsia="nl-NL"/>
        </w:rPr>
        <w:t xml:space="preserve">hij </w:t>
      </w:r>
      <w:r w:rsidR="00EF6962" w:rsidRPr="00656E80">
        <w:rPr>
          <w:rFonts w:ascii="Cambria" w:eastAsia="Times New Roman" w:hAnsi="Cambria"/>
          <w:iCs/>
          <w:sz w:val="24"/>
          <w:szCs w:val="24"/>
          <w:lang w:eastAsia="nl-NL"/>
        </w:rPr>
        <w:t>aansluiti</w:t>
      </w:r>
      <w:r w:rsidRPr="00656E80">
        <w:rPr>
          <w:rFonts w:ascii="Cambria" w:eastAsia="Times New Roman" w:hAnsi="Cambria"/>
          <w:iCs/>
          <w:sz w:val="24"/>
          <w:szCs w:val="24"/>
          <w:lang w:eastAsia="nl-NL"/>
        </w:rPr>
        <w:t>n</w:t>
      </w:r>
      <w:r w:rsidR="00EF6962" w:rsidRPr="00656E80">
        <w:rPr>
          <w:rFonts w:ascii="Cambria" w:eastAsia="Times New Roman" w:hAnsi="Cambria"/>
          <w:iCs/>
          <w:sz w:val="24"/>
          <w:szCs w:val="24"/>
          <w:lang w:eastAsia="nl-NL"/>
        </w:rPr>
        <w:t>g</w:t>
      </w:r>
      <w:r w:rsidRPr="00656E80">
        <w:rPr>
          <w:rFonts w:ascii="Cambria" w:eastAsia="Times New Roman" w:hAnsi="Cambria"/>
          <w:iCs/>
          <w:sz w:val="24"/>
          <w:szCs w:val="24"/>
          <w:lang w:eastAsia="nl-NL"/>
        </w:rPr>
        <w:t xml:space="preserve"> bij tijdschriften die er een zelfde </w:t>
      </w:r>
      <w:r w:rsidR="00EF6962" w:rsidRPr="00656E80">
        <w:rPr>
          <w:rFonts w:ascii="Cambria" w:eastAsia="Times New Roman" w:hAnsi="Cambria"/>
          <w:iCs/>
          <w:sz w:val="24"/>
          <w:szCs w:val="24"/>
          <w:lang w:eastAsia="nl-NL"/>
        </w:rPr>
        <w:t>gedachtegoed</w:t>
      </w:r>
      <w:r w:rsidRPr="00656E80">
        <w:rPr>
          <w:rFonts w:ascii="Cambria" w:eastAsia="Times New Roman" w:hAnsi="Cambria"/>
          <w:iCs/>
          <w:sz w:val="24"/>
          <w:szCs w:val="24"/>
          <w:lang w:eastAsia="nl-NL"/>
        </w:rPr>
        <w:t xml:space="preserve"> als hij op na hielden. Voor deze bladen</w:t>
      </w:r>
      <w:r w:rsidR="007D4AD3" w:rsidRPr="00656E80">
        <w:rPr>
          <w:rFonts w:ascii="Cambria" w:eastAsia="Times New Roman" w:hAnsi="Cambria"/>
          <w:iCs/>
          <w:sz w:val="24"/>
          <w:szCs w:val="24"/>
          <w:lang w:eastAsia="nl-NL"/>
        </w:rPr>
        <w:t xml:space="preserve"> heeft hij veel</w:t>
      </w:r>
      <w:r w:rsidR="009079AB"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illustraties</w:t>
      </w:r>
      <w:r w:rsidR="009079AB" w:rsidRPr="00656E80">
        <w:rPr>
          <w:rFonts w:ascii="Cambria" w:eastAsia="Times New Roman" w:hAnsi="Cambria"/>
          <w:iCs/>
          <w:sz w:val="24"/>
          <w:szCs w:val="24"/>
          <w:lang w:eastAsia="nl-NL"/>
        </w:rPr>
        <w:t xml:space="preserve"> gemaakt. Alle</w:t>
      </w:r>
      <w:r w:rsidR="00EF6962" w:rsidRPr="00656E80">
        <w:rPr>
          <w:rFonts w:ascii="Cambria" w:eastAsia="Times New Roman" w:hAnsi="Cambria"/>
          <w:iCs/>
          <w:sz w:val="24"/>
          <w:szCs w:val="24"/>
          <w:lang w:eastAsia="nl-NL"/>
        </w:rPr>
        <w:t xml:space="preserve"> illustraties</w:t>
      </w:r>
      <w:r w:rsidR="009079AB" w:rsidRPr="00656E80">
        <w:rPr>
          <w:rFonts w:ascii="Cambria" w:eastAsia="Times New Roman" w:hAnsi="Cambria"/>
          <w:iCs/>
          <w:sz w:val="24"/>
          <w:szCs w:val="24"/>
          <w:lang w:eastAsia="nl-NL"/>
        </w:rPr>
        <w:t xml:space="preserve"> lijken door van Dongen direct uit he</w:t>
      </w:r>
      <w:r w:rsidR="00EF6962" w:rsidRPr="00656E80">
        <w:rPr>
          <w:rFonts w:ascii="Cambria" w:eastAsia="Times New Roman" w:hAnsi="Cambria"/>
          <w:iCs/>
          <w:sz w:val="24"/>
          <w:szCs w:val="24"/>
          <w:lang w:eastAsia="nl-NL"/>
        </w:rPr>
        <w:t>t</w:t>
      </w:r>
      <w:r w:rsidR="009079AB" w:rsidRPr="00656E80">
        <w:rPr>
          <w:rFonts w:ascii="Cambria" w:eastAsia="Times New Roman" w:hAnsi="Cambria"/>
          <w:iCs/>
          <w:sz w:val="24"/>
          <w:szCs w:val="24"/>
          <w:lang w:eastAsia="nl-NL"/>
        </w:rPr>
        <w:t xml:space="preserve"> leven te zijn gehaald en spreken tot op de dag v</w:t>
      </w:r>
      <w:r w:rsidR="00EF6962" w:rsidRPr="00656E80">
        <w:rPr>
          <w:rFonts w:ascii="Cambria" w:eastAsia="Times New Roman" w:hAnsi="Cambria"/>
          <w:iCs/>
          <w:sz w:val="24"/>
          <w:szCs w:val="24"/>
          <w:lang w:eastAsia="nl-NL"/>
        </w:rPr>
        <w:t xml:space="preserve">an vandaag </w:t>
      </w:r>
      <w:r w:rsidR="009079AB" w:rsidRPr="00656E80">
        <w:rPr>
          <w:rFonts w:ascii="Cambria" w:eastAsia="Times New Roman" w:hAnsi="Cambria"/>
          <w:iCs/>
          <w:sz w:val="24"/>
          <w:szCs w:val="24"/>
          <w:lang w:eastAsia="nl-NL"/>
        </w:rPr>
        <w:t xml:space="preserve"> tot de verbeelding.  Na het vergelijken van enkele ‘</w:t>
      </w:r>
      <w:r w:rsidR="00EF6962" w:rsidRPr="00656E80">
        <w:rPr>
          <w:rFonts w:ascii="Cambria" w:eastAsia="Times New Roman" w:hAnsi="Cambria"/>
          <w:iCs/>
          <w:sz w:val="24"/>
          <w:szCs w:val="24"/>
          <w:lang w:eastAsia="nl-NL"/>
        </w:rPr>
        <w:t>oud</w:t>
      </w:r>
      <w:r w:rsidR="009079AB" w:rsidRPr="00656E80">
        <w:rPr>
          <w:rFonts w:ascii="Cambria" w:eastAsia="Times New Roman" w:hAnsi="Cambria"/>
          <w:iCs/>
          <w:sz w:val="24"/>
          <w:szCs w:val="24"/>
          <w:lang w:eastAsia="nl-NL"/>
        </w:rPr>
        <w:t xml:space="preserve"> Rotterdamse’ en ‘Parijse’’ </w:t>
      </w:r>
      <w:r w:rsidR="00EF6962" w:rsidRPr="00656E80">
        <w:rPr>
          <w:rFonts w:ascii="Cambria" w:eastAsia="Times New Roman" w:hAnsi="Cambria"/>
          <w:iCs/>
          <w:sz w:val="24"/>
          <w:szCs w:val="24"/>
          <w:lang w:eastAsia="nl-NL"/>
        </w:rPr>
        <w:t>illustraties</w:t>
      </w:r>
      <w:r w:rsidR="009079AB" w:rsidRPr="00656E80">
        <w:rPr>
          <w:rFonts w:ascii="Cambria" w:eastAsia="Times New Roman" w:hAnsi="Cambria"/>
          <w:iCs/>
          <w:sz w:val="24"/>
          <w:szCs w:val="24"/>
          <w:lang w:eastAsia="nl-NL"/>
        </w:rPr>
        <w:t xml:space="preserve"> zijn veel overeenkomsten gebleken. </w:t>
      </w:r>
      <w:r w:rsidR="007D4AD3" w:rsidRPr="00656E80">
        <w:rPr>
          <w:rFonts w:ascii="Cambria" w:eastAsia="Times New Roman" w:hAnsi="Cambria"/>
          <w:iCs/>
          <w:sz w:val="24"/>
          <w:szCs w:val="24"/>
          <w:lang w:eastAsia="nl-NL"/>
        </w:rPr>
        <w:t xml:space="preserve"> De onderwerpen zijn om</w:t>
      </w:r>
      <w:r w:rsidR="00EF6962" w:rsidRPr="00656E80">
        <w:rPr>
          <w:rFonts w:ascii="Cambria" w:eastAsia="Times New Roman" w:hAnsi="Cambria"/>
          <w:iCs/>
          <w:sz w:val="24"/>
          <w:szCs w:val="24"/>
          <w:lang w:eastAsia="nl-NL"/>
        </w:rPr>
        <w:t xml:space="preserve"> de</w:t>
      </w:r>
      <w:r w:rsidR="00A07E84" w:rsidRPr="00656E80">
        <w:rPr>
          <w:rFonts w:ascii="Cambria" w:eastAsia="Times New Roman" w:hAnsi="Cambria"/>
          <w:iCs/>
          <w:sz w:val="24"/>
          <w:szCs w:val="24"/>
          <w:lang w:eastAsia="nl-NL"/>
        </w:rPr>
        <w:t xml:space="preserve"> </w:t>
      </w:r>
      <w:r w:rsidR="00EF6962" w:rsidRPr="00656E80">
        <w:rPr>
          <w:rFonts w:ascii="Cambria" w:eastAsia="Times New Roman" w:hAnsi="Cambria"/>
          <w:iCs/>
          <w:sz w:val="24"/>
          <w:szCs w:val="24"/>
          <w:lang w:eastAsia="nl-NL"/>
        </w:rPr>
        <w:t>bovengenoemde</w:t>
      </w:r>
      <w:r w:rsidR="00A07E84" w:rsidRPr="00656E80">
        <w:rPr>
          <w:rFonts w:ascii="Cambria" w:eastAsia="Times New Roman" w:hAnsi="Cambria"/>
          <w:iCs/>
          <w:sz w:val="24"/>
          <w:szCs w:val="24"/>
          <w:lang w:eastAsia="nl-NL"/>
        </w:rPr>
        <w:t xml:space="preserve"> redenen het zelfde gebleven</w:t>
      </w:r>
      <w:r w:rsidR="00EF6962" w:rsidRPr="00656E80">
        <w:rPr>
          <w:rFonts w:ascii="Cambria" w:eastAsia="Times New Roman" w:hAnsi="Cambria"/>
          <w:iCs/>
          <w:sz w:val="24"/>
          <w:szCs w:val="24"/>
          <w:lang w:eastAsia="nl-NL"/>
        </w:rPr>
        <w:t>,</w:t>
      </w:r>
      <w:r w:rsidR="00A07E84" w:rsidRPr="00656E80">
        <w:rPr>
          <w:rFonts w:ascii="Cambria" w:eastAsia="Times New Roman" w:hAnsi="Cambria"/>
          <w:iCs/>
          <w:sz w:val="24"/>
          <w:szCs w:val="24"/>
          <w:lang w:eastAsia="nl-NL"/>
        </w:rPr>
        <w:t xml:space="preserve"> net </w:t>
      </w:r>
      <w:r w:rsidR="00EF6962" w:rsidRPr="00656E80">
        <w:rPr>
          <w:rFonts w:ascii="Cambria" w:eastAsia="Times New Roman" w:hAnsi="Cambria"/>
          <w:iCs/>
          <w:sz w:val="24"/>
          <w:szCs w:val="24"/>
          <w:lang w:eastAsia="nl-NL"/>
        </w:rPr>
        <w:t>zoals zijn tekenstijl. Alleen zijn</w:t>
      </w:r>
      <w:r w:rsidR="00A07E84" w:rsidRPr="00656E80">
        <w:rPr>
          <w:rFonts w:ascii="Cambria" w:eastAsia="Times New Roman" w:hAnsi="Cambria"/>
          <w:iCs/>
          <w:sz w:val="24"/>
          <w:szCs w:val="24"/>
          <w:lang w:eastAsia="nl-NL"/>
        </w:rPr>
        <w:t xml:space="preserve"> techniek en materiaal verschillen.  Deze ontwikkeling komt hoogstwaarschijnlijk doordat van Dongen in</w:t>
      </w:r>
      <w:r w:rsidR="007D4AD3" w:rsidRPr="00656E80">
        <w:rPr>
          <w:rFonts w:ascii="Cambria" w:eastAsia="Times New Roman" w:hAnsi="Cambria"/>
          <w:iCs/>
          <w:sz w:val="24"/>
          <w:szCs w:val="24"/>
          <w:lang w:eastAsia="nl-NL"/>
        </w:rPr>
        <w:t xml:space="preserve"> Parijs meer mogelijkheden had.  Hij kreeg</w:t>
      </w:r>
      <w:r w:rsidR="00A07E84" w:rsidRPr="00656E80">
        <w:rPr>
          <w:rFonts w:ascii="Cambria" w:eastAsia="Times New Roman" w:hAnsi="Cambria"/>
          <w:iCs/>
          <w:sz w:val="24"/>
          <w:szCs w:val="24"/>
          <w:lang w:eastAsia="nl-NL"/>
        </w:rPr>
        <w:t xml:space="preserve"> opdracht</w:t>
      </w:r>
      <w:r w:rsidR="00EF6962" w:rsidRPr="00656E80">
        <w:rPr>
          <w:rFonts w:ascii="Cambria" w:eastAsia="Times New Roman" w:hAnsi="Cambria"/>
          <w:iCs/>
          <w:sz w:val="24"/>
          <w:szCs w:val="24"/>
          <w:lang w:eastAsia="nl-NL"/>
        </w:rPr>
        <w:t>en voor bladen, dus het materiaal dat</w:t>
      </w:r>
      <w:r w:rsidR="00A07E84" w:rsidRPr="00656E80">
        <w:rPr>
          <w:rFonts w:ascii="Cambria" w:eastAsia="Times New Roman" w:hAnsi="Cambria"/>
          <w:iCs/>
          <w:sz w:val="24"/>
          <w:szCs w:val="24"/>
          <w:lang w:eastAsia="nl-NL"/>
        </w:rPr>
        <w:t xml:space="preserve"> hi</w:t>
      </w:r>
      <w:r w:rsidR="007D4AD3" w:rsidRPr="00656E80">
        <w:rPr>
          <w:rFonts w:ascii="Cambria" w:eastAsia="Times New Roman" w:hAnsi="Cambria"/>
          <w:iCs/>
          <w:sz w:val="24"/>
          <w:szCs w:val="24"/>
          <w:lang w:eastAsia="nl-NL"/>
        </w:rPr>
        <w:t>j tot zijn beschikking</w:t>
      </w:r>
      <w:r w:rsidR="00EF6962" w:rsidRPr="00656E80">
        <w:rPr>
          <w:rFonts w:ascii="Cambria" w:eastAsia="Times New Roman" w:hAnsi="Cambria"/>
          <w:iCs/>
          <w:sz w:val="24"/>
          <w:szCs w:val="24"/>
          <w:lang w:eastAsia="nl-NL"/>
        </w:rPr>
        <w:t xml:space="preserve"> had was </w:t>
      </w:r>
      <w:r w:rsidR="00A07E84" w:rsidRPr="00656E80">
        <w:rPr>
          <w:rFonts w:ascii="Cambria" w:eastAsia="Times New Roman" w:hAnsi="Cambria"/>
          <w:iCs/>
          <w:sz w:val="24"/>
          <w:szCs w:val="24"/>
          <w:lang w:eastAsia="nl-NL"/>
        </w:rPr>
        <w:t>vele malen b</w:t>
      </w:r>
      <w:r w:rsidR="00EF6962" w:rsidRPr="00656E80">
        <w:rPr>
          <w:rFonts w:ascii="Cambria" w:eastAsia="Times New Roman" w:hAnsi="Cambria"/>
          <w:iCs/>
          <w:sz w:val="24"/>
          <w:szCs w:val="24"/>
          <w:lang w:eastAsia="nl-NL"/>
        </w:rPr>
        <w:t>eter dan in Rotterdam</w:t>
      </w:r>
      <w:r w:rsidR="00A07E84" w:rsidRPr="00656E80">
        <w:rPr>
          <w:rFonts w:ascii="Cambria" w:eastAsia="Times New Roman" w:hAnsi="Cambria"/>
          <w:iCs/>
          <w:sz w:val="24"/>
          <w:szCs w:val="24"/>
          <w:lang w:eastAsia="nl-NL"/>
        </w:rPr>
        <w:t>.  Ook het feit dát het opdrachten waren zorgden ervoor dat hij preciezer te werk ging</w:t>
      </w:r>
      <w:r w:rsidR="00EF6962" w:rsidRPr="00656E80">
        <w:rPr>
          <w:rFonts w:ascii="Cambria" w:eastAsia="Times New Roman" w:hAnsi="Cambria"/>
          <w:iCs/>
          <w:sz w:val="24"/>
          <w:szCs w:val="24"/>
          <w:lang w:eastAsia="nl-NL"/>
        </w:rPr>
        <w:t>. De tijd van vluchtige schetsjes was voorbij.</w:t>
      </w:r>
      <w:r w:rsidR="00A07E84" w:rsidRPr="00656E80">
        <w:rPr>
          <w:rFonts w:ascii="Cambria" w:eastAsia="Times New Roman" w:hAnsi="Cambria"/>
          <w:iCs/>
          <w:sz w:val="24"/>
          <w:szCs w:val="24"/>
          <w:lang w:eastAsia="nl-NL"/>
        </w:rPr>
        <w:t xml:space="preserve"> </w:t>
      </w:r>
    </w:p>
    <w:p w:rsidR="00AE3EE0" w:rsidRPr="00656E80" w:rsidRDefault="00AE3EE0" w:rsidP="00656E80">
      <w:pPr>
        <w:pStyle w:val="Geenafstand"/>
        <w:rPr>
          <w:rFonts w:ascii="Tahoma" w:hAnsi="Tahoma"/>
          <w:sz w:val="24"/>
          <w:szCs w:val="24"/>
        </w:rPr>
      </w:pPr>
    </w:p>
    <w:p w:rsidR="000F6F1E" w:rsidRPr="00656E80" w:rsidRDefault="000F6F1E" w:rsidP="00656E80">
      <w:pPr>
        <w:pStyle w:val="Geenafstand"/>
        <w:rPr>
          <w:rFonts w:ascii="Tahoma" w:hAnsi="Tahoma"/>
          <w:i/>
          <w:sz w:val="24"/>
          <w:szCs w:val="24"/>
        </w:rPr>
      </w:pPr>
    </w:p>
    <w:p w:rsidR="000F6F1E" w:rsidRDefault="000F6F1E" w:rsidP="00656E80">
      <w:pPr>
        <w:pStyle w:val="Geenafstand"/>
        <w:rPr>
          <w:rFonts w:ascii="Tahoma" w:hAnsi="Tahoma"/>
          <w:i/>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A65E6F" w:rsidRDefault="00A65E6F" w:rsidP="00C3067D">
      <w:pPr>
        <w:rPr>
          <w:rFonts w:ascii="Tahoma" w:hAnsi="Tahoma" w:cs="Tahoma"/>
          <w:i/>
          <w:color w:val="2A2A2A"/>
          <w:sz w:val="20"/>
          <w:szCs w:val="20"/>
        </w:rPr>
      </w:pPr>
    </w:p>
    <w:p w:rsidR="00942542" w:rsidRDefault="00942542" w:rsidP="00C3067D">
      <w:pPr>
        <w:rPr>
          <w:rFonts w:ascii="Tahoma" w:hAnsi="Tahoma" w:cs="Tahoma"/>
          <w:i/>
          <w:color w:val="2A2A2A"/>
          <w:sz w:val="20"/>
          <w:szCs w:val="20"/>
        </w:rPr>
      </w:pPr>
    </w:p>
    <w:p w:rsidR="00942542" w:rsidRDefault="00942542" w:rsidP="00C3067D">
      <w:pPr>
        <w:rPr>
          <w:rFonts w:ascii="Tahoma" w:hAnsi="Tahoma" w:cs="Tahoma"/>
          <w:i/>
          <w:color w:val="2A2A2A"/>
          <w:sz w:val="20"/>
          <w:szCs w:val="20"/>
        </w:rPr>
      </w:pPr>
    </w:p>
    <w:p w:rsidR="000E5515" w:rsidRDefault="000E5515" w:rsidP="00C3067D">
      <w:pPr>
        <w:rPr>
          <w:rFonts w:ascii="Tahoma" w:hAnsi="Tahoma" w:cs="Tahoma"/>
          <w:i/>
          <w:color w:val="2A2A2A"/>
          <w:sz w:val="20"/>
          <w:szCs w:val="20"/>
        </w:rPr>
      </w:pPr>
    </w:p>
    <w:p w:rsidR="00C3067D" w:rsidRDefault="00C3067D" w:rsidP="00C3067D">
      <w:pPr>
        <w:rPr>
          <w:rFonts w:ascii="Cambria" w:hAnsi="Cambria" w:cs="Tahoma"/>
          <w:b/>
          <w:color w:val="2A2A2A"/>
          <w:sz w:val="24"/>
          <w:szCs w:val="24"/>
        </w:rPr>
      </w:pPr>
      <w:r w:rsidRPr="00E445EB">
        <w:rPr>
          <w:rFonts w:ascii="Cambria" w:hAnsi="Cambria" w:cs="Tahoma"/>
          <w:b/>
          <w:color w:val="2A2A2A"/>
          <w:sz w:val="24"/>
          <w:szCs w:val="24"/>
        </w:rPr>
        <w:lastRenderedPageBreak/>
        <w:t>Literatuurlijst</w:t>
      </w:r>
    </w:p>
    <w:p w:rsidR="00C3067D" w:rsidRDefault="00C3067D" w:rsidP="00C3067D">
      <w:pPr>
        <w:rPr>
          <w:rFonts w:ascii="Cambria" w:hAnsi="Cambria" w:cs="Tahoma"/>
          <w:b/>
          <w:color w:val="2A2A2A"/>
          <w:sz w:val="24"/>
          <w:szCs w:val="24"/>
        </w:rPr>
      </w:pPr>
    </w:p>
    <w:p w:rsidR="00C3067D" w:rsidRDefault="00C3067D" w:rsidP="00C3067D">
      <w:pPr>
        <w:rPr>
          <w:rFonts w:ascii="Cambria" w:hAnsi="Cambria" w:cs="Tahoma"/>
          <w:color w:val="2A2A2A"/>
          <w:sz w:val="24"/>
          <w:szCs w:val="24"/>
        </w:rPr>
      </w:pPr>
      <w:proofErr w:type="spellStart"/>
      <w:r>
        <w:rPr>
          <w:rFonts w:ascii="Cambria" w:hAnsi="Cambria" w:cs="Tahoma"/>
          <w:color w:val="2A2A2A"/>
          <w:sz w:val="24"/>
          <w:szCs w:val="24"/>
        </w:rPr>
        <w:t>Diehl</w:t>
      </w:r>
      <w:proofErr w:type="spellEnd"/>
      <w:r>
        <w:rPr>
          <w:rFonts w:ascii="Cambria" w:hAnsi="Cambria" w:cs="Tahoma"/>
          <w:color w:val="2A2A2A"/>
          <w:sz w:val="24"/>
          <w:szCs w:val="24"/>
        </w:rPr>
        <w:t xml:space="preserve">, </w:t>
      </w:r>
      <w:proofErr w:type="spellStart"/>
      <w:r>
        <w:rPr>
          <w:rFonts w:ascii="Cambria" w:hAnsi="Cambria" w:cs="Tahoma"/>
          <w:color w:val="2A2A2A"/>
          <w:sz w:val="24"/>
          <w:szCs w:val="24"/>
        </w:rPr>
        <w:t>Gaston</w:t>
      </w:r>
      <w:proofErr w:type="spellEnd"/>
      <w:r>
        <w:rPr>
          <w:rFonts w:ascii="Cambria" w:hAnsi="Cambria" w:cs="Tahoma"/>
          <w:color w:val="2A2A2A"/>
          <w:sz w:val="24"/>
          <w:szCs w:val="24"/>
        </w:rPr>
        <w:t xml:space="preserve">, </w:t>
      </w:r>
      <w:r w:rsidR="007F3E1A">
        <w:rPr>
          <w:rFonts w:ascii="Cambria" w:hAnsi="Cambria" w:cs="Tahoma"/>
          <w:i/>
          <w:color w:val="2A2A2A"/>
          <w:sz w:val="24"/>
          <w:szCs w:val="24"/>
        </w:rPr>
        <w:t>V</w:t>
      </w:r>
      <w:r w:rsidRPr="00FE523B">
        <w:rPr>
          <w:rFonts w:ascii="Cambria" w:hAnsi="Cambria" w:cs="Tahoma"/>
          <w:i/>
          <w:color w:val="2A2A2A"/>
          <w:sz w:val="24"/>
          <w:szCs w:val="24"/>
        </w:rPr>
        <w:t>an Dongen</w:t>
      </w:r>
      <w:r>
        <w:rPr>
          <w:rFonts w:ascii="Cambria" w:hAnsi="Cambria" w:cs="Tahoma"/>
          <w:color w:val="2A2A2A"/>
          <w:sz w:val="24"/>
          <w:szCs w:val="24"/>
        </w:rPr>
        <w:t>, New York 1969.</w:t>
      </w:r>
    </w:p>
    <w:p w:rsidR="00C3067D" w:rsidRDefault="00C3067D" w:rsidP="00C3067D">
      <w:pPr>
        <w:rPr>
          <w:rFonts w:ascii="Cambria" w:hAnsi="Cambria" w:cs="Tahoma"/>
          <w:color w:val="2A2A2A"/>
          <w:sz w:val="24"/>
          <w:szCs w:val="24"/>
        </w:rPr>
      </w:pPr>
      <w:r>
        <w:rPr>
          <w:rFonts w:ascii="Cambria" w:hAnsi="Cambria" w:cs="Tahoma"/>
          <w:color w:val="2A2A2A"/>
          <w:sz w:val="24"/>
          <w:szCs w:val="24"/>
        </w:rPr>
        <w:t xml:space="preserve">Doelman, Cees, </w:t>
      </w:r>
      <w:r w:rsidRPr="00FE523B">
        <w:rPr>
          <w:rFonts w:ascii="Cambria" w:hAnsi="Cambria" w:cs="Tahoma"/>
          <w:i/>
          <w:color w:val="2A2A2A"/>
          <w:sz w:val="24"/>
          <w:szCs w:val="24"/>
        </w:rPr>
        <w:t>Schilder Kees van Dongen</w:t>
      </w:r>
      <w:r>
        <w:rPr>
          <w:rFonts w:ascii="Cambria" w:hAnsi="Cambria" w:cs="Tahoma"/>
          <w:color w:val="2A2A2A"/>
          <w:sz w:val="24"/>
          <w:szCs w:val="24"/>
        </w:rPr>
        <w:t>, Rotterdam 1947.</w:t>
      </w:r>
    </w:p>
    <w:p w:rsidR="00C3067D" w:rsidRDefault="00C3067D" w:rsidP="00C3067D">
      <w:pPr>
        <w:rPr>
          <w:rFonts w:ascii="Cambria" w:hAnsi="Cambria" w:cs="Tahoma"/>
          <w:color w:val="2A2A2A"/>
          <w:sz w:val="24"/>
          <w:szCs w:val="24"/>
        </w:rPr>
      </w:pPr>
      <w:r>
        <w:rPr>
          <w:rFonts w:ascii="Cambria" w:hAnsi="Cambria" w:cs="Tahoma"/>
          <w:color w:val="2A2A2A"/>
          <w:sz w:val="24"/>
          <w:szCs w:val="24"/>
        </w:rPr>
        <w:t>Engers, Rudolf</w:t>
      </w:r>
      <w:r w:rsidRPr="00FE523B">
        <w:rPr>
          <w:rFonts w:ascii="Cambria" w:hAnsi="Cambria" w:cs="Tahoma"/>
          <w:i/>
          <w:color w:val="2A2A2A"/>
          <w:sz w:val="24"/>
          <w:szCs w:val="24"/>
        </w:rPr>
        <w:t>, Kees van Dongen: Ster van de lichtstad</w:t>
      </w:r>
      <w:r>
        <w:rPr>
          <w:rFonts w:ascii="Cambria" w:hAnsi="Cambria" w:cs="Tahoma"/>
          <w:color w:val="2A2A2A"/>
          <w:sz w:val="24"/>
          <w:szCs w:val="24"/>
        </w:rPr>
        <w:t>, Schiedam 2010.</w:t>
      </w:r>
    </w:p>
    <w:p w:rsidR="00194EE2" w:rsidRPr="00194EE2" w:rsidRDefault="00194EE2" w:rsidP="00C3067D">
      <w:pPr>
        <w:rPr>
          <w:rFonts w:ascii="Cambria" w:hAnsi="Cambria" w:cs="Tahoma"/>
          <w:color w:val="2A2A2A"/>
          <w:sz w:val="24"/>
          <w:szCs w:val="24"/>
        </w:rPr>
      </w:pPr>
      <w:proofErr w:type="spellStart"/>
      <w:r>
        <w:rPr>
          <w:rFonts w:asciiTheme="majorHAnsi" w:hAnsiTheme="majorHAnsi"/>
          <w:sz w:val="24"/>
          <w:szCs w:val="24"/>
        </w:rPr>
        <w:t>Frè</w:t>
      </w:r>
      <w:r w:rsidRPr="00194EE2">
        <w:rPr>
          <w:rFonts w:asciiTheme="majorHAnsi" w:hAnsiTheme="majorHAnsi"/>
          <w:sz w:val="24"/>
          <w:szCs w:val="24"/>
        </w:rPr>
        <w:t>ches</w:t>
      </w:r>
      <w:proofErr w:type="spellEnd"/>
      <w:r w:rsidRPr="00194EE2">
        <w:rPr>
          <w:rFonts w:asciiTheme="majorHAnsi" w:hAnsiTheme="majorHAnsi"/>
          <w:sz w:val="24"/>
          <w:szCs w:val="24"/>
        </w:rPr>
        <w:t xml:space="preserve">- </w:t>
      </w:r>
      <w:proofErr w:type="spellStart"/>
      <w:r w:rsidRPr="00194EE2">
        <w:rPr>
          <w:rFonts w:asciiTheme="majorHAnsi" w:hAnsiTheme="majorHAnsi"/>
          <w:sz w:val="24"/>
          <w:szCs w:val="24"/>
        </w:rPr>
        <w:t>Thory</w:t>
      </w:r>
      <w:proofErr w:type="spellEnd"/>
      <w:r>
        <w:rPr>
          <w:rFonts w:asciiTheme="majorHAnsi" w:hAnsiTheme="majorHAnsi"/>
          <w:sz w:val="24"/>
          <w:szCs w:val="24"/>
        </w:rPr>
        <w:t xml:space="preserve"> C.,</w:t>
      </w:r>
      <w:r w:rsidRPr="00194EE2">
        <w:rPr>
          <w:rFonts w:asciiTheme="majorHAnsi" w:hAnsiTheme="majorHAnsi"/>
          <w:sz w:val="24"/>
          <w:szCs w:val="24"/>
        </w:rPr>
        <w:t xml:space="preserve"> A.</w:t>
      </w:r>
      <w:r>
        <w:rPr>
          <w:rFonts w:asciiTheme="majorHAnsi" w:hAnsiTheme="majorHAnsi"/>
          <w:sz w:val="24"/>
          <w:szCs w:val="24"/>
        </w:rPr>
        <w:t xml:space="preserve"> </w:t>
      </w:r>
      <w:proofErr w:type="spellStart"/>
      <w:r w:rsidRPr="00194EE2">
        <w:rPr>
          <w:rFonts w:asciiTheme="majorHAnsi" w:hAnsiTheme="majorHAnsi"/>
          <w:sz w:val="24"/>
          <w:szCs w:val="24"/>
        </w:rPr>
        <w:t>Terrasse</w:t>
      </w:r>
      <w:proofErr w:type="spellEnd"/>
      <w:r w:rsidRPr="00194EE2">
        <w:rPr>
          <w:rFonts w:asciiTheme="majorHAnsi" w:hAnsiTheme="majorHAnsi"/>
          <w:i/>
          <w:sz w:val="24"/>
          <w:szCs w:val="24"/>
        </w:rPr>
        <w:t xml:space="preserve">, The </w:t>
      </w:r>
      <w:proofErr w:type="spellStart"/>
      <w:r w:rsidRPr="00194EE2">
        <w:rPr>
          <w:rFonts w:asciiTheme="majorHAnsi" w:hAnsiTheme="majorHAnsi"/>
          <w:i/>
          <w:sz w:val="24"/>
          <w:szCs w:val="24"/>
        </w:rPr>
        <w:t>Nabis</w:t>
      </w:r>
      <w:proofErr w:type="spellEnd"/>
      <w:r w:rsidRPr="00194EE2">
        <w:rPr>
          <w:rFonts w:asciiTheme="majorHAnsi" w:hAnsiTheme="majorHAnsi"/>
          <w:i/>
          <w:sz w:val="24"/>
          <w:szCs w:val="24"/>
        </w:rPr>
        <w:t xml:space="preserve">- </w:t>
      </w:r>
      <w:proofErr w:type="spellStart"/>
      <w:r w:rsidRPr="00194EE2">
        <w:rPr>
          <w:rFonts w:asciiTheme="majorHAnsi" w:hAnsiTheme="majorHAnsi"/>
          <w:i/>
          <w:sz w:val="24"/>
          <w:szCs w:val="24"/>
        </w:rPr>
        <w:t>Bonnard</w:t>
      </w:r>
      <w:proofErr w:type="spellEnd"/>
      <w:r w:rsidRPr="00194EE2">
        <w:rPr>
          <w:rFonts w:asciiTheme="majorHAnsi" w:hAnsiTheme="majorHAnsi"/>
          <w:i/>
          <w:sz w:val="24"/>
          <w:szCs w:val="24"/>
        </w:rPr>
        <w:t xml:space="preserve">, </w:t>
      </w:r>
      <w:proofErr w:type="spellStart"/>
      <w:r w:rsidRPr="00194EE2">
        <w:rPr>
          <w:rFonts w:asciiTheme="majorHAnsi" w:hAnsiTheme="majorHAnsi"/>
          <w:i/>
          <w:sz w:val="24"/>
          <w:szCs w:val="24"/>
        </w:rPr>
        <w:t>Vuillard</w:t>
      </w:r>
      <w:proofErr w:type="spellEnd"/>
      <w:r w:rsidRPr="00194EE2">
        <w:rPr>
          <w:rFonts w:asciiTheme="majorHAnsi" w:hAnsiTheme="majorHAnsi"/>
          <w:i/>
          <w:sz w:val="24"/>
          <w:szCs w:val="24"/>
        </w:rPr>
        <w:t xml:space="preserve"> </w:t>
      </w:r>
      <w:proofErr w:type="spellStart"/>
      <w:r w:rsidRPr="00194EE2">
        <w:rPr>
          <w:rFonts w:asciiTheme="majorHAnsi" w:hAnsiTheme="majorHAnsi"/>
          <w:i/>
          <w:sz w:val="24"/>
          <w:szCs w:val="24"/>
        </w:rPr>
        <w:t>and</w:t>
      </w:r>
      <w:proofErr w:type="spellEnd"/>
      <w:r w:rsidRPr="00194EE2">
        <w:rPr>
          <w:rFonts w:asciiTheme="majorHAnsi" w:hAnsiTheme="majorHAnsi"/>
          <w:i/>
          <w:sz w:val="24"/>
          <w:szCs w:val="24"/>
        </w:rPr>
        <w:t xml:space="preserve"> </w:t>
      </w:r>
      <w:proofErr w:type="spellStart"/>
      <w:r w:rsidRPr="00194EE2">
        <w:rPr>
          <w:rFonts w:asciiTheme="majorHAnsi" w:hAnsiTheme="majorHAnsi"/>
          <w:i/>
          <w:sz w:val="24"/>
          <w:szCs w:val="24"/>
        </w:rPr>
        <w:t>their</w:t>
      </w:r>
      <w:proofErr w:type="spellEnd"/>
      <w:r w:rsidRPr="00194EE2">
        <w:rPr>
          <w:rFonts w:asciiTheme="majorHAnsi" w:hAnsiTheme="majorHAnsi"/>
          <w:i/>
          <w:sz w:val="24"/>
          <w:szCs w:val="24"/>
        </w:rPr>
        <w:t xml:space="preserve"> </w:t>
      </w:r>
      <w:proofErr w:type="spellStart"/>
      <w:r w:rsidRPr="00194EE2">
        <w:rPr>
          <w:rFonts w:asciiTheme="majorHAnsi" w:hAnsiTheme="majorHAnsi"/>
          <w:i/>
          <w:sz w:val="24"/>
          <w:szCs w:val="24"/>
        </w:rPr>
        <w:t>circle</w:t>
      </w:r>
      <w:proofErr w:type="spellEnd"/>
      <w:r w:rsidRPr="00194EE2">
        <w:rPr>
          <w:rFonts w:asciiTheme="majorHAnsi" w:hAnsiTheme="majorHAnsi"/>
          <w:sz w:val="24"/>
          <w:szCs w:val="24"/>
        </w:rPr>
        <w:t>, Parijs 1990</w:t>
      </w:r>
      <w:r>
        <w:rPr>
          <w:rFonts w:asciiTheme="majorHAnsi" w:hAnsiTheme="majorHAnsi"/>
          <w:sz w:val="24"/>
          <w:szCs w:val="24"/>
        </w:rPr>
        <w:t>.</w:t>
      </w:r>
    </w:p>
    <w:p w:rsidR="00AE6D85" w:rsidRPr="00AE6D85" w:rsidRDefault="00194EE2" w:rsidP="00C3067D">
      <w:pPr>
        <w:rPr>
          <w:rFonts w:ascii="Cambria" w:hAnsi="Cambria" w:cs="Tahoma"/>
          <w:color w:val="2A2A2A"/>
          <w:sz w:val="24"/>
          <w:szCs w:val="24"/>
        </w:rPr>
      </w:pPr>
      <w:r>
        <w:rPr>
          <w:rFonts w:ascii="Cambria" w:hAnsi="Cambria"/>
          <w:sz w:val="24"/>
          <w:szCs w:val="24"/>
        </w:rPr>
        <w:t>Grave</w:t>
      </w:r>
      <w:r w:rsidR="00AE6D85" w:rsidRPr="00AE6D85">
        <w:rPr>
          <w:rFonts w:ascii="Cambria" w:hAnsi="Cambria"/>
          <w:i/>
          <w:sz w:val="24"/>
          <w:szCs w:val="24"/>
        </w:rPr>
        <w:t>,</w:t>
      </w:r>
      <w:r w:rsidRPr="00194EE2">
        <w:rPr>
          <w:rFonts w:ascii="Cambria" w:hAnsi="Cambria"/>
          <w:sz w:val="24"/>
          <w:szCs w:val="24"/>
        </w:rPr>
        <w:t xml:space="preserve"> Jean</w:t>
      </w:r>
      <w:r>
        <w:rPr>
          <w:rFonts w:ascii="Cambria" w:hAnsi="Cambria"/>
          <w:i/>
          <w:sz w:val="24"/>
          <w:szCs w:val="24"/>
        </w:rPr>
        <w:t xml:space="preserve">, </w:t>
      </w:r>
      <w:r w:rsidR="00AE6D85" w:rsidRPr="00AE6D85">
        <w:rPr>
          <w:rFonts w:ascii="Cambria" w:hAnsi="Cambria"/>
          <w:i/>
          <w:sz w:val="24"/>
          <w:szCs w:val="24"/>
        </w:rPr>
        <w:t xml:space="preserve"> De stervende maatschappij en de anarchie</w:t>
      </w:r>
      <w:r w:rsidR="00AE6D85" w:rsidRPr="00AE6D85">
        <w:rPr>
          <w:rFonts w:ascii="Cambria" w:hAnsi="Cambria"/>
          <w:sz w:val="24"/>
          <w:szCs w:val="24"/>
        </w:rPr>
        <w:t>, Rotterdam 1896.</w:t>
      </w:r>
    </w:p>
    <w:p w:rsidR="00C3067D" w:rsidRDefault="00C3067D" w:rsidP="00C3067D">
      <w:pPr>
        <w:rPr>
          <w:rFonts w:ascii="Cambria" w:hAnsi="Cambria" w:cs="Tahoma"/>
          <w:color w:val="2A2A2A"/>
          <w:sz w:val="24"/>
          <w:szCs w:val="24"/>
        </w:rPr>
      </w:pPr>
      <w:r>
        <w:rPr>
          <w:rFonts w:ascii="Cambria" w:hAnsi="Cambria" w:cs="Tahoma"/>
          <w:color w:val="2A2A2A"/>
          <w:sz w:val="24"/>
          <w:szCs w:val="24"/>
        </w:rPr>
        <w:t xml:space="preserve">Hopmans, Anita, </w:t>
      </w:r>
      <w:r w:rsidRPr="00FE523B">
        <w:rPr>
          <w:rFonts w:ascii="Cambria" w:hAnsi="Cambria" w:cs="Tahoma"/>
          <w:i/>
          <w:color w:val="2A2A2A"/>
          <w:sz w:val="24"/>
          <w:szCs w:val="24"/>
        </w:rPr>
        <w:t>De onbekende van Dongen: vroege en fauvistische tekeningen 1895,</w:t>
      </w:r>
      <w:r>
        <w:rPr>
          <w:rFonts w:ascii="Cambria" w:hAnsi="Cambria" w:cs="Tahoma"/>
          <w:color w:val="2A2A2A"/>
          <w:sz w:val="24"/>
          <w:szCs w:val="24"/>
        </w:rPr>
        <w:t xml:space="preserve"> tent.cat. Rotterdam ( </w:t>
      </w:r>
      <w:proofErr w:type="spellStart"/>
      <w:r>
        <w:rPr>
          <w:rFonts w:ascii="Cambria" w:hAnsi="Cambria" w:cs="Tahoma"/>
          <w:color w:val="2A2A2A"/>
          <w:sz w:val="24"/>
          <w:szCs w:val="24"/>
        </w:rPr>
        <w:t>Boijmans</w:t>
      </w:r>
      <w:proofErr w:type="spellEnd"/>
      <w:r>
        <w:rPr>
          <w:rFonts w:ascii="Cambria" w:hAnsi="Cambria" w:cs="Tahoma"/>
          <w:color w:val="2A2A2A"/>
          <w:sz w:val="24"/>
          <w:szCs w:val="24"/>
        </w:rPr>
        <w:t xml:space="preserve"> van Beuningen) 1996.</w:t>
      </w:r>
    </w:p>
    <w:p w:rsidR="00C3067D" w:rsidRDefault="00C3067D" w:rsidP="00C3067D">
      <w:pPr>
        <w:rPr>
          <w:rFonts w:ascii="Cambria" w:hAnsi="Cambria" w:cs="Tahoma"/>
          <w:color w:val="2A2A2A"/>
          <w:sz w:val="24"/>
          <w:szCs w:val="24"/>
        </w:rPr>
      </w:pPr>
      <w:r>
        <w:rPr>
          <w:rFonts w:ascii="Cambria" w:hAnsi="Cambria" w:cs="Tahoma"/>
          <w:color w:val="2A2A2A"/>
          <w:sz w:val="24"/>
          <w:szCs w:val="24"/>
        </w:rPr>
        <w:t>Hopmans, Anita,</w:t>
      </w:r>
      <w:r w:rsidRPr="00FE523B">
        <w:rPr>
          <w:rFonts w:ascii="Cambria" w:hAnsi="Cambria" w:cs="Tahoma"/>
          <w:i/>
          <w:color w:val="2A2A2A"/>
          <w:sz w:val="24"/>
          <w:szCs w:val="24"/>
        </w:rPr>
        <w:t xml:space="preserve"> De grote ogen van Kees van Dongen</w:t>
      </w:r>
      <w:r>
        <w:rPr>
          <w:rFonts w:ascii="Cambria" w:hAnsi="Cambria" w:cs="Tahoma"/>
          <w:color w:val="2A2A2A"/>
          <w:sz w:val="24"/>
          <w:szCs w:val="24"/>
        </w:rPr>
        <w:t xml:space="preserve">, tent.cat. Rotterdam ( </w:t>
      </w:r>
      <w:proofErr w:type="spellStart"/>
      <w:r>
        <w:rPr>
          <w:rFonts w:ascii="Cambria" w:hAnsi="Cambria" w:cs="Tahoma"/>
          <w:color w:val="2A2A2A"/>
          <w:sz w:val="24"/>
          <w:szCs w:val="24"/>
        </w:rPr>
        <w:t>Boijmans</w:t>
      </w:r>
      <w:proofErr w:type="spellEnd"/>
      <w:r>
        <w:rPr>
          <w:rFonts w:ascii="Cambria" w:hAnsi="Cambria" w:cs="Tahoma"/>
          <w:color w:val="2A2A2A"/>
          <w:sz w:val="24"/>
          <w:szCs w:val="24"/>
        </w:rPr>
        <w:t xml:space="preserve"> van Beuningen) 2010.</w:t>
      </w:r>
    </w:p>
    <w:p w:rsidR="00C3067D" w:rsidRPr="00194EE2" w:rsidRDefault="00C3067D" w:rsidP="00C3067D">
      <w:pPr>
        <w:rPr>
          <w:rFonts w:ascii="Cambria" w:hAnsi="Cambria" w:cs="Tahoma"/>
          <w:color w:val="2A2A2A"/>
          <w:sz w:val="24"/>
          <w:szCs w:val="24"/>
        </w:rPr>
      </w:pPr>
      <w:proofErr w:type="spellStart"/>
      <w:r w:rsidRPr="00194EE2">
        <w:rPr>
          <w:rFonts w:ascii="Cambria" w:hAnsi="Cambria" w:cs="Tahoma"/>
          <w:color w:val="2A2A2A"/>
          <w:sz w:val="24"/>
          <w:szCs w:val="24"/>
        </w:rPr>
        <w:t>Juffermans</w:t>
      </w:r>
      <w:proofErr w:type="spellEnd"/>
      <w:r w:rsidRPr="00194EE2">
        <w:rPr>
          <w:rFonts w:ascii="Cambria" w:hAnsi="Cambria" w:cs="Tahoma"/>
          <w:color w:val="2A2A2A"/>
          <w:sz w:val="24"/>
          <w:szCs w:val="24"/>
        </w:rPr>
        <w:t xml:space="preserve">, Jan, </w:t>
      </w:r>
      <w:r w:rsidRPr="00194EE2">
        <w:rPr>
          <w:rFonts w:ascii="Cambria" w:hAnsi="Cambria" w:cs="Tahoma"/>
          <w:i/>
          <w:color w:val="2A2A2A"/>
          <w:sz w:val="24"/>
          <w:szCs w:val="24"/>
        </w:rPr>
        <w:t>Kees van Dongen: het complete grafische werk: catalogus, prenten, boeken en affiches</w:t>
      </w:r>
      <w:r w:rsidRPr="00194EE2">
        <w:rPr>
          <w:rFonts w:ascii="Cambria" w:hAnsi="Cambria" w:cs="Tahoma"/>
          <w:color w:val="2A2A2A"/>
          <w:sz w:val="24"/>
          <w:szCs w:val="24"/>
        </w:rPr>
        <w:t>, Utrecht 2010.</w:t>
      </w:r>
    </w:p>
    <w:p w:rsidR="00DB7F7B" w:rsidRPr="00194EE2" w:rsidRDefault="00DB7F7B" w:rsidP="00DB7F7B">
      <w:pPr>
        <w:rPr>
          <w:rFonts w:ascii="Cambria" w:hAnsi="Cambria" w:cs="Tahoma"/>
          <w:color w:val="2A2A2A"/>
          <w:sz w:val="24"/>
          <w:szCs w:val="24"/>
        </w:rPr>
      </w:pPr>
      <w:proofErr w:type="spellStart"/>
      <w:r w:rsidRPr="00194EE2">
        <w:rPr>
          <w:rFonts w:ascii="Cambria" w:hAnsi="Cambria" w:cs="Tahoma"/>
          <w:color w:val="2A2A2A"/>
          <w:sz w:val="24"/>
          <w:szCs w:val="24"/>
        </w:rPr>
        <w:t>Speenhoff</w:t>
      </w:r>
      <w:proofErr w:type="spellEnd"/>
      <w:r w:rsidRPr="00194EE2">
        <w:rPr>
          <w:rFonts w:ascii="Cambria" w:hAnsi="Cambria" w:cs="Tahoma"/>
          <w:color w:val="2A2A2A"/>
          <w:sz w:val="24"/>
          <w:szCs w:val="24"/>
        </w:rPr>
        <w:t>, J.H</w:t>
      </w:r>
      <w:r w:rsidRPr="00194EE2">
        <w:rPr>
          <w:rFonts w:ascii="Cambria" w:hAnsi="Cambria" w:cs="Tahoma"/>
          <w:i/>
          <w:color w:val="2A2A2A"/>
          <w:sz w:val="24"/>
          <w:szCs w:val="24"/>
        </w:rPr>
        <w:t>., Herinneringen (Kees van Dongen),</w:t>
      </w:r>
      <w:r w:rsidRPr="00194EE2">
        <w:rPr>
          <w:rFonts w:ascii="Cambria" w:hAnsi="Cambria" w:cs="Tahoma"/>
          <w:color w:val="2A2A2A"/>
          <w:sz w:val="24"/>
          <w:szCs w:val="24"/>
        </w:rPr>
        <w:t xml:space="preserve"> Rotterdam 1939.</w:t>
      </w:r>
    </w:p>
    <w:p w:rsidR="00DB7F7B" w:rsidRPr="00194EE2" w:rsidRDefault="00DB7F7B" w:rsidP="00C3067D">
      <w:pPr>
        <w:rPr>
          <w:rFonts w:ascii="Cambria" w:hAnsi="Cambria" w:cs="Tahoma"/>
          <w:color w:val="2A2A2A"/>
          <w:sz w:val="24"/>
          <w:szCs w:val="24"/>
        </w:rPr>
      </w:pPr>
      <w:r w:rsidRPr="00194EE2">
        <w:rPr>
          <w:rFonts w:ascii="Cambria" w:hAnsi="Cambria"/>
          <w:sz w:val="24"/>
          <w:szCs w:val="24"/>
        </w:rPr>
        <w:t xml:space="preserve">J. </w:t>
      </w:r>
      <w:proofErr w:type="spellStart"/>
      <w:r w:rsidRPr="00194EE2">
        <w:rPr>
          <w:rFonts w:ascii="Cambria" w:hAnsi="Cambria"/>
          <w:sz w:val="24"/>
          <w:szCs w:val="24"/>
        </w:rPr>
        <w:t>Verheul</w:t>
      </w:r>
      <w:proofErr w:type="spellEnd"/>
      <w:r w:rsidRPr="00194EE2">
        <w:rPr>
          <w:rFonts w:ascii="Cambria" w:hAnsi="Cambria"/>
          <w:sz w:val="24"/>
          <w:szCs w:val="24"/>
        </w:rPr>
        <w:t xml:space="preserve">,  </w:t>
      </w:r>
      <w:r w:rsidRPr="00194EE2">
        <w:rPr>
          <w:rFonts w:ascii="Cambria" w:hAnsi="Cambria"/>
          <w:i/>
          <w:sz w:val="24"/>
          <w:szCs w:val="24"/>
        </w:rPr>
        <w:t xml:space="preserve">Het </w:t>
      </w:r>
      <w:proofErr w:type="spellStart"/>
      <w:r w:rsidRPr="00194EE2">
        <w:rPr>
          <w:rFonts w:ascii="Cambria" w:hAnsi="Cambria"/>
          <w:i/>
          <w:sz w:val="24"/>
          <w:szCs w:val="24"/>
        </w:rPr>
        <w:t>aesthetisch</w:t>
      </w:r>
      <w:proofErr w:type="spellEnd"/>
      <w:r w:rsidRPr="00194EE2">
        <w:rPr>
          <w:rFonts w:ascii="Cambria" w:hAnsi="Cambria"/>
          <w:i/>
          <w:sz w:val="24"/>
          <w:szCs w:val="24"/>
        </w:rPr>
        <w:t xml:space="preserve"> genootschap te Rotterdam. </w:t>
      </w:r>
      <w:proofErr w:type="spellStart"/>
      <w:r w:rsidRPr="00194EE2">
        <w:rPr>
          <w:rFonts w:ascii="Cambria" w:hAnsi="Cambria"/>
          <w:i/>
          <w:sz w:val="24"/>
          <w:szCs w:val="24"/>
        </w:rPr>
        <w:t>Eeen</w:t>
      </w:r>
      <w:proofErr w:type="spellEnd"/>
      <w:r w:rsidRPr="00194EE2">
        <w:rPr>
          <w:rFonts w:ascii="Cambria" w:hAnsi="Cambria"/>
          <w:i/>
          <w:sz w:val="24"/>
          <w:szCs w:val="24"/>
        </w:rPr>
        <w:t xml:space="preserve"> herinnering aan den werkkring van het genootschap gedurende 25 jaren van zijn bestaan (1877-1903),</w:t>
      </w:r>
      <w:r w:rsidRPr="00194EE2">
        <w:rPr>
          <w:rFonts w:ascii="Cambria" w:hAnsi="Cambria"/>
          <w:sz w:val="24"/>
          <w:szCs w:val="24"/>
        </w:rPr>
        <w:t xml:space="preserve"> Rotterdam 1934</w:t>
      </w:r>
    </w:p>
    <w:p w:rsidR="00C3067D" w:rsidRPr="00194EE2" w:rsidRDefault="00C3067D" w:rsidP="00C3067D">
      <w:pPr>
        <w:rPr>
          <w:rFonts w:ascii="Cambria" w:hAnsi="Cambria" w:cs="Tahoma"/>
          <w:color w:val="2A2A2A"/>
          <w:sz w:val="24"/>
          <w:szCs w:val="24"/>
        </w:rPr>
      </w:pPr>
      <w:proofErr w:type="spellStart"/>
      <w:r w:rsidRPr="00194EE2">
        <w:rPr>
          <w:rFonts w:ascii="Cambria" w:hAnsi="Cambria" w:cs="Tahoma"/>
          <w:color w:val="2A2A2A"/>
          <w:sz w:val="24"/>
          <w:szCs w:val="24"/>
        </w:rPr>
        <w:t>Wanting</w:t>
      </w:r>
      <w:proofErr w:type="spellEnd"/>
      <w:r w:rsidRPr="00194EE2">
        <w:rPr>
          <w:rFonts w:ascii="Cambria" w:hAnsi="Cambria" w:cs="Tahoma"/>
          <w:color w:val="2A2A2A"/>
          <w:sz w:val="24"/>
          <w:szCs w:val="24"/>
        </w:rPr>
        <w:t xml:space="preserve">, H., </w:t>
      </w:r>
      <w:proofErr w:type="spellStart"/>
      <w:r w:rsidRPr="00194EE2">
        <w:rPr>
          <w:rFonts w:ascii="Cambria" w:hAnsi="Cambria" w:cs="Tahoma"/>
          <w:color w:val="2A2A2A"/>
          <w:sz w:val="24"/>
          <w:szCs w:val="24"/>
        </w:rPr>
        <w:t>M.J.Brusse</w:t>
      </w:r>
      <w:proofErr w:type="spellEnd"/>
      <w:r w:rsidRPr="00194EE2">
        <w:rPr>
          <w:rFonts w:ascii="Cambria" w:hAnsi="Cambria" w:cs="Tahoma"/>
          <w:color w:val="2A2A2A"/>
          <w:sz w:val="24"/>
          <w:szCs w:val="24"/>
        </w:rPr>
        <w:t xml:space="preserve"> 1873-1941, </w:t>
      </w:r>
      <w:r w:rsidRPr="00194EE2">
        <w:rPr>
          <w:rFonts w:ascii="Cambria" w:hAnsi="Cambria" w:cs="Tahoma"/>
          <w:i/>
          <w:color w:val="2A2A2A"/>
          <w:sz w:val="24"/>
          <w:szCs w:val="24"/>
        </w:rPr>
        <w:t>Bekende Rotterdammers door hun stadsgenoten beschreven</w:t>
      </w:r>
      <w:r w:rsidRPr="00194EE2">
        <w:rPr>
          <w:rFonts w:ascii="Cambria" w:hAnsi="Cambria" w:cs="Tahoma"/>
          <w:color w:val="2A2A2A"/>
          <w:sz w:val="24"/>
          <w:szCs w:val="24"/>
        </w:rPr>
        <w:t>, Rotterdam 1951.</w:t>
      </w:r>
    </w:p>
    <w:p w:rsidR="00C3067D" w:rsidRPr="00194EE2" w:rsidRDefault="00C3067D" w:rsidP="00C3067D">
      <w:pPr>
        <w:rPr>
          <w:rFonts w:ascii="Cambria" w:hAnsi="Cambria" w:cs="Tahoma"/>
          <w:color w:val="2A2A2A"/>
          <w:sz w:val="24"/>
          <w:szCs w:val="24"/>
        </w:rPr>
      </w:pPr>
      <w:proofErr w:type="spellStart"/>
      <w:r w:rsidRPr="00194EE2">
        <w:rPr>
          <w:rFonts w:ascii="Cambria" w:hAnsi="Cambria" w:cs="Tahoma"/>
          <w:color w:val="2A2A2A"/>
          <w:sz w:val="24"/>
          <w:szCs w:val="24"/>
        </w:rPr>
        <w:t>Wentinck</w:t>
      </w:r>
      <w:proofErr w:type="spellEnd"/>
      <w:r w:rsidRPr="00194EE2">
        <w:rPr>
          <w:rFonts w:ascii="Cambria" w:hAnsi="Cambria" w:cs="Tahoma"/>
          <w:color w:val="2A2A2A"/>
          <w:sz w:val="24"/>
          <w:szCs w:val="24"/>
        </w:rPr>
        <w:t xml:space="preserve">, </w:t>
      </w:r>
      <w:proofErr w:type="spellStart"/>
      <w:r w:rsidRPr="00194EE2">
        <w:rPr>
          <w:rFonts w:ascii="Cambria" w:hAnsi="Cambria" w:cs="Tahoma"/>
          <w:color w:val="2A2A2A"/>
          <w:sz w:val="24"/>
          <w:szCs w:val="24"/>
        </w:rPr>
        <w:t>Charles</w:t>
      </w:r>
      <w:proofErr w:type="spellEnd"/>
      <w:r w:rsidRPr="00194EE2">
        <w:rPr>
          <w:rFonts w:ascii="Cambria" w:hAnsi="Cambria" w:cs="Tahoma"/>
          <w:color w:val="2A2A2A"/>
          <w:sz w:val="24"/>
          <w:szCs w:val="24"/>
        </w:rPr>
        <w:t xml:space="preserve">, </w:t>
      </w:r>
      <w:r w:rsidR="007F3E1A" w:rsidRPr="00194EE2">
        <w:rPr>
          <w:rFonts w:ascii="Cambria" w:hAnsi="Cambria" w:cs="Tahoma"/>
          <w:i/>
          <w:color w:val="2A2A2A"/>
          <w:sz w:val="24"/>
          <w:szCs w:val="24"/>
        </w:rPr>
        <w:t>V</w:t>
      </w:r>
      <w:r w:rsidRPr="00194EE2">
        <w:rPr>
          <w:rFonts w:ascii="Cambria" w:hAnsi="Cambria" w:cs="Tahoma"/>
          <w:i/>
          <w:color w:val="2A2A2A"/>
          <w:sz w:val="24"/>
          <w:szCs w:val="24"/>
        </w:rPr>
        <w:t>an Dongen</w:t>
      </w:r>
      <w:r w:rsidRPr="00194EE2">
        <w:rPr>
          <w:rFonts w:ascii="Cambria" w:hAnsi="Cambria" w:cs="Tahoma"/>
          <w:color w:val="2A2A2A"/>
          <w:sz w:val="24"/>
          <w:szCs w:val="24"/>
        </w:rPr>
        <w:t>, Amsterdam 1963.</w:t>
      </w:r>
    </w:p>
    <w:p w:rsidR="00C3067D" w:rsidRDefault="00C3067D" w:rsidP="00C3067D">
      <w:pPr>
        <w:rPr>
          <w:rFonts w:ascii="Cambria" w:hAnsi="Cambria" w:cs="Tahoma"/>
          <w:sz w:val="24"/>
          <w:szCs w:val="24"/>
        </w:rPr>
      </w:pPr>
      <w:r w:rsidRPr="00194EE2">
        <w:rPr>
          <w:rFonts w:ascii="Cambria" w:hAnsi="Cambria" w:cs="Tahoma"/>
          <w:sz w:val="24"/>
          <w:szCs w:val="24"/>
        </w:rPr>
        <w:t xml:space="preserve">Digitale Bibliotheek voor de Nederlandse letteren </w:t>
      </w:r>
      <w:hyperlink r:id="rId20" w:history="1">
        <w:r w:rsidRPr="00194EE2">
          <w:rPr>
            <w:rStyle w:val="Hyperlink"/>
            <w:rFonts w:ascii="Cambria" w:hAnsi="Cambria" w:cs="Tahoma"/>
            <w:color w:val="auto"/>
            <w:sz w:val="24"/>
            <w:szCs w:val="24"/>
            <w:u w:val="none"/>
          </w:rPr>
          <w:t>http://www.dbnl.org/auteurs/auteur.php?id=brus002</w:t>
        </w:r>
      </w:hyperlink>
      <w:r w:rsidRPr="00194EE2">
        <w:rPr>
          <w:rFonts w:ascii="Cambria" w:hAnsi="Cambria" w:cs="Tahoma"/>
          <w:sz w:val="24"/>
          <w:szCs w:val="24"/>
        </w:rPr>
        <w:t xml:space="preserve"> (gedurende hele onderzoek)</w:t>
      </w:r>
    </w:p>
    <w:p w:rsidR="00194EE2" w:rsidRPr="00194EE2" w:rsidRDefault="00194EE2" w:rsidP="00194EE2">
      <w:pPr>
        <w:pStyle w:val="Geenafstand"/>
        <w:rPr>
          <w:rFonts w:ascii="Cambria" w:hAnsi="Cambria"/>
        </w:rPr>
      </w:pPr>
      <w:r w:rsidRPr="00194EE2">
        <w:rPr>
          <w:rFonts w:ascii="Cambria" w:hAnsi="Cambria"/>
        </w:rPr>
        <w:t>De Nederlandse literatuurgeschiedenis in negentig hoofdstukken</w:t>
      </w:r>
    </w:p>
    <w:p w:rsidR="00C3067D" w:rsidRPr="00194EE2" w:rsidRDefault="00194EE2" w:rsidP="00C3067D">
      <w:pPr>
        <w:rPr>
          <w:rFonts w:ascii="Cambria" w:hAnsi="Cambria" w:cs="Tahoma"/>
          <w:i/>
          <w:color w:val="2A2A2A"/>
          <w:sz w:val="24"/>
          <w:szCs w:val="24"/>
        </w:rPr>
      </w:pPr>
      <w:r w:rsidRPr="00194EE2">
        <w:rPr>
          <w:rFonts w:ascii="Cambria" w:hAnsi="Cambria"/>
          <w:sz w:val="24"/>
          <w:szCs w:val="24"/>
        </w:rPr>
        <w:t xml:space="preserve">&lt; </w:t>
      </w:r>
      <w:hyperlink r:id="rId21" w:history="1">
        <w:r w:rsidRPr="00194EE2">
          <w:rPr>
            <w:rStyle w:val="Hyperlink"/>
            <w:rFonts w:ascii="Cambria" w:hAnsi="Cambria"/>
            <w:color w:val="auto"/>
            <w:sz w:val="24"/>
            <w:szCs w:val="24"/>
            <w:u w:val="none"/>
          </w:rPr>
          <w:t>http://www.literatuurgeschiedenis.nl/lg/19de/tekst/lg19038.html</w:t>
        </w:r>
      </w:hyperlink>
      <w:r w:rsidRPr="00194EE2">
        <w:rPr>
          <w:rFonts w:ascii="Cambria" w:hAnsi="Cambria"/>
          <w:sz w:val="24"/>
          <w:szCs w:val="24"/>
        </w:rPr>
        <w:t>&gt; (24 januari 2013).</w:t>
      </w:r>
    </w:p>
    <w:p w:rsidR="00C3067D" w:rsidRDefault="00C3067D" w:rsidP="00C3067D">
      <w:pPr>
        <w:rPr>
          <w:rFonts w:ascii="Tahoma" w:hAnsi="Tahoma" w:cs="Tahoma"/>
          <w:i/>
          <w:color w:val="2A2A2A"/>
          <w:sz w:val="20"/>
          <w:szCs w:val="20"/>
        </w:rPr>
      </w:pPr>
    </w:p>
    <w:p w:rsidR="00C3067D" w:rsidRDefault="00C3067D" w:rsidP="00C3067D">
      <w:pPr>
        <w:rPr>
          <w:rFonts w:ascii="Tahoma" w:hAnsi="Tahoma" w:cs="Tahoma"/>
          <w:i/>
          <w:color w:val="2A2A2A"/>
          <w:sz w:val="20"/>
          <w:szCs w:val="20"/>
        </w:rPr>
      </w:pPr>
    </w:p>
    <w:p w:rsidR="00C3067D" w:rsidRDefault="00C3067D" w:rsidP="00C3067D">
      <w:pPr>
        <w:rPr>
          <w:rFonts w:ascii="Tahoma" w:hAnsi="Tahoma" w:cs="Tahoma"/>
          <w:i/>
          <w:color w:val="2A2A2A"/>
          <w:sz w:val="20"/>
          <w:szCs w:val="20"/>
        </w:rPr>
      </w:pPr>
    </w:p>
    <w:p w:rsidR="00C3067D" w:rsidRPr="00FD2D67" w:rsidRDefault="00C3067D" w:rsidP="00C3067D">
      <w:pPr>
        <w:rPr>
          <w:rFonts w:ascii="Cambria" w:hAnsi="Cambria" w:cs="Tahoma"/>
          <w:i/>
          <w:color w:val="2A2A2A"/>
          <w:sz w:val="20"/>
          <w:szCs w:val="20"/>
        </w:rPr>
      </w:pPr>
    </w:p>
    <w:p w:rsidR="009D011D" w:rsidRDefault="009D011D" w:rsidP="00C3067D">
      <w:pPr>
        <w:rPr>
          <w:rFonts w:ascii="Cambria" w:hAnsi="Cambria" w:cs="Tahoma"/>
          <w:i/>
          <w:color w:val="2A2A2A"/>
          <w:sz w:val="20"/>
          <w:szCs w:val="20"/>
        </w:rPr>
      </w:pPr>
    </w:p>
    <w:p w:rsidR="00942542" w:rsidRPr="00FD2D67" w:rsidRDefault="00942542" w:rsidP="00C3067D">
      <w:pPr>
        <w:rPr>
          <w:rFonts w:ascii="Cambria" w:hAnsi="Cambria" w:cs="Tahoma"/>
          <w:i/>
          <w:color w:val="2A2A2A"/>
          <w:sz w:val="20"/>
          <w:szCs w:val="20"/>
        </w:rPr>
      </w:pPr>
    </w:p>
    <w:p w:rsidR="00C3067D" w:rsidRPr="00FD2D67" w:rsidRDefault="00C3067D" w:rsidP="00C3067D">
      <w:pPr>
        <w:rPr>
          <w:rFonts w:ascii="Cambria" w:hAnsi="Cambria" w:cs="Tahoma"/>
          <w:b/>
          <w:color w:val="2A2A2A"/>
          <w:sz w:val="24"/>
          <w:szCs w:val="24"/>
        </w:rPr>
      </w:pPr>
      <w:r w:rsidRPr="00FD2D67">
        <w:rPr>
          <w:rFonts w:ascii="Cambria" w:hAnsi="Cambria" w:cs="Tahoma"/>
          <w:b/>
          <w:color w:val="2A2A2A"/>
          <w:sz w:val="24"/>
          <w:szCs w:val="24"/>
        </w:rPr>
        <w:lastRenderedPageBreak/>
        <w:t>Lijst van Afbeeldingen</w:t>
      </w:r>
    </w:p>
    <w:p w:rsidR="00C3067D" w:rsidRPr="00FD2D67" w:rsidRDefault="00C3067D" w:rsidP="00C3067D">
      <w:pPr>
        <w:rPr>
          <w:rFonts w:ascii="Cambria" w:hAnsi="Cambria" w:cs="Tahoma"/>
          <w:color w:val="2A2A2A"/>
          <w:sz w:val="24"/>
          <w:szCs w:val="24"/>
        </w:rPr>
      </w:pPr>
    </w:p>
    <w:p w:rsidR="00FD2D67" w:rsidRPr="00FD2D67" w:rsidRDefault="00FD2D67" w:rsidP="00FD2D67">
      <w:pPr>
        <w:autoSpaceDE w:val="0"/>
        <w:autoSpaceDN w:val="0"/>
        <w:adjustRightInd w:val="0"/>
        <w:spacing w:after="0" w:line="240" w:lineRule="auto"/>
        <w:rPr>
          <w:rFonts w:ascii="Cambria" w:hAnsi="Cambria"/>
        </w:rPr>
      </w:pPr>
      <w:r w:rsidRPr="00FD2D67">
        <w:rPr>
          <w:rFonts w:ascii="Cambria" w:hAnsi="Cambria"/>
        </w:rPr>
        <w:t>Afb.</w:t>
      </w:r>
      <w:r w:rsidRPr="00FD2D67">
        <w:rPr>
          <w:rFonts w:ascii="Cambria" w:hAnsi="Cambria"/>
        </w:rPr>
        <w:t>1</w:t>
      </w:r>
      <w:r w:rsidRPr="00FD2D67">
        <w:rPr>
          <w:rFonts w:ascii="Cambria" w:hAnsi="Cambria"/>
        </w:rPr>
        <w:t xml:space="preserve">. </w:t>
      </w:r>
      <w:proofErr w:type="spellStart"/>
      <w:r w:rsidRPr="00FD2D67">
        <w:rPr>
          <w:rFonts w:ascii="Cambria" w:hAnsi="Cambria"/>
        </w:rPr>
        <w:t>Theophile-Alexandre</w:t>
      </w:r>
      <w:proofErr w:type="spellEnd"/>
      <w:r w:rsidRPr="00FD2D67">
        <w:rPr>
          <w:rFonts w:ascii="Cambria" w:hAnsi="Cambria"/>
        </w:rPr>
        <w:t xml:space="preserve"> </w:t>
      </w:r>
      <w:proofErr w:type="spellStart"/>
      <w:r w:rsidRPr="00FD2D67">
        <w:rPr>
          <w:rFonts w:ascii="Cambria" w:hAnsi="Cambria"/>
        </w:rPr>
        <w:t>Steinlen</w:t>
      </w:r>
      <w:proofErr w:type="spellEnd"/>
      <w:r w:rsidRPr="00FD2D67">
        <w:rPr>
          <w:rFonts w:ascii="Cambria" w:hAnsi="Cambria"/>
        </w:rPr>
        <w:t xml:space="preserve">, </w:t>
      </w:r>
      <w:r w:rsidRPr="00FD2D67">
        <w:rPr>
          <w:rFonts w:ascii="Cambria" w:hAnsi="Cambria"/>
          <w:i/>
        </w:rPr>
        <w:t>Zittend paar</w:t>
      </w:r>
      <w:r w:rsidRPr="00FD2D67">
        <w:rPr>
          <w:rFonts w:ascii="Cambria" w:hAnsi="Cambria"/>
        </w:rPr>
        <w:t xml:space="preserve">, krijt en aquarel op papier, </w:t>
      </w:r>
      <w:proofErr w:type="spellStart"/>
      <w:r w:rsidRPr="00FD2D67">
        <w:rPr>
          <w:rFonts w:ascii="Cambria" w:hAnsi="Cambria"/>
        </w:rPr>
        <w:t>Gils</w:t>
      </w:r>
      <w:proofErr w:type="spellEnd"/>
      <w:r w:rsidRPr="00FD2D67">
        <w:rPr>
          <w:rFonts w:ascii="Cambria" w:hAnsi="Cambria"/>
        </w:rPr>
        <w:t xml:space="preserve"> Blas 7 april 1985 Parijs, b.n.t.</w:t>
      </w:r>
    </w:p>
    <w:p w:rsidR="00FD2D67" w:rsidRPr="00FD2D67" w:rsidRDefault="00FD2D67" w:rsidP="00C3067D">
      <w:pPr>
        <w:rPr>
          <w:rFonts w:ascii="Cambria" w:hAnsi="Cambria" w:cs="Tahoma"/>
          <w:color w:val="2A2A2A"/>
          <w:sz w:val="24"/>
          <w:szCs w:val="24"/>
        </w:rPr>
      </w:pPr>
    </w:p>
    <w:p w:rsidR="00C3067D" w:rsidRPr="00FD2D67" w:rsidRDefault="00FD2D67" w:rsidP="00C3067D">
      <w:pPr>
        <w:pStyle w:val="Geenafstand"/>
        <w:rPr>
          <w:rFonts w:ascii="Cambria" w:hAnsi="Cambria"/>
        </w:rPr>
      </w:pPr>
      <w:r w:rsidRPr="00FD2D67">
        <w:rPr>
          <w:rFonts w:ascii="Cambria" w:hAnsi="Cambria"/>
        </w:rPr>
        <w:t>Afb.2.</w:t>
      </w:r>
      <w:r w:rsidR="00C3067D" w:rsidRPr="00FD2D67">
        <w:rPr>
          <w:rFonts w:ascii="Cambria" w:hAnsi="Cambria"/>
        </w:rPr>
        <w:t xml:space="preserve"> Kees van Dongen, </w:t>
      </w:r>
      <w:proofErr w:type="spellStart"/>
      <w:r w:rsidR="00C3067D" w:rsidRPr="00FD2D67">
        <w:rPr>
          <w:rFonts w:ascii="Cambria" w:hAnsi="Cambria"/>
          <w:i/>
        </w:rPr>
        <w:t>Rue</w:t>
      </w:r>
      <w:proofErr w:type="spellEnd"/>
      <w:r w:rsidR="00C3067D" w:rsidRPr="00FD2D67">
        <w:rPr>
          <w:rFonts w:ascii="Cambria" w:hAnsi="Cambria"/>
          <w:i/>
        </w:rPr>
        <w:t xml:space="preserve"> </w:t>
      </w:r>
      <w:proofErr w:type="spellStart"/>
      <w:r w:rsidR="00C3067D" w:rsidRPr="00FD2D67">
        <w:rPr>
          <w:rFonts w:ascii="Cambria" w:hAnsi="Cambria"/>
          <w:i/>
        </w:rPr>
        <w:t>chaude</w:t>
      </w:r>
      <w:proofErr w:type="spellEnd"/>
      <w:r w:rsidR="00C3067D" w:rsidRPr="00FD2D67">
        <w:rPr>
          <w:rFonts w:ascii="Cambria" w:hAnsi="Cambria"/>
          <w:i/>
        </w:rPr>
        <w:t xml:space="preserve"> á Rotterdam</w:t>
      </w:r>
      <w:r w:rsidR="00C3067D" w:rsidRPr="00FD2D67">
        <w:rPr>
          <w:rFonts w:ascii="Cambria" w:hAnsi="Cambria"/>
        </w:rPr>
        <w:t xml:space="preserve">, ca.1902, tekening op papier met zwart krijt en waterverf, 284 x 441 mm, </w:t>
      </w:r>
      <w:proofErr w:type="spellStart"/>
      <w:r w:rsidR="00C3067D" w:rsidRPr="00FD2D67">
        <w:rPr>
          <w:rFonts w:ascii="Cambria" w:hAnsi="Cambria"/>
        </w:rPr>
        <w:t>Boijmans</w:t>
      </w:r>
      <w:proofErr w:type="spellEnd"/>
      <w:r w:rsidR="00C3067D" w:rsidRPr="00FD2D67">
        <w:rPr>
          <w:rFonts w:ascii="Cambria" w:hAnsi="Cambria"/>
        </w:rPr>
        <w:t xml:space="preserve"> van Beuningen, Rotterdam.</w:t>
      </w:r>
    </w:p>
    <w:p w:rsidR="00C3067D" w:rsidRPr="00FD2D67" w:rsidRDefault="00C3067D" w:rsidP="00C3067D">
      <w:pPr>
        <w:rPr>
          <w:rFonts w:ascii="Cambria" w:hAnsi="Cambria" w:cs="Tahoma"/>
          <w:b/>
          <w:color w:val="2A2A2A"/>
          <w:sz w:val="24"/>
          <w:szCs w:val="24"/>
        </w:rPr>
      </w:pPr>
    </w:p>
    <w:p w:rsidR="00C3067D" w:rsidRPr="00FD2D67" w:rsidRDefault="00FD2D67" w:rsidP="00C3067D">
      <w:pPr>
        <w:pStyle w:val="Geenafstand"/>
        <w:rPr>
          <w:rFonts w:ascii="Cambria" w:hAnsi="Cambria"/>
        </w:rPr>
      </w:pPr>
      <w:r w:rsidRPr="00FD2D67">
        <w:rPr>
          <w:rFonts w:ascii="Cambria" w:hAnsi="Cambria" w:cs="Tahoma"/>
          <w:color w:val="2A2A2A"/>
        </w:rPr>
        <w:t>Afb.3</w:t>
      </w:r>
      <w:r w:rsidR="00C3067D" w:rsidRPr="00FD2D67">
        <w:rPr>
          <w:rFonts w:ascii="Cambria" w:hAnsi="Cambria" w:cs="Tahoma"/>
          <w:color w:val="2A2A2A"/>
        </w:rPr>
        <w:t xml:space="preserve">. </w:t>
      </w:r>
      <w:r w:rsidR="00C3067D" w:rsidRPr="00FD2D67">
        <w:rPr>
          <w:rFonts w:ascii="Cambria" w:hAnsi="Cambria"/>
        </w:rPr>
        <w:t xml:space="preserve">Kees van Dongen, </w:t>
      </w:r>
      <w:r w:rsidR="00C3067D" w:rsidRPr="00FD2D67">
        <w:rPr>
          <w:rFonts w:ascii="Cambria" w:hAnsi="Cambria"/>
          <w:i/>
        </w:rPr>
        <w:t>La réussite</w:t>
      </w:r>
      <w:r w:rsidR="00C3067D" w:rsidRPr="00FD2D67">
        <w:rPr>
          <w:rFonts w:ascii="Cambria" w:hAnsi="Cambria"/>
        </w:rPr>
        <w:t xml:space="preserve">,  </w:t>
      </w:r>
      <w:proofErr w:type="spellStart"/>
      <w:r w:rsidR="00C3067D" w:rsidRPr="00FD2D67">
        <w:rPr>
          <w:rFonts w:ascii="Cambria" w:hAnsi="Cambria"/>
        </w:rPr>
        <w:t>L'Assiette</w:t>
      </w:r>
      <w:proofErr w:type="spellEnd"/>
      <w:r w:rsidR="00C3067D" w:rsidRPr="00FD2D67">
        <w:rPr>
          <w:rFonts w:ascii="Cambria" w:hAnsi="Cambria"/>
        </w:rPr>
        <w:t xml:space="preserve"> au </w:t>
      </w:r>
      <w:proofErr w:type="spellStart"/>
      <w:r w:rsidR="00C3067D" w:rsidRPr="00FD2D67">
        <w:rPr>
          <w:rFonts w:ascii="Cambria" w:hAnsi="Cambria"/>
        </w:rPr>
        <w:t>Beurre</w:t>
      </w:r>
      <w:proofErr w:type="spellEnd"/>
      <w:r w:rsidR="00C3067D" w:rsidRPr="00FD2D67">
        <w:rPr>
          <w:rFonts w:ascii="Cambria" w:hAnsi="Cambria"/>
        </w:rPr>
        <w:t xml:space="preserve"> No. 30, 26 oktober 1901, </w:t>
      </w:r>
      <w:proofErr w:type="spellStart"/>
      <w:r w:rsidR="00C3067D" w:rsidRPr="00FD2D67">
        <w:rPr>
          <w:rFonts w:ascii="Cambria" w:hAnsi="Cambria"/>
        </w:rPr>
        <w:t>Boijmans</w:t>
      </w:r>
      <w:proofErr w:type="spellEnd"/>
      <w:r w:rsidR="00C3067D" w:rsidRPr="00FD2D67">
        <w:rPr>
          <w:rFonts w:ascii="Cambria" w:hAnsi="Cambria"/>
        </w:rPr>
        <w:t xml:space="preserve"> van Beuningen, Rotterdam.</w:t>
      </w:r>
    </w:p>
    <w:p w:rsidR="00C3067D" w:rsidRPr="00FD2D67" w:rsidRDefault="00C3067D" w:rsidP="00C3067D">
      <w:pPr>
        <w:rPr>
          <w:rFonts w:ascii="Cambria" w:hAnsi="Cambria" w:cs="Tahoma"/>
          <w:b/>
          <w:color w:val="2A2A2A"/>
          <w:sz w:val="24"/>
          <w:szCs w:val="24"/>
        </w:rPr>
      </w:pPr>
    </w:p>
    <w:p w:rsidR="00C3067D" w:rsidRPr="00FD2D67" w:rsidRDefault="00FD2D67" w:rsidP="00C3067D">
      <w:pPr>
        <w:pStyle w:val="Geenafstand"/>
        <w:rPr>
          <w:rFonts w:ascii="Cambria" w:hAnsi="Cambria"/>
        </w:rPr>
      </w:pPr>
      <w:r w:rsidRPr="00FD2D67">
        <w:rPr>
          <w:rFonts w:ascii="Cambria" w:hAnsi="Cambria"/>
        </w:rPr>
        <w:t>Afb.4</w:t>
      </w:r>
      <w:r w:rsidR="00C3067D" w:rsidRPr="00FD2D67">
        <w:rPr>
          <w:rFonts w:ascii="Cambria" w:hAnsi="Cambria"/>
        </w:rPr>
        <w:t>. Kees van Dongen,</w:t>
      </w:r>
      <w:r w:rsidR="00C3067D" w:rsidRPr="00FD2D67">
        <w:rPr>
          <w:rFonts w:ascii="Cambria" w:hAnsi="Cambria"/>
          <w:i/>
        </w:rPr>
        <w:t xml:space="preserve"> </w:t>
      </w:r>
      <w:proofErr w:type="spellStart"/>
      <w:r w:rsidR="00C3067D" w:rsidRPr="00FD2D67">
        <w:rPr>
          <w:rFonts w:ascii="Cambria" w:hAnsi="Cambria"/>
          <w:i/>
        </w:rPr>
        <w:t>Cheval</w:t>
      </w:r>
      <w:proofErr w:type="spellEnd"/>
      <w:r w:rsidR="00C3067D" w:rsidRPr="00FD2D67">
        <w:rPr>
          <w:rFonts w:ascii="Cambria" w:hAnsi="Cambria"/>
          <w:i/>
        </w:rPr>
        <w:t xml:space="preserve">, </w:t>
      </w:r>
      <w:r w:rsidR="00C3067D" w:rsidRPr="00FD2D67">
        <w:rPr>
          <w:rFonts w:ascii="Cambria" w:hAnsi="Cambria"/>
        </w:rPr>
        <w:t>1904</w:t>
      </w:r>
      <w:r w:rsidR="009D011D" w:rsidRPr="00FD2D67">
        <w:rPr>
          <w:rFonts w:ascii="Cambria" w:hAnsi="Cambria"/>
        </w:rPr>
        <w:t>, olieverf op doek, 46 x 55 cm, b.n.t.</w:t>
      </w:r>
    </w:p>
    <w:p w:rsidR="00C3067D" w:rsidRPr="00FD2D67" w:rsidRDefault="00C3067D" w:rsidP="00C3067D">
      <w:pPr>
        <w:rPr>
          <w:rFonts w:ascii="Cambria" w:hAnsi="Cambria" w:cs="Tahoma"/>
          <w:b/>
          <w:color w:val="2A2A2A"/>
          <w:sz w:val="24"/>
          <w:szCs w:val="24"/>
        </w:rPr>
      </w:pPr>
    </w:p>
    <w:p w:rsidR="00C3067D" w:rsidRPr="00FD2D67" w:rsidRDefault="00FD2D67" w:rsidP="00C3067D">
      <w:pPr>
        <w:pStyle w:val="Geenafstand"/>
        <w:rPr>
          <w:rFonts w:ascii="Cambria" w:hAnsi="Cambria"/>
        </w:rPr>
      </w:pPr>
      <w:r w:rsidRPr="00FD2D67">
        <w:rPr>
          <w:rFonts w:ascii="Cambria" w:hAnsi="Cambria"/>
        </w:rPr>
        <w:t>Afb.5</w:t>
      </w:r>
      <w:r w:rsidR="00C3067D" w:rsidRPr="00FD2D67">
        <w:rPr>
          <w:rFonts w:ascii="Cambria" w:hAnsi="Cambria"/>
        </w:rPr>
        <w:t xml:space="preserve">. Kees van Dongen, </w:t>
      </w:r>
      <w:r w:rsidR="00C3067D" w:rsidRPr="00FD2D67">
        <w:rPr>
          <w:rFonts w:ascii="Cambria" w:hAnsi="Cambria"/>
          <w:i/>
        </w:rPr>
        <w:t>Femme Fatale,</w:t>
      </w:r>
      <w:r w:rsidR="00C3067D" w:rsidRPr="00FD2D67">
        <w:rPr>
          <w:rFonts w:ascii="Cambria" w:hAnsi="Cambria"/>
        </w:rPr>
        <w:t xml:space="preserve"> 1905, olieverf op doek, 82 x 61 cm, privé collectie.</w:t>
      </w:r>
    </w:p>
    <w:p w:rsidR="00C3067D" w:rsidRPr="00FD2D67" w:rsidRDefault="00C3067D" w:rsidP="00C3067D">
      <w:pPr>
        <w:pStyle w:val="Geenafstand"/>
        <w:rPr>
          <w:rFonts w:ascii="Cambria" w:hAnsi="Cambria"/>
        </w:rPr>
      </w:pPr>
    </w:p>
    <w:p w:rsidR="00C3067D" w:rsidRPr="00FD2D67" w:rsidRDefault="00C3067D" w:rsidP="00C3067D">
      <w:pPr>
        <w:pStyle w:val="Geenafstand"/>
        <w:rPr>
          <w:rFonts w:ascii="Cambria" w:hAnsi="Cambria"/>
        </w:rPr>
      </w:pPr>
    </w:p>
    <w:p w:rsidR="00C3067D" w:rsidRPr="00FD2D67" w:rsidRDefault="00FD2D67" w:rsidP="00C3067D">
      <w:pPr>
        <w:pStyle w:val="Geenafstand"/>
        <w:rPr>
          <w:rFonts w:ascii="Cambria" w:hAnsi="Cambria"/>
        </w:rPr>
      </w:pPr>
      <w:r w:rsidRPr="00FD2D67">
        <w:rPr>
          <w:rFonts w:ascii="Cambria" w:hAnsi="Cambria"/>
        </w:rPr>
        <w:t>Afb.6</w:t>
      </w:r>
      <w:r w:rsidR="00C3067D" w:rsidRPr="00FD2D67">
        <w:rPr>
          <w:rFonts w:ascii="Cambria" w:hAnsi="Cambria"/>
        </w:rPr>
        <w:t>. Kees van Dongen</w:t>
      </w:r>
      <w:r w:rsidR="00C3067D" w:rsidRPr="00FD2D67">
        <w:rPr>
          <w:rFonts w:ascii="Cambria" w:hAnsi="Cambria"/>
          <w:i/>
        </w:rPr>
        <w:t xml:space="preserve">, portret van Mrs. Jean </w:t>
      </w:r>
      <w:proofErr w:type="spellStart"/>
      <w:r w:rsidR="00C3067D" w:rsidRPr="00FD2D67">
        <w:rPr>
          <w:rFonts w:ascii="Cambria" w:hAnsi="Cambria"/>
          <w:i/>
        </w:rPr>
        <w:t>McKelvie</w:t>
      </w:r>
      <w:proofErr w:type="spellEnd"/>
      <w:r w:rsidR="00C3067D" w:rsidRPr="00FD2D67">
        <w:rPr>
          <w:rFonts w:ascii="Cambria" w:hAnsi="Cambria"/>
          <w:i/>
        </w:rPr>
        <w:t xml:space="preserve"> </w:t>
      </w:r>
      <w:proofErr w:type="spellStart"/>
      <w:r w:rsidR="00C3067D" w:rsidRPr="00FD2D67">
        <w:rPr>
          <w:rFonts w:ascii="Cambria" w:hAnsi="Cambria"/>
          <w:i/>
        </w:rPr>
        <w:t>Sclater-Booth</w:t>
      </w:r>
      <w:proofErr w:type="spellEnd"/>
      <w:r w:rsidR="00C3067D" w:rsidRPr="00FD2D67">
        <w:rPr>
          <w:rFonts w:ascii="Cambria" w:hAnsi="Cambria"/>
        </w:rPr>
        <w:t>, 1920, olieverf op doek,  162.5 x 130.2 cm, privé collectie.</w:t>
      </w:r>
    </w:p>
    <w:p w:rsidR="00C3067D" w:rsidRPr="00FD2D67" w:rsidRDefault="00C3067D" w:rsidP="00C3067D">
      <w:pPr>
        <w:rPr>
          <w:rFonts w:ascii="Cambria" w:hAnsi="Cambria" w:cs="Tahoma"/>
          <w:b/>
          <w:color w:val="2A2A2A"/>
        </w:rPr>
      </w:pPr>
    </w:p>
    <w:p w:rsidR="00C3067D" w:rsidRPr="00FD2D67" w:rsidRDefault="00FD2D67" w:rsidP="00C3067D">
      <w:pPr>
        <w:autoSpaceDE w:val="0"/>
        <w:autoSpaceDN w:val="0"/>
        <w:adjustRightInd w:val="0"/>
        <w:spacing w:after="0" w:line="240" w:lineRule="auto"/>
        <w:rPr>
          <w:rFonts w:ascii="Cambria" w:hAnsi="Cambria" w:cs="TimesNewRomanPSMT"/>
        </w:rPr>
      </w:pPr>
      <w:r w:rsidRPr="00FD2D67">
        <w:rPr>
          <w:rFonts w:ascii="Cambria" w:hAnsi="Cambria" w:cs="TimesNewRomanPSMT"/>
        </w:rPr>
        <w:t>Afb.7</w:t>
      </w:r>
      <w:r w:rsidR="00C3067D" w:rsidRPr="00FD2D67">
        <w:rPr>
          <w:rFonts w:ascii="Cambria" w:hAnsi="Cambria" w:cs="TimesNewRomanPSMT"/>
        </w:rPr>
        <w:t xml:space="preserve">.  Kees van Dongen, omslag cover Het Rosse leven en sterven van de Zandstraat van </w:t>
      </w:r>
      <w:proofErr w:type="spellStart"/>
      <w:r w:rsidR="00C3067D" w:rsidRPr="00FD2D67">
        <w:rPr>
          <w:rFonts w:ascii="Cambria" w:hAnsi="Cambria" w:cs="TimesNewRomanPSMT"/>
        </w:rPr>
        <w:t>M.J.Brusse</w:t>
      </w:r>
      <w:proofErr w:type="spellEnd"/>
      <w:r w:rsidR="00C3067D" w:rsidRPr="00FD2D67">
        <w:rPr>
          <w:rFonts w:ascii="Cambria" w:hAnsi="Cambria" w:cs="TimesNewRomanPSMT"/>
        </w:rPr>
        <w:t>, 1902.</w:t>
      </w:r>
    </w:p>
    <w:p w:rsidR="00C3067D" w:rsidRPr="00FD2D67" w:rsidRDefault="00C3067D" w:rsidP="00C3067D">
      <w:pPr>
        <w:autoSpaceDE w:val="0"/>
        <w:autoSpaceDN w:val="0"/>
        <w:adjustRightInd w:val="0"/>
        <w:spacing w:after="0" w:line="240" w:lineRule="auto"/>
        <w:rPr>
          <w:rFonts w:ascii="Cambria" w:hAnsi="Cambria" w:cs="TimesNewRomanPSMT"/>
        </w:rPr>
      </w:pPr>
    </w:p>
    <w:p w:rsidR="00C3067D" w:rsidRPr="00FD2D67" w:rsidRDefault="00C3067D" w:rsidP="00C3067D">
      <w:pPr>
        <w:autoSpaceDE w:val="0"/>
        <w:autoSpaceDN w:val="0"/>
        <w:adjustRightInd w:val="0"/>
        <w:spacing w:after="0" w:line="240" w:lineRule="auto"/>
        <w:rPr>
          <w:rFonts w:ascii="Cambria" w:hAnsi="Cambria" w:cs="TimesNewRomanPSMT"/>
        </w:rPr>
      </w:pPr>
    </w:p>
    <w:p w:rsidR="00C3067D" w:rsidRPr="00FD2D67" w:rsidRDefault="00FD2D67" w:rsidP="00C3067D">
      <w:pPr>
        <w:autoSpaceDE w:val="0"/>
        <w:autoSpaceDN w:val="0"/>
        <w:adjustRightInd w:val="0"/>
        <w:spacing w:after="0" w:line="240" w:lineRule="auto"/>
        <w:rPr>
          <w:rFonts w:ascii="Cambria" w:hAnsi="Cambria" w:cs="TimesNewRomanPSMT"/>
          <w:sz w:val="20"/>
          <w:szCs w:val="20"/>
        </w:rPr>
      </w:pPr>
      <w:r w:rsidRPr="00FD2D67">
        <w:rPr>
          <w:rFonts w:ascii="Cambria" w:hAnsi="Cambria" w:cs="TimesNewRomanPSMT"/>
        </w:rPr>
        <w:t>Afb.8</w:t>
      </w:r>
      <w:r w:rsidR="00C3067D" w:rsidRPr="00FD2D67">
        <w:rPr>
          <w:rFonts w:ascii="Cambria" w:hAnsi="Cambria" w:cs="TimesNewRomanPSMT"/>
        </w:rPr>
        <w:t xml:space="preserve">. Kees van Dongen, </w:t>
      </w:r>
      <w:r w:rsidR="00C3067D" w:rsidRPr="00FD2D67">
        <w:rPr>
          <w:rFonts w:ascii="Cambria" w:hAnsi="Cambria" w:cs="Arial"/>
          <w:i/>
          <w:iCs/>
        </w:rPr>
        <w:t xml:space="preserve">Montmartre 1900, </w:t>
      </w:r>
      <w:r w:rsidR="00C3067D" w:rsidRPr="00FD2D67">
        <w:rPr>
          <w:rFonts w:ascii="Cambria" w:hAnsi="Cambria" w:cs="Arial"/>
          <w:iCs/>
        </w:rPr>
        <w:t>Litho, 1962. Proefdruk voor '</w:t>
      </w:r>
      <w:proofErr w:type="spellStart"/>
      <w:r w:rsidR="00C3067D" w:rsidRPr="00FD2D67">
        <w:rPr>
          <w:rFonts w:ascii="Cambria" w:hAnsi="Cambria" w:cs="Arial"/>
          <w:iCs/>
        </w:rPr>
        <w:t>Regards</w:t>
      </w:r>
      <w:proofErr w:type="spellEnd"/>
      <w:r w:rsidR="00C3067D" w:rsidRPr="00FD2D67">
        <w:rPr>
          <w:rFonts w:ascii="Cambria" w:hAnsi="Cambria" w:cs="Arial"/>
          <w:iCs/>
        </w:rPr>
        <w:t xml:space="preserve"> </w:t>
      </w:r>
      <w:proofErr w:type="spellStart"/>
      <w:r w:rsidR="00C3067D" w:rsidRPr="00FD2D67">
        <w:rPr>
          <w:rFonts w:ascii="Cambria" w:hAnsi="Cambria" w:cs="Arial"/>
          <w:iCs/>
        </w:rPr>
        <w:t>sur</w:t>
      </w:r>
      <w:proofErr w:type="spellEnd"/>
      <w:r w:rsidR="00C3067D" w:rsidRPr="00FD2D67">
        <w:rPr>
          <w:rFonts w:ascii="Cambria" w:hAnsi="Cambria" w:cs="Arial"/>
          <w:iCs/>
        </w:rPr>
        <w:t xml:space="preserve"> Paris'. Gesigneerd in potlood. Beeldformaat: 36 x 30,2 cm,  </w:t>
      </w:r>
      <w:proofErr w:type="spellStart"/>
      <w:r w:rsidR="00C3067D" w:rsidRPr="00FD2D67">
        <w:rPr>
          <w:rFonts w:ascii="Cambria" w:hAnsi="Cambria" w:cs="Arial"/>
          <w:iCs/>
        </w:rPr>
        <w:t>Juffermans</w:t>
      </w:r>
      <w:proofErr w:type="spellEnd"/>
      <w:r w:rsidR="00C3067D" w:rsidRPr="00FD2D67">
        <w:rPr>
          <w:rFonts w:ascii="Cambria" w:hAnsi="Cambria" w:cs="Arial"/>
          <w:iCs/>
        </w:rPr>
        <w:t xml:space="preserve"> Utrecht</w:t>
      </w:r>
      <w:r w:rsidR="00C3067D" w:rsidRPr="00FD2D67">
        <w:rPr>
          <w:rFonts w:ascii="Cambria" w:hAnsi="Cambria" w:cs="Arial"/>
          <w:iCs/>
          <w:sz w:val="20"/>
          <w:szCs w:val="20"/>
        </w:rPr>
        <w:t>.</w:t>
      </w:r>
    </w:p>
    <w:p w:rsidR="00C3067D" w:rsidRPr="00FD2D67" w:rsidRDefault="00C3067D" w:rsidP="00C3067D">
      <w:pPr>
        <w:rPr>
          <w:rFonts w:ascii="Cambria" w:hAnsi="Cambria" w:cs="Tahoma"/>
          <w:b/>
          <w:color w:val="2A2A2A"/>
          <w:sz w:val="24"/>
          <w:szCs w:val="24"/>
        </w:rPr>
      </w:pPr>
    </w:p>
    <w:p w:rsidR="00C3067D" w:rsidRPr="00FD2D67" w:rsidRDefault="00C3067D" w:rsidP="00C3067D">
      <w:pPr>
        <w:autoSpaceDE w:val="0"/>
        <w:autoSpaceDN w:val="0"/>
        <w:adjustRightInd w:val="0"/>
        <w:spacing w:after="0" w:line="240" w:lineRule="auto"/>
        <w:rPr>
          <w:rFonts w:ascii="Cambria" w:hAnsi="Cambria"/>
          <w:color w:val="434343"/>
          <w:lang w:val="en"/>
        </w:rPr>
      </w:pPr>
      <w:r w:rsidRPr="00FD2D67">
        <w:rPr>
          <w:rFonts w:ascii="Cambria" w:hAnsi="Cambria" w:cs="TimesNewRomanPSMT"/>
        </w:rPr>
        <w:t xml:space="preserve">Afb.9. </w:t>
      </w:r>
      <w:r w:rsidRPr="00FD2D67">
        <w:rPr>
          <w:rFonts w:ascii="Cambria" w:hAnsi="Cambria"/>
          <w:color w:val="434343"/>
          <w:lang w:val="en"/>
        </w:rPr>
        <w:t xml:space="preserve">Henri Toulouse- Lautrec,  </w:t>
      </w:r>
      <w:r w:rsidRPr="00FD2D67">
        <w:rPr>
          <w:rFonts w:ascii="Cambria" w:hAnsi="Cambria"/>
          <w:i/>
          <w:color w:val="434343"/>
          <w:lang w:val="en"/>
        </w:rPr>
        <w:t xml:space="preserve">La revue blanche, 1895, </w:t>
      </w:r>
      <w:proofErr w:type="spellStart"/>
      <w:r w:rsidRPr="00FD2D67">
        <w:rPr>
          <w:rFonts w:ascii="Cambria" w:hAnsi="Cambria"/>
          <w:color w:val="434343"/>
          <w:lang w:val="en"/>
        </w:rPr>
        <w:t>kleur</w:t>
      </w:r>
      <w:proofErr w:type="spellEnd"/>
      <w:r w:rsidRPr="00FD2D67">
        <w:rPr>
          <w:rFonts w:ascii="Cambria" w:hAnsi="Cambria"/>
          <w:color w:val="434343"/>
          <w:lang w:val="en"/>
        </w:rPr>
        <w:t xml:space="preserve"> </w:t>
      </w:r>
      <w:proofErr w:type="spellStart"/>
      <w:r w:rsidRPr="00FD2D67">
        <w:rPr>
          <w:rFonts w:ascii="Cambria" w:hAnsi="Cambria"/>
          <w:color w:val="434343"/>
          <w:lang w:val="en"/>
        </w:rPr>
        <w:t>litografie</w:t>
      </w:r>
      <w:proofErr w:type="spellEnd"/>
      <w:r w:rsidRPr="00FD2D67">
        <w:rPr>
          <w:rFonts w:ascii="Cambria" w:hAnsi="Cambria"/>
          <w:i/>
          <w:color w:val="434343"/>
          <w:lang w:val="en"/>
        </w:rPr>
        <w:t xml:space="preserve"> </w:t>
      </w:r>
      <w:r w:rsidRPr="00FD2D67">
        <w:rPr>
          <w:rFonts w:ascii="Cambria" w:hAnsi="Cambria"/>
          <w:color w:val="434343"/>
          <w:lang w:val="en"/>
        </w:rPr>
        <w:t xml:space="preserve">op </w:t>
      </w:r>
      <w:proofErr w:type="spellStart"/>
      <w:r w:rsidRPr="00FD2D67">
        <w:rPr>
          <w:rFonts w:ascii="Cambria" w:hAnsi="Cambria"/>
          <w:color w:val="434343"/>
          <w:lang w:val="en"/>
        </w:rPr>
        <w:t>gewoven</w:t>
      </w:r>
      <w:proofErr w:type="spellEnd"/>
      <w:r w:rsidRPr="00FD2D67">
        <w:rPr>
          <w:rFonts w:ascii="Cambria" w:hAnsi="Cambria"/>
          <w:color w:val="434343"/>
          <w:lang w:val="en"/>
        </w:rPr>
        <w:t xml:space="preserve"> </w:t>
      </w:r>
      <w:proofErr w:type="spellStart"/>
      <w:r w:rsidRPr="00FD2D67">
        <w:rPr>
          <w:rFonts w:ascii="Cambria" w:hAnsi="Cambria"/>
          <w:color w:val="434343"/>
          <w:lang w:val="en"/>
        </w:rPr>
        <w:t>papier</w:t>
      </w:r>
      <w:proofErr w:type="spellEnd"/>
      <w:r w:rsidRPr="00FD2D67">
        <w:rPr>
          <w:rFonts w:ascii="Cambria" w:hAnsi="Cambria"/>
          <w:color w:val="434343"/>
          <w:lang w:val="en"/>
        </w:rPr>
        <w:t xml:space="preserve">, 1299 x 943 mm, </w:t>
      </w:r>
      <w:proofErr w:type="spellStart"/>
      <w:r w:rsidRPr="00FD2D67">
        <w:rPr>
          <w:rFonts w:ascii="Cambria" w:hAnsi="Cambria"/>
          <w:color w:val="434343"/>
          <w:lang w:val="en"/>
        </w:rPr>
        <w:t>prive</w:t>
      </w:r>
      <w:proofErr w:type="spellEnd"/>
      <w:r w:rsidRPr="00FD2D67">
        <w:rPr>
          <w:rFonts w:ascii="Cambria" w:hAnsi="Cambria"/>
          <w:color w:val="434343"/>
          <w:lang w:val="en"/>
        </w:rPr>
        <w:t xml:space="preserve"> </w:t>
      </w:r>
      <w:proofErr w:type="spellStart"/>
      <w:r w:rsidRPr="00FD2D67">
        <w:rPr>
          <w:rFonts w:ascii="Cambria" w:hAnsi="Cambria"/>
          <w:color w:val="434343"/>
          <w:lang w:val="en"/>
        </w:rPr>
        <w:t>collectie</w:t>
      </w:r>
      <w:proofErr w:type="spellEnd"/>
      <w:r w:rsidRPr="00FD2D67">
        <w:rPr>
          <w:rFonts w:ascii="Cambria" w:hAnsi="Cambria"/>
          <w:color w:val="434343"/>
          <w:lang w:val="en"/>
        </w:rPr>
        <w:t>.</w:t>
      </w: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Default="00C3067D" w:rsidP="00C3067D">
      <w:pPr>
        <w:rPr>
          <w:rFonts w:asciiTheme="majorHAnsi" w:hAnsiTheme="majorHAnsi" w:cs="Tahoma"/>
          <w:b/>
          <w:color w:val="2A2A2A"/>
          <w:sz w:val="24"/>
          <w:szCs w:val="24"/>
        </w:rPr>
      </w:pPr>
    </w:p>
    <w:p w:rsidR="00C3067D" w:rsidRPr="00DF2291" w:rsidRDefault="00C3067D" w:rsidP="00C3067D">
      <w:pPr>
        <w:rPr>
          <w:rFonts w:asciiTheme="majorHAnsi" w:hAnsiTheme="majorHAnsi" w:cs="Tahoma"/>
          <w:b/>
          <w:color w:val="2A2A2A"/>
          <w:sz w:val="24"/>
          <w:szCs w:val="24"/>
        </w:rPr>
      </w:pPr>
      <w:r>
        <w:rPr>
          <w:rFonts w:asciiTheme="majorHAnsi" w:hAnsiTheme="majorHAnsi" w:cs="Tahoma"/>
          <w:b/>
          <w:color w:val="2A2A2A"/>
          <w:sz w:val="24"/>
          <w:szCs w:val="24"/>
        </w:rPr>
        <w:lastRenderedPageBreak/>
        <w:t>Afbeeldingen</w:t>
      </w:r>
    </w:p>
    <w:p w:rsidR="00C3067D" w:rsidRDefault="00C3067D"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BE3019" w:rsidRDefault="00BE3019" w:rsidP="00BE3019">
      <w:pPr>
        <w:autoSpaceDE w:val="0"/>
        <w:autoSpaceDN w:val="0"/>
        <w:adjustRightInd w:val="0"/>
        <w:spacing w:after="0" w:line="240" w:lineRule="auto"/>
        <w:rPr>
          <w:sz w:val="20"/>
          <w:szCs w:val="20"/>
        </w:rPr>
      </w:pPr>
      <w:r w:rsidRPr="002537B7">
        <w:rPr>
          <w:b/>
          <w:noProof/>
          <w:lang w:eastAsia="nl-NL"/>
        </w:rPr>
        <w:drawing>
          <wp:inline distT="0" distB="0" distL="0" distR="0" wp14:anchorId="3FCF1300" wp14:editId="0618C21E">
            <wp:extent cx="2514600" cy="5511452"/>
            <wp:effectExtent l="0" t="0" r="0" b="0"/>
            <wp:docPr id="1" name="il_fi" descr="http://images.fineartamerica.com/images-medium-large/1895-original-french-art-nouveau-poster-gil-blas-song-sheet-7-april-1895-contemplative-couple-theophile-stein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ineartamerica.com/images-medium-large/1895-original-french-art-nouveau-poster-gil-blas-song-sheet-7-april-1895-contemplative-couple-theophile-steinl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5511452"/>
                    </a:xfrm>
                    <a:prstGeom prst="rect">
                      <a:avLst/>
                    </a:prstGeom>
                    <a:noFill/>
                    <a:ln>
                      <a:noFill/>
                    </a:ln>
                  </pic:spPr>
                </pic:pic>
              </a:graphicData>
            </a:graphic>
          </wp:inline>
        </w:drawing>
      </w:r>
    </w:p>
    <w:p w:rsidR="00BE3019" w:rsidRPr="00FA5453" w:rsidRDefault="00BE3019" w:rsidP="00BE3019">
      <w:pPr>
        <w:autoSpaceDE w:val="0"/>
        <w:autoSpaceDN w:val="0"/>
        <w:adjustRightInd w:val="0"/>
        <w:spacing w:after="0" w:line="240" w:lineRule="auto"/>
        <w:rPr>
          <w:rFonts w:ascii="Cambria" w:hAnsi="Cambria"/>
        </w:rPr>
      </w:pPr>
      <w:r w:rsidRPr="00FA5453">
        <w:rPr>
          <w:rFonts w:ascii="Cambria" w:hAnsi="Cambria"/>
        </w:rPr>
        <w:t>Afb.</w:t>
      </w:r>
      <w:r>
        <w:rPr>
          <w:rFonts w:ascii="Cambria" w:hAnsi="Cambria"/>
        </w:rPr>
        <w:t>1</w:t>
      </w:r>
      <w:r w:rsidRPr="00FA5453">
        <w:rPr>
          <w:rFonts w:ascii="Cambria" w:hAnsi="Cambria"/>
        </w:rPr>
        <w:t xml:space="preserve">. </w:t>
      </w:r>
      <w:proofErr w:type="spellStart"/>
      <w:r w:rsidRPr="00FA5453">
        <w:rPr>
          <w:rFonts w:ascii="Cambria" w:hAnsi="Cambria"/>
        </w:rPr>
        <w:t>Theophile-Alexandre</w:t>
      </w:r>
      <w:proofErr w:type="spellEnd"/>
      <w:r w:rsidRPr="00FA5453">
        <w:rPr>
          <w:rFonts w:ascii="Cambria" w:hAnsi="Cambria"/>
        </w:rPr>
        <w:t xml:space="preserve"> </w:t>
      </w:r>
      <w:proofErr w:type="spellStart"/>
      <w:r w:rsidRPr="00FA5453">
        <w:rPr>
          <w:rFonts w:ascii="Cambria" w:hAnsi="Cambria"/>
        </w:rPr>
        <w:t>Steinlen</w:t>
      </w:r>
      <w:proofErr w:type="spellEnd"/>
      <w:r w:rsidRPr="00FA5453">
        <w:rPr>
          <w:rFonts w:ascii="Cambria" w:hAnsi="Cambria"/>
        </w:rPr>
        <w:t xml:space="preserve">, </w:t>
      </w:r>
      <w:r w:rsidRPr="00FA5453">
        <w:rPr>
          <w:rFonts w:ascii="Cambria" w:hAnsi="Cambria"/>
          <w:i/>
        </w:rPr>
        <w:t>Zittend paar</w:t>
      </w:r>
      <w:r w:rsidRPr="00FA5453">
        <w:rPr>
          <w:rFonts w:ascii="Cambria" w:hAnsi="Cambria"/>
        </w:rPr>
        <w:t xml:space="preserve">, krijt en aquarel op papier, </w:t>
      </w:r>
      <w:proofErr w:type="spellStart"/>
      <w:r w:rsidRPr="00FA5453">
        <w:rPr>
          <w:rFonts w:ascii="Cambria" w:hAnsi="Cambria"/>
        </w:rPr>
        <w:t>Gils</w:t>
      </w:r>
      <w:proofErr w:type="spellEnd"/>
      <w:r w:rsidRPr="00FA5453">
        <w:rPr>
          <w:rFonts w:ascii="Cambria" w:hAnsi="Cambria"/>
        </w:rPr>
        <w:t xml:space="preserve"> Blas 7 april 1985 Parijs, b.n.t.</w:t>
      </w:r>
    </w:p>
    <w:p w:rsidR="00BE3019" w:rsidRDefault="00BE3019"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BE3019" w:rsidRDefault="00BE3019" w:rsidP="00C3067D">
      <w:pPr>
        <w:rPr>
          <w:rFonts w:ascii="Tahoma" w:hAnsi="Tahoma" w:cs="Tahoma"/>
          <w:color w:val="2A2A2A"/>
          <w:sz w:val="20"/>
          <w:szCs w:val="20"/>
        </w:rPr>
      </w:pPr>
    </w:p>
    <w:p w:rsidR="00C3067D" w:rsidRDefault="00C3067D" w:rsidP="00C3067D"/>
    <w:p w:rsidR="00C3067D" w:rsidRDefault="00C3067D" w:rsidP="00C3067D">
      <w:pPr>
        <w:pStyle w:val="Geenafstand"/>
      </w:pPr>
      <w:r>
        <w:rPr>
          <w:noProof/>
          <w:lang w:eastAsia="nl-NL"/>
        </w:rPr>
        <w:drawing>
          <wp:inline distT="0" distB="0" distL="0" distR="0" wp14:anchorId="7CBC5442" wp14:editId="5FF9701F">
            <wp:extent cx="4762500" cy="3076575"/>
            <wp:effectExtent l="0" t="0" r="0" b="9525"/>
            <wp:docPr id="4" name="Afbeelding 4" descr="Kees van Dongen - Rue chaude à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s van Dongen - Rue chaude à Rotterd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rsidR="00C3067D" w:rsidRPr="00396548" w:rsidRDefault="00BE3019" w:rsidP="00C3067D">
      <w:pPr>
        <w:pStyle w:val="Geenafstand"/>
        <w:rPr>
          <w:rFonts w:ascii="Cambria" w:hAnsi="Cambria"/>
        </w:rPr>
      </w:pPr>
      <w:r>
        <w:rPr>
          <w:rFonts w:ascii="Cambria" w:hAnsi="Cambria"/>
        </w:rPr>
        <w:t>Afb.2.</w:t>
      </w:r>
      <w:r w:rsidR="00C3067D" w:rsidRPr="00396548">
        <w:rPr>
          <w:rFonts w:ascii="Cambria" w:hAnsi="Cambria"/>
        </w:rPr>
        <w:t xml:space="preserve"> Kees van Dongen, </w:t>
      </w:r>
      <w:proofErr w:type="spellStart"/>
      <w:r w:rsidR="006F6FFE">
        <w:rPr>
          <w:rFonts w:ascii="Cambria" w:hAnsi="Cambria"/>
          <w:i/>
        </w:rPr>
        <w:t>Rue</w:t>
      </w:r>
      <w:proofErr w:type="spellEnd"/>
      <w:r w:rsidR="006F6FFE">
        <w:rPr>
          <w:rFonts w:ascii="Cambria" w:hAnsi="Cambria"/>
          <w:i/>
        </w:rPr>
        <w:t xml:space="preserve"> </w:t>
      </w:r>
      <w:proofErr w:type="spellStart"/>
      <w:r w:rsidR="006F6FFE">
        <w:rPr>
          <w:rFonts w:ascii="Cambria" w:hAnsi="Cambria"/>
          <w:i/>
        </w:rPr>
        <w:t>chaude</w:t>
      </w:r>
      <w:proofErr w:type="spellEnd"/>
      <w:r w:rsidR="006F6FFE">
        <w:rPr>
          <w:rFonts w:ascii="Cambria" w:hAnsi="Cambria"/>
          <w:i/>
        </w:rPr>
        <w:t xml:space="preserve"> à</w:t>
      </w:r>
      <w:r w:rsidR="00C3067D" w:rsidRPr="00396548">
        <w:rPr>
          <w:rFonts w:ascii="Cambria" w:hAnsi="Cambria"/>
          <w:i/>
        </w:rPr>
        <w:t xml:space="preserve"> Rotterdam</w:t>
      </w:r>
      <w:r w:rsidR="00A91757">
        <w:rPr>
          <w:rFonts w:ascii="Cambria" w:hAnsi="Cambria"/>
          <w:i/>
        </w:rPr>
        <w:t xml:space="preserve"> ( Een </w:t>
      </w:r>
      <w:r w:rsidR="009E1D5C">
        <w:rPr>
          <w:rFonts w:ascii="Cambria" w:hAnsi="Cambria"/>
          <w:i/>
        </w:rPr>
        <w:t>warme straat in Rotterdam)</w:t>
      </w:r>
      <w:r w:rsidR="00C3067D" w:rsidRPr="00396548">
        <w:rPr>
          <w:rFonts w:ascii="Cambria" w:hAnsi="Cambria"/>
        </w:rPr>
        <w:t xml:space="preserve">, ca.1902, tekening op papier met zwart krijt en waterverf, 284 x 441 mm, </w:t>
      </w:r>
      <w:proofErr w:type="spellStart"/>
      <w:r w:rsidR="00C3067D" w:rsidRPr="00396548">
        <w:rPr>
          <w:rFonts w:ascii="Cambria" w:hAnsi="Cambria"/>
        </w:rPr>
        <w:t>Boijmans</w:t>
      </w:r>
      <w:proofErr w:type="spellEnd"/>
      <w:r w:rsidR="00C3067D" w:rsidRPr="00396548">
        <w:rPr>
          <w:rFonts w:ascii="Cambria" w:hAnsi="Cambria"/>
        </w:rPr>
        <w:t xml:space="preserve"> van Beuningen, Rotterdam.</w:t>
      </w:r>
    </w:p>
    <w:p w:rsidR="00C3067D" w:rsidRPr="00830624" w:rsidRDefault="00C3067D" w:rsidP="00C3067D">
      <w:pPr>
        <w:pStyle w:val="Geenafstand"/>
      </w:pPr>
    </w:p>
    <w:p w:rsidR="00C3067D" w:rsidRDefault="00C3067D" w:rsidP="00C3067D">
      <w:pPr>
        <w:pStyle w:val="Geenafstand"/>
        <w:rPr>
          <w:rFonts w:ascii="Tahoma" w:hAnsi="Tahoma" w:cs="Tahoma"/>
          <w:color w:val="2A2A2A"/>
          <w:sz w:val="20"/>
          <w:szCs w:val="20"/>
        </w:rPr>
      </w:pPr>
      <w:r>
        <w:rPr>
          <w:noProof/>
          <w:lang w:eastAsia="nl-NL"/>
        </w:rPr>
        <w:drawing>
          <wp:inline distT="0" distB="0" distL="0" distR="0" wp14:anchorId="7F4F30BF" wp14:editId="1C0E0746">
            <wp:extent cx="3027419" cy="4019550"/>
            <wp:effectExtent l="0" t="0" r="1905" b="0"/>
            <wp:docPr id="8" name="Afbeelding 8" descr="kees van Dongen, La réussite, from the series Petit histoire pour petits et grands enfants (1901). Published in  L' Assiette au beurre No. 30, 26 October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s van Dongen, La réussite, from the series Petit histoire pour petits et grands enfants (1901). Published in  L' Assiette au beurre No. 30, 26 October 19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419" cy="4019550"/>
                    </a:xfrm>
                    <a:prstGeom prst="rect">
                      <a:avLst/>
                    </a:prstGeom>
                    <a:noFill/>
                    <a:ln>
                      <a:noFill/>
                    </a:ln>
                  </pic:spPr>
                </pic:pic>
              </a:graphicData>
            </a:graphic>
          </wp:inline>
        </w:drawing>
      </w:r>
    </w:p>
    <w:p w:rsidR="00C3067D" w:rsidRPr="00396548" w:rsidRDefault="00BE3019" w:rsidP="00C3067D">
      <w:pPr>
        <w:pStyle w:val="Geenafstand"/>
        <w:rPr>
          <w:rFonts w:ascii="Cambria" w:hAnsi="Cambria"/>
        </w:rPr>
      </w:pPr>
      <w:r>
        <w:rPr>
          <w:rFonts w:ascii="Cambria" w:hAnsi="Cambria" w:cs="Tahoma"/>
          <w:color w:val="2A2A2A"/>
        </w:rPr>
        <w:t>Afb.3</w:t>
      </w:r>
      <w:r w:rsidR="00C3067D" w:rsidRPr="00396548">
        <w:rPr>
          <w:rFonts w:ascii="Cambria" w:hAnsi="Cambria" w:cs="Tahoma"/>
          <w:color w:val="2A2A2A"/>
        </w:rPr>
        <w:t xml:space="preserve">. </w:t>
      </w:r>
      <w:r w:rsidR="00C3067D" w:rsidRPr="00396548">
        <w:rPr>
          <w:rFonts w:ascii="Cambria" w:hAnsi="Cambria"/>
        </w:rPr>
        <w:t xml:space="preserve">Kees van Dongen, </w:t>
      </w:r>
      <w:r w:rsidR="00C3067D" w:rsidRPr="00396548">
        <w:rPr>
          <w:rFonts w:ascii="Cambria" w:hAnsi="Cambria"/>
          <w:i/>
        </w:rPr>
        <w:t>La réussite</w:t>
      </w:r>
      <w:r w:rsidR="00D37B3B">
        <w:rPr>
          <w:rFonts w:ascii="Cambria" w:hAnsi="Cambria"/>
          <w:i/>
        </w:rPr>
        <w:t>( het succes)</w:t>
      </w:r>
      <w:r w:rsidR="00C3067D" w:rsidRPr="00396548">
        <w:rPr>
          <w:rFonts w:ascii="Cambria" w:hAnsi="Cambria"/>
        </w:rPr>
        <w:t xml:space="preserve">, </w:t>
      </w:r>
      <w:r w:rsidR="00C3067D">
        <w:rPr>
          <w:rFonts w:ascii="Cambria" w:hAnsi="Cambria"/>
        </w:rPr>
        <w:t xml:space="preserve"> </w:t>
      </w:r>
      <w:proofErr w:type="spellStart"/>
      <w:r w:rsidR="00C3067D" w:rsidRPr="00D37B3B">
        <w:rPr>
          <w:rFonts w:ascii="Cambria" w:hAnsi="Cambria"/>
          <w:i/>
        </w:rPr>
        <w:t>L'Assiette</w:t>
      </w:r>
      <w:proofErr w:type="spellEnd"/>
      <w:r w:rsidR="00C3067D" w:rsidRPr="00D37B3B">
        <w:rPr>
          <w:rFonts w:ascii="Cambria" w:hAnsi="Cambria"/>
          <w:i/>
        </w:rPr>
        <w:t xml:space="preserve"> au </w:t>
      </w:r>
      <w:proofErr w:type="spellStart"/>
      <w:r w:rsidR="00C3067D" w:rsidRPr="00D37B3B">
        <w:rPr>
          <w:rFonts w:ascii="Cambria" w:hAnsi="Cambria"/>
          <w:i/>
        </w:rPr>
        <w:t>Beurre</w:t>
      </w:r>
      <w:proofErr w:type="spellEnd"/>
      <w:r w:rsidR="00C3067D" w:rsidRPr="00396548">
        <w:rPr>
          <w:rFonts w:ascii="Cambria" w:hAnsi="Cambria"/>
        </w:rPr>
        <w:t xml:space="preserve"> No. 30, 26 oktober 1901,</w:t>
      </w:r>
      <w:r w:rsidR="00D37B3B">
        <w:rPr>
          <w:rFonts w:ascii="Cambria" w:hAnsi="Cambria"/>
        </w:rPr>
        <w:t xml:space="preserve"> tekening op papier met waterverf, zwarte inkt en krijt, </w:t>
      </w:r>
      <w:r w:rsidR="00C3067D" w:rsidRPr="00396548">
        <w:rPr>
          <w:rFonts w:ascii="Cambria" w:hAnsi="Cambria"/>
        </w:rPr>
        <w:t xml:space="preserve"> </w:t>
      </w:r>
      <w:proofErr w:type="spellStart"/>
      <w:r w:rsidR="00C3067D" w:rsidRPr="00396548">
        <w:rPr>
          <w:rFonts w:ascii="Cambria" w:hAnsi="Cambria"/>
        </w:rPr>
        <w:t>Boijmans</w:t>
      </w:r>
      <w:proofErr w:type="spellEnd"/>
      <w:r w:rsidR="00C3067D" w:rsidRPr="00396548">
        <w:rPr>
          <w:rFonts w:ascii="Cambria" w:hAnsi="Cambria"/>
        </w:rPr>
        <w:t xml:space="preserve"> van Beuningen, Rotterdam.</w:t>
      </w:r>
    </w:p>
    <w:p w:rsidR="00C3067D" w:rsidRDefault="00C3067D" w:rsidP="00C3067D">
      <w:pPr>
        <w:pStyle w:val="Geenafstand"/>
      </w:pPr>
    </w:p>
    <w:p w:rsidR="00C3067D" w:rsidRDefault="00C3067D" w:rsidP="00C3067D">
      <w:pPr>
        <w:pStyle w:val="Geenafstand"/>
      </w:pPr>
      <w:r>
        <w:rPr>
          <w:rFonts w:ascii="Verdana" w:hAnsi="Verdana"/>
          <w:noProof/>
          <w:sz w:val="20"/>
          <w:szCs w:val="20"/>
          <w:lang w:eastAsia="nl-NL"/>
        </w:rPr>
        <w:lastRenderedPageBreak/>
        <w:drawing>
          <wp:inline distT="0" distB="0" distL="0" distR="0" wp14:anchorId="6139D3E1" wp14:editId="02825B93">
            <wp:extent cx="3810000" cy="3171825"/>
            <wp:effectExtent l="0" t="0" r="0" b="9525"/>
            <wp:docPr id="13" name="Afbeelding 13" descr="http://imagehandler.rkd.nl/wwwopac.ashx?command=getcontent&amp;server=images&amp;value=0000334007.jpg&amp;width=400&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handler.rkd.nl/wwwopac.ashx?command=getcontent&amp;server=images&amp;value=0000334007.jpg&amp;width=400&amp;height=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p>
    <w:p w:rsidR="00C3067D" w:rsidRPr="00620EF1" w:rsidRDefault="00BE3019" w:rsidP="00C3067D">
      <w:pPr>
        <w:pStyle w:val="Geenafstand"/>
        <w:rPr>
          <w:rFonts w:ascii="Cambria" w:hAnsi="Cambria"/>
        </w:rPr>
      </w:pPr>
      <w:r>
        <w:rPr>
          <w:rFonts w:ascii="Cambria" w:hAnsi="Cambria"/>
        </w:rPr>
        <w:t>Afb.4</w:t>
      </w:r>
      <w:r w:rsidR="00C3067D" w:rsidRPr="00620EF1">
        <w:rPr>
          <w:rFonts w:ascii="Cambria" w:hAnsi="Cambria"/>
        </w:rPr>
        <w:t>. Kees van Dongen,</w:t>
      </w:r>
      <w:r w:rsidR="00C3067D" w:rsidRPr="00620EF1">
        <w:rPr>
          <w:rFonts w:ascii="Cambria" w:hAnsi="Cambria"/>
          <w:i/>
        </w:rPr>
        <w:t xml:space="preserve"> </w:t>
      </w:r>
      <w:proofErr w:type="spellStart"/>
      <w:r w:rsidR="00C3067D">
        <w:rPr>
          <w:rFonts w:ascii="Cambria" w:hAnsi="Cambria"/>
          <w:i/>
        </w:rPr>
        <w:t>Cheval</w:t>
      </w:r>
      <w:proofErr w:type="spellEnd"/>
      <w:r w:rsidR="00A91757">
        <w:rPr>
          <w:rFonts w:ascii="Cambria" w:hAnsi="Cambria"/>
          <w:i/>
        </w:rPr>
        <w:t xml:space="preserve"> (Paard)</w:t>
      </w:r>
      <w:r w:rsidR="00C3067D" w:rsidRPr="00620EF1">
        <w:rPr>
          <w:rFonts w:ascii="Cambria" w:hAnsi="Cambria"/>
          <w:i/>
        </w:rPr>
        <w:t xml:space="preserve">, </w:t>
      </w:r>
      <w:r w:rsidR="00C3067D" w:rsidRPr="00620EF1">
        <w:rPr>
          <w:rFonts w:ascii="Cambria" w:hAnsi="Cambria"/>
        </w:rPr>
        <w:t>1904, olieverf op doek, 46 x 55 cm, collectie onbekend.</w:t>
      </w:r>
    </w:p>
    <w:p w:rsidR="00C3067D" w:rsidRDefault="00C3067D" w:rsidP="00C3067D">
      <w:pPr>
        <w:pStyle w:val="Geenafstand"/>
      </w:pPr>
    </w:p>
    <w:p w:rsidR="00C3067D" w:rsidRDefault="00C3067D" w:rsidP="00C3067D">
      <w:pPr>
        <w:pStyle w:val="Geenafstand"/>
      </w:pPr>
      <w:r>
        <w:rPr>
          <w:rFonts w:ascii="Arial" w:hAnsi="Arial" w:cs="Arial"/>
          <w:noProof/>
          <w:sz w:val="18"/>
          <w:szCs w:val="18"/>
          <w:lang w:eastAsia="nl-NL"/>
        </w:rPr>
        <w:drawing>
          <wp:inline distT="0" distB="0" distL="0" distR="0" wp14:anchorId="5DFFBB0A" wp14:editId="36B76805">
            <wp:extent cx="2706977" cy="3648075"/>
            <wp:effectExtent l="0" t="0" r="0" b="0"/>
            <wp:docPr id="15" name="Afbeelding 15" descr="http://www.christies.com/lotfinderimages/d43812/d438125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risties.com/lotfinderimages/d43812/d4381259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6977" cy="3648075"/>
                    </a:xfrm>
                    <a:prstGeom prst="rect">
                      <a:avLst/>
                    </a:prstGeom>
                    <a:noFill/>
                    <a:ln>
                      <a:noFill/>
                    </a:ln>
                  </pic:spPr>
                </pic:pic>
              </a:graphicData>
            </a:graphic>
          </wp:inline>
        </w:drawing>
      </w:r>
    </w:p>
    <w:p w:rsidR="00C3067D" w:rsidRPr="00620EF1" w:rsidRDefault="00BE3019" w:rsidP="00C3067D">
      <w:pPr>
        <w:pStyle w:val="Geenafstand"/>
        <w:rPr>
          <w:rFonts w:ascii="Cambria" w:hAnsi="Cambria"/>
        </w:rPr>
      </w:pPr>
      <w:r>
        <w:rPr>
          <w:rFonts w:ascii="Cambria" w:hAnsi="Cambria"/>
        </w:rPr>
        <w:t>Afb.5</w:t>
      </w:r>
      <w:r w:rsidR="00C3067D" w:rsidRPr="00620EF1">
        <w:rPr>
          <w:rFonts w:ascii="Cambria" w:hAnsi="Cambria"/>
        </w:rPr>
        <w:t xml:space="preserve">. Kees van Dongen, </w:t>
      </w:r>
      <w:r w:rsidR="00C3067D" w:rsidRPr="00620EF1">
        <w:rPr>
          <w:rFonts w:ascii="Cambria" w:hAnsi="Cambria"/>
          <w:i/>
        </w:rPr>
        <w:t>Femme Fatale,</w:t>
      </w:r>
      <w:r w:rsidR="00C3067D" w:rsidRPr="00620EF1">
        <w:rPr>
          <w:rFonts w:ascii="Cambria" w:hAnsi="Cambria"/>
        </w:rPr>
        <w:t xml:space="preserve"> 1905, olieverf op doek, 82 x 61 cm, privé collectie.</w:t>
      </w:r>
    </w:p>
    <w:p w:rsidR="00C3067D" w:rsidRDefault="00C3067D" w:rsidP="00C3067D">
      <w:pPr>
        <w:pStyle w:val="Geenafstand"/>
      </w:pPr>
    </w:p>
    <w:p w:rsidR="00C3067D" w:rsidRDefault="00C3067D" w:rsidP="00C3067D">
      <w:pPr>
        <w:pStyle w:val="Geenafstand"/>
      </w:pPr>
      <w:r>
        <w:rPr>
          <w:noProof/>
          <w:color w:val="000000"/>
          <w:sz w:val="27"/>
          <w:szCs w:val="27"/>
          <w:lang w:eastAsia="nl-NL"/>
        </w:rPr>
        <w:lastRenderedPageBreak/>
        <w:drawing>
          <wp:inline distT="0" distB="0" distL="0" distR="0" wp14:anchorId="351E5C30" wp14:editId="68C36524">
            <wp:extent cx="3419475" cy="4286250"/>
            <wp:effectExtent l="0" t="0" r="9525" b="0"/>
            <wp:docPr id="16" name="Afbeelding 16" descr="N08741_26_l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08741_26_lr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475" cy="4286250"/>
                    </a:xfrm>
                    <a:prstGeom prst="rect">
                      <a:avLst/>
                    </a:prstGeom>
                    <a:noFill/>
                    <a:ln>
                      <a:noFill/>
                    </a:ln>
                  </pic:spPr>
                </pic:pic>
              </a:graphicData>
            </a:graphic>
          </wp:inline>
        </w:drawing>
      </w:r>
    </w:p>
    <w:p w:rsidR="00C3067D" w:rsidRPr="00620EF1" w:rsidRDefault="00BE3019" w:rsidP="00C3067D">
      <w:pPr>
        <w:pStyle w:val="Geenafstand"/>
        <w:rPr>
          <w:rFonts w:ascii="Cambria" w:hAnsi="Cambria"/>
        </w:rPr>
      </w:pPr>
      <w:r>
        <w:rPr>
          <w:rFonts w:ascii="Cambria" w:hAnsi="Cambria"/>
        </w:rPr>
        <w:t>Afb.6</w:t>
      </w:r>
      <w:r w:rsidR="00C3067D" w:rsidRPr="00620EF1">
        <w:rPr>
          <w:rFonts w:ascii="Cambria" w:hAnsi="Cambria"/>
        </w:rPr>
        <w:t>. Kees van Dongen</w:t>
      </w:r>
      <w:r w:rsidR="00C3067D" w:rsidRPr="00620EF1">
        <w:rPr>
          <w:rFonts w:ascii="Cambria" w:hAnsi="Cambria"/>
          <w:i/>
        </w:rPr>
        <w:t xml:space="preserve">, portret van Mrs. Jean </w:t>
      </w:r>
      <w:proofErr w:type="spellStart"/>
      <w:r w:rsidR="00C3067D" w:rsidRPr="00620EF1">
        <w:rPr>
          <w:rFonts w:ascii="Cambria" w:hAnsi="Cambria"/>
          <w:i/>
        </w:rPr>
        <w:t>McKelvie</w:t>
      </w:r>
      <w:proofErr w:type="spellEnd"/>
      <w:r w:rsidR="00C3067D" w:rsidRPr="00620EF1">
        <w:rPr>
          <w:rFonts w:ascii="Cambria" w:hAnsi="Cambria"/>
          <w:i/>
        </w:rPr>
        <w:t xml:space="preserve"> </w:t>
      </w:r>
      <w:proofErr w:type="spellStart"/>
      <w:r w:rsidR="00C3067D" w:rsidRPr="00620EF1">
        <w:rPr>
          <w:rFonts w:ascii="Cambria" w:hAnsi="Cambria"/>
          <w:i/>
        </w:rPr>
        <w:t>Sclater-Booth</w:t>
      </w:r>
      <w:proofErr w:type="spellEnd"/>
      <w:r w:rsidR="00C3067D" w:rsidRPr="00620EF1">
        <w:rPr>
          <w:rFonts w:ascii="Cambria" w:hAnsi="Cambria"/>
        </w:rPr>
        <w:t>, 1920, olieverf op doek,  162.5 x 130.2 cm, privé collectie.</w:t>
      </w:r>
    </w:p>
    <w:p w:rsidR="00C3067D" w:rsidRDefault="00C3067D" w:rsidP="00C3067D">
      <w:pPr>
        <w:pStyle w:val="Geenafstand"/>
      </w:pPr>
    </w:p>
    <w:p w:rsidR="00C3067D" w:rsidRDefault="00C3067D" w:rsidP="00C3067D">
      <w:pPr>
        <w:pStyle w:val="Geenafstand"/>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r>
        <w:rPr>
          <w:rFonts w:ascii="Arial" w:hAnsi="Arial" w:cs="Arial"/>
          <w:noProof/>
          <w:sz w:val="20"/>
          <w:szCs w:val="20"/>
          <w:lang w:eastAsia="nl-NL"/>
        </w:rPr>
        <w:drawing>
          <wp:inline distT="0" distB="0" distL="0" distR="0" wp14:anchorId="2B0C0FC3" wp14:editId="08C58515">
            <wp:extent cx="2362200" cy="3642019"/>
            <wp:effectExtent l="0" t="0" r="0" b="0"/>
            <wp:docPr id="17" name="il_fi" descr="http://boekopruiming.com/Geschiedenis%202/Het%20rosse%20leven%20en%20sterven%20van%20de%20Zandstraat%20met%20illustra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ekopruiming.com/Geschiedenis%202/Het%20rosse%20leven%20en%20sterven%20van%20de%20Zandstraat%20met%20illustrati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0061" cy="3654140"/>
                    </a:xfrm>
                    <a:prstGeom prst="rect">
                      <a:avLst/>
                    </a:prstGeom>
                    <a:noFill/>
                    <a:ln>
                      <a:noFill/>
                    </a:ln>
                  </pic:spPr>
                </pic:pic>
              </a:graphicData>
            </a:graphic>
          </wp:inline>
        </w:drawing>
      </w:r>
    </w:p>
    <w:p w:rsidR="00C3067D" w:rsidRPr="008153A8" w:rsidRDefault="00BE3019" w:rsidP="00C3067D">
      <w:pPr>
        <w:autoSpaceDE w:val="0"/>
        <w:autoSpaceDN w:val="0"/>
        <w:adjustRightInd w:val="0"/>
        <w:spacing w:after="0" w:line="240" w:lineRule="auto"/>
        <w:rPr>
          <w:rFonts w:ascii="Cambria" w:hAnsi="Cambria" w:cs="TimesNewRomanPSMT"/>
          <w:sz w:val="20"/>
          <w:szCs w:val="20"/>
        </w:rPr>
      </w:pPr>
      <w:r>
        <w:rPr>
          <w:rFonts w:ascii="Cambria" w:hAnsi="Cambria" w:cs="TimesNewRomanPSMT"/>
          <w:sz w:val="20"/>
          <w:szCs w:val="20"/>
        </w:rPr>
        <w:t>Afb.7</w:t>
      </w:r>
      <w:r w:rsidR="00C3067D" w:rsidRPr="008153A8">
        <w:rPr>
          <w:rFonts w:ascii="Cambria" w:hAnsi="Cambria" w:cs="TimesNewRomanPSMT"/>
          <w:sz w:val="20"/>
          <w:szCs w:val="20"/>
        </w:rPr>
        <w:t xml:space="preserve">.  Kees van Dongen, omslag cover Het Rosse leven en sterven van de Zandstraat van </w:t>
      </w:r>
      <w:proofErr w:type="spellStart"/>
      <w:r w:rsidR="00C3067D" w:rsidRPr="008153A8">
        <w:rPr>
          <w:rFonts w:ascii="Cambria" w:hAnsi="Cambria" w:cs="TimesNewRomanPSMT"/>
          <w:sz w:val="20"/>
          <w:szCs w:val="20"/>
        </w:rPr>
        <w:t>M.J.Brusse</w:t>
      </w:r>
      <w:proofErr w:type="spellEnd"/>
      <w:r w:rsidR="00C3067D" w:rsidRPr="008153A8">
        <w:rPr>
          <w:rFonts w:ascii="Cambria" w:hAnsi="Cambria" w:cs="TimesNewRomanPSMT"/>
          <w:sz w:val="20"/>
          <w:szCs w:val="20"/>
        </w:rPr>
        <w:t>, 1902.</w:t>
      </w: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Pr="00620EF1" w:rsidRDefault="00C3067D" w:rsidP="00C3067D">
      <w:pPr>
        <w:autoSpaceDE w:val="0"/>
        <w:autoSpaceDN w:val="0"/>
        <w:adjustRightInd w:val="0"/>
        <w:spacing w:after="0" w:line="240" w:lineRule="auto"/>
        <w:rPr>
          <w:rFonts w:ascii="TimesNewRomanPSMT" w:hAnsi="TimesNewRomanPSMT" w:cs="TimesNewRomanPSMT"/>
        </w:rPr>
      </w:pPr>
      <w:r w:rsidRPr="00620EF1">
        <w:rPr>
          <w:rFonts w:ascii="Arial" w:hAnsi="Arial" w:cs="Arial"/>
          <w:noProof/>
          <w:lang w:eastAsia="nl-NL"/>
        </w:rPr>
        <w:drawing>
          <wp:inline distT="0" distB="0" distL="0" distR="0" wp14:anchorId="1C8F36EB" wp14:editId="3D3AA95E">
            <wp:extent cx="2047875" cy="2619375"/>
            <wp:effectExtent l="0" t="0" r="9525" b="9525"/>
            <wp:docPr id="24" name="il_fi" descr="http://www.keesvandongen.com/fileadmin/juffermans/content/vandongen/gallery/Litho_s/Kees_Van_Dongen_JL34_Regards_sur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esvandongen.com/fileadmin/juffermans/content/vandongen/gallery/Litho_s/Kees_Van_Dongen_JL34_Regards_sur_Par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2619375"/>
                    </a:xfrm>
                    <a:prstGeom prst="rect">
                      <a:avLst/>
                    </a:prstGeom>
                    <a:noFill/>
                    <a:ln>
                      <a:noFill/>
                    </a:ln>
                  </pic:spPr>
                </pic:pic>
              </a:graphicData>
            </a:graphic>
          </wp:inline>
        </w:drawing>
      </w:r>
    </w:p>
    <w:p w:rsidR="00C3067D" w:rsidRPr="00620EF1" w:rsidRDefault="00BE3019" w:rsidP="00C3067D">
      <w:pPr>
        <w:autoSpaceDE w:val="0"/>
        <w:autoSpaceDN w:val="0"/>
        <w:adjustRightInd w:val="0"/>
        <w:spacing w:after="0" w:line="240" w:lineRule="auto"/>
        <w:rPr>
          <w:rFonts w:ascii="Cambria" w:hAnsi="Cambria" w:cs="TimesNewRomanPSMT"/>
          <w:sz w:val="20"/>
          <w:szCs w:val="20"/>
        </w:rPr>
      </w:pPr>
      <w:r>
        <w:rPr>
          <w:rFonts w:ascii="Cambria" w:hAnsi="Cambria" w:cs="TimesNewRomanPSMT"/>
        </w:rPr>
        <w:t>Afb.8</w:t>
      </w:r>
      <w:r w:rsidR="00C3067D" w:rsidRPr="00FA5453">
        <w:rPr>
          <w:rFonts w:ascii="Cambria" w:hAnsi="Cambria" w:cs="TimesNewRomanPSMT"/>
        </w:rPr>
        <w:t xml:space="preserve">. Kees van Dongen, </w:t>
      </w:r>
      <w:r w:rsidR="00C3067D" w:rsidRPr="00FA5453">
        <w:rPr>
          <w:rFonts w:ascii="Cambria" w:hAnsi="Cambria" w:cs="Arial"/>
          <w:i/>
          <w:iCs/>
        </w:rPr>
        <w:t xml:space="preserve">Montmartre 1900, </w:t>
      </w:r>
      <w:r w:rsidR="00C3067D" w:rsidRPr="00FA5453">
        <w:rPr>
          <w:rFonts w:ascii="Cambria" w:hAnsi="Cambria" w:cs="Arial"/>
          <w:iCs/>
        </w:rPr>
        <w:t>Litho, 1962. Proefdruk voor '</w:t>
      </w:r>
      <w:proofErr w:type="spellStart"/>
      <w:r w:rsidR="00C3067D" w:rsidRPr="00FA5453">
        <w:rPr>
          <w:rFonts w:ascii="Cambria" w:hAnsi="Cambria" w:cs="Arial"/>
          <w:iCs/>
        </w:rPr>
        <w:t>Regards</w:t>
      </w:r>
      <w:proofErr w:type="spellEnd"/>
      <w:r w:rsidR="00C3067D" w:rsidRPr="00FA5453">
        <w:rPr>
          <w:rFonts w:ascii="Cambria" w:hAnsi="Cambria" w:cs="Arial"/>
          <w:iCs/>
        </w:rPr>
        <w:t xml:space="preserve"> </w:t>
      </w:r>
      <w:proofErr w:type="spellStart"/>
      <w:r w:rsidR="00C3067D" w:rsidRPr="00FA5453">
        <w:rPr>
          <w:rFonts w:ascii="Cambria" w:hAnsi="Cambria" w:cs="Arial"/>
          <w:iCs/>
        </w:rPr>
        <w:t>sur</w:t>
      </w:r>
      <w:proofErr w:type="spellEnd"/>
      <w:r w:rsidR="00C3067D" w:rsidRPr="00FA5453">
        <w:rPr>
          <w:rFonts w:ascii="Cambria" w:hAnsi="Cambria" w:cs="Arial"/>
          <w:iCs/>
        </w:rPr>
        <w:t xml:space="preserve"> Paris'. Gesigneerd in potlood. Beeldformaat: 36 x 30,2 cm,  </w:t>
      </w:r>
      <w:proofErr w:type="spellStart"/>
      <w:r w:rsidR="00C3067D" w:rsidRPr="00FA5453">
        <w:rPr>
          <w:rFonts w:ascii="Cambria" w:hAnsi="Cambria" w:cs="Arial"/>
          <w:iCs/>
        </w:rPr>
        <w:t>Juffermans</w:t>
      </w:r>
      <w:proofErr w:type="spellEnd"/>
      <w:r w:rsidR="00C3067D" w:rsidRPr="00FA5453">
        <w:rPr>
          <w:rFonts w:ascii="Cambria" w:hAnsi="Cambria" w:cs="Arial"/>
          <w:iCs/>
        </w:rPr>
        <w:t xml:space="preserve"> Utrecht</w:t>
      </w:r>
      <w:r w:rsidR="00C3067D" w:rsidRPr="00620EF1">
        <w:rPr>
          <w:rFonts w:ascii="Cambria" w:hAnsi="Cambria" w:cs="Arial"/>
          <w:iCs/>
          <w:sz w:val="20"/>
          <w:szCs w:val="20"/>
        </w:rPr>
        <w:t>.</w:t>
      </w: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942542" w:rsidRDefault="00942542"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r>
        <w:rPr>
          <w:rFonts w:ascii="Verdana" w:hAnsi="Verdana"/>
          <w:noProof/>
          <w:color w:val="000000"/>
          <w:sz w:val="18"/>
          <w:szCs w:val="18"/>
          <w:lang w:eastAsia="nl-NL"/>
        </w:rPr>
        <w:drawing>
          <wp:inline distT="0" distB="0" distL="0" distR="0" wp14:anchorId="517667D7" wp14:editId="467A7501">
            <wp:extent cx="2957868" cy="4029075"/>
            <wp:effectExtent l="0" t="0" r="0" b="0"/>
            <wp:docPr id="28" name="Afbeelding 28" descr="http://theredlist.fr/media/database/graphisme/History/poster_kodeine/toulouse_lautrec/005_toulouse_lautrec_there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redlist.fr/media/database/graphisme/History/poster_kodeine/toulouse_lautrec/005_toulouse_lautrec_theredlis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7264" cy="4028252"/>
                    </a:xfrm>
                    <a:prstGeom prst="rect">
                      <a:avLst/>
                    </a:prstGeom>
                    <a:noFill/>
                    <a:ln>
                      <a:noFill/>
                    </a:ln>
                  </pic:spPr>
                </pic:pic>
              </a:graphicData>
            </a:graphic>
          </wp:inline>
        </w:drawing>
      </w:r>
    </w:p>
    <w:p w:rsidR="00C3067D" w:rsidRPr="00422066" w:rsidRDefault="00C3067D" w:rsidP="00C3067D">
      <w:pPr>
        <w:autoSpaceDE w:val="0"/>
        <w:autoSpaceDN w:val="0"/>
        <w:adjustRightInd w:val="0"/>
        <w:spacing w:after="0" w:line="240" w:lineRule="auto"/>
        <w:rPr>
          <w:rFonts w:ascii="Cambria" w:hAnsi="Cambria"/>
          <w:color w:val="434343"/>
          <w:lang w:val="en"/>
        </w:rPr>
      </w:pPr>
      <w:r>
        <w:rPr>
          <w:rFonts w:ascii="Cambria" w:hAnsi="Cambria" w:cs="TimesNewRomanPSMT"/>
        </w:rPr>
        <w:t>Afb.9</w:t>
      </w:r>
      <w:r w:rsidRPr="00422066">
        <w:rPr>
          <w:rFonts w:ascii="Cambria" w:hAnsi="Cambria" w:cs="TimesNewRomanPSMT"/>
        </w:rPr>
        <w:t xml:space="preserve">. </w:t>
      </w:r>
      <w:r w:rsidRPr="00422066">
        <w:rPr>
          <w:rFonts w:ascii="Cambria" w:hAnsi="Cambria"/>
          <w:color w:val="434343"/>
          <w:lang w:val="en"/>
        </w:rPr>
        <w:t xml:space="preserve">Henri Toulouse- Lautrec,  </w:t>
      </w:r>
      <w:r w:rsidRPr="00422066">
        <w:rPr>
          <w:rFonts w:ascii="Cambria" w:hAnsi="Cambria"/>
          <w:i/>
          <w:color w:val="434343"/>
          <w:lang w:val="en"/>
        </w:rPr>
        <w:t xml:space="preserve">La revue blanche, 1895, </w:t>
      </w:r>
      <w:proofErr w:type="spellStart"/>
      <w:r w:rsidRPr="00422066">
        <w:rPr>
          <w:rFonts w:ascii="Cambria" w:hAnsi="Cambria"/>
          <w:color w:val="434343"/>
          <w:lang w:val="en"/>
        </w:rPr>
        <w:t>kleur</w:t>
      </w:r>
      <w:proofErr w:type="spellEnd"/>
      <w:r w:rsidRPr="00422066">
        <w:rPr>
          <w:rFonts w:ascii="Cambria" w:hAnsi="Cambria"/>
          <w:color w:val="434343"/>
          <w:lang w:val="en"/>
        </w:rPr>
        <w:t xml:space="preserve"> </w:t>
      </w:r>
      <w:proofErr w:type="spellStart"/>
      <w:r w:rsidRPr="00422066">
        <w:rPr>
          <w:rFonts w:ascii="Cambria" w:hAnsi="Cambria"/>
          <w:color w:val="434343"/>
          <w:lang w:val="en"/>
        </w:rPr>
        <w:t>litografie</w:t>
      </w:r>
      <w:proofErr w:type="spellEnd"/>
      <w:r w:rsidRPr="00422066">
        <w:rPr>
          <w:rFonts w:ascii="Cambria" w:hAnsi="Cambria"/>
          <w:i/>
          <w:color w:val="434343"/>
          <w:lang w:val="en"/>
        </w:rPr>
        <w:t xml:space="preserve"> </w:t>
      </w:r>
      <w:r w:rsidRPr="00422066">
        <w:rPr>
          <w:rFonts w:ascii="Cambria" w:hAnsi="Cambria"/>
          <w:color w:val="434343"/>
          <w:lang w:val="en"/>
        </w:rPr>
        <w:t xml:space="preserve">op </w:t>
      </w:r>
      <w:proofErr w:type="spellStart"/>
      <w:r w:rsidRPr="00422066">
        <w:rPr>
          <w:rFonts w:ascii="Cambria" w:hAnsi="Cambria"/>
          <w:color w:val="434343"/>
          <w:lang w:val="en"/>
        </w:rPr>
        <w:t>gewoven</w:t>
      </w:r>
      <w:proofErr w:type="spellEnd"/>
      <w:r w:rsidRPr="00422066">
        <w:rPr>
          <w:rFonts w:ascii="Cambria" w:hAnsi="Cambria"/>
          <w:color w:val="434343"/>
          <w:lang w:val="en"/>
        </w:rPr>
        <w:t xml:space="preserve"> </w:t>
      </w:r>
      <w:proofErr w:type="spellStart"/>
      <w:r w:rsidRPr="00422066">
        <w:rPr>
          <w:rFonts w:ascii="Cambria" w:hAnsi="Cambria"/>
          <w:color w:val="434343"/>
          <w:lang w:val="en"/>
        </w:rPr>
        <w:t>papier</w:t>
      </w:r>
      <w:proofErr w:type="spellEnd"/>
      <w:r w:rsidRPr="00422066">
        <w:rPr>
          <w:rFonts w:ascii="Cambria" w:hAnsi="Cambria"/>
          <w:color w:val="434343"/>
          <w:lang w:val="en"/>
        </w:rPr>
        <w:t xml:space="preserve">, 1299 x 943 mm, </w:t>
      </w:r>
      <w:proofErr w:type="spellStart"/>
      <w:r w:rsidRPr="00422066">
        <w:rPr>
          <w:rFonts w:ascii="Cambria" w:hAnsi="Cambria"/>
          <w:color w:val="434343"/>
          <w:lang w:val="en"/>
        </w:rPr>
        <w:t>prive</w:t>
      </w:r>
      <w:proofErr w:type="spellEnd"/>
      <w:r w:rsidRPr="00422066">
        <w:rPr>
          <w:rFonts w:ascii="Cambria" w:hAnsi="Cambria"/>
          <w:color w:val="434343"/>
          <w:lang w:val="en"/>
        </w:rPr>
        <w:t xml:space="preserve"> </w:t>
      </w:r>
      <w:proofErr w:type="spellStart"/>
      <w:r w:rsidRPr="00422066">
        <w:rPr>
          <w:rFonts w:ascii="Cambria" w:hAnsi="Cambria"/>
          <w:color w:val="434343"/>
          <w:lang w:val="en"/>
        </w:rPr>
        <w:t>collectie</w:t>
      </w:r>
      <w:proofErr w:type="spellEnd"/>
      <w:r w:rsidRPr="00422066">
        <w:rPr>
          <w:rFonts w:ascii="Cambria" w:hAnsi="Cambria"/>
          <w:color w:val="434343"/>
          <w:lang w:val="en"/>
        </w:rPr>
        <w:t>.</w:t>
      </w: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942542" w:rsidRDefault="00942542"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bookmarkStart w:id="0" w:name="_GoBack"/>
      <w:bookmarkEnd w:id="0"/>
    </w:p>
    <w:p w:rsidR="00C3067D" w:rsidRPr="00EE61D4" w:rsidRDefault="008153A8" w:rsidP="00C3067D">
      <w:pPr>
        <w:autoSpaceDE w:val="0"/>
        <w:autoSpaceDN w:val="0"/>
        <w:adjustRightInd w:val="0"/>
        <w:spacing w:after="0" w:line="240" w:lineRule="auto"/>
        <w:rPr>
          <w:rFonts w:asciiTheme="majorHAnsi" w:hAnsiTheme="majorHAnsi" w:cs="TimesNewRomanPSMT"/>
          <w:b/>
          <w:sz w:val="24"/>
          <w:szCs w:val="24"/>
        </w:rPr>
      </w:pPr>
      <w:r>
        <w:rPr>
          <w:rFonts w:asciiTheme="majorHAnsi" w:hAnsiTheme="majorHAnsi" w:cs="TimesNewRomanPSMT"/>
          <w:b/>
          <w:sz w:val="24"/>
          <w:szCs w:val="24"/>
        </w:rPr>
        <w:lastRenderedPageBreak/>
        <w:t>Bijlage</w:t>
      </w: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Lied J.H. </w:t>
      </w:r>
      <w:proofErr w:type="spellStart"/>
      <w:r>
        <w:rPr>
          <w:rFonts w:ascii="TimesNewRomanPSMT" w:hAnsi="TimesNewRomanPSMT" w:cs="TimesNewRomanPSMT"/>
          <w:sz w:val="20"/>
          <w:szCs w:val="20"/>
        </w:rPr>
        <w:t>Speenhoff</w:t>
      </w:r>
      <w:proofErr w:type="spellEnd"/>
      <w:r>
        <w:rPr>
          <w:rFonts w:ascii="TimesNewRomanPSMT" w:hAnsi="TimesNewRomanPSMT" w:cs="TimesNewRomanPSMT"/>
          <w:sz w:val="20"/>
          <w:szCs w:val="20"/>
        </w:rPr>
        <w:t>:</w:t>
      </w:r>
    </w:p>
    <w:p w:rsidR="00C3067D" w:rsidRDefault="00C3067D" w:rsidP="00C3067D">
      <w:pPr>
        <w:autoSpaceDE w:val="0"/>
        <w:autoSpaceDN w:val="0"/>
        <w:adjustRightInd w:val="0"/>
        <w:spacing w:after="0" w:line="240" w:lineRule="auto"/>
        <w:rPr>
          <w:rFonts w:ascii="TimesNewRomanPSMT" w:hAnsi="TimesNewRomanPSMT" w:cs="TimesNewRomanPSMT"/>
          <w:sz w:val="20"/>
          <w:szCs w:val="20"/>
        </w:rPr>
      </w:pP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ZEG ROOIE WAT ZAL JIJ VERSCHRIKKEN</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 xml:space="preserve">ALS JIJ </w:t>
      </w:r>
      <w:proofErr w:type="spellStart"/>
      <w:r w:rsidRPr="00190FEA">
        <w:rPr>
          <w:rFonts w:ascii="TimesNewRomanPSMT" w:hAnsi="TimesNewRomanPSMT" w:cs="TimesNewRomanPSMT"/>
          <w:sz w:val="20"/>
          <w:szCs w:val="20"/>
        </w:rPr>
        <w:t>'S</w:t>
      </w:r>
      <w:proofErr w:type="spellEnd"/>
      <w:r w:rsidRPr="00190FEA">
        <w:rPr>
          <w:rFonts w:ascii="TimesNewRomanPSMT" w:hAnsi="TimesNewRomanPSMT" w:cs="TimesNewRomanPSMT"/>
          <w:sz w:val="20"/>
          <w:szCs w:val="20"/>
        </w:rPr>
        <w:t xml:space="preserve"> THUIS GEVAREN BEN</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DAN ZAL JE ZIEN EN ONDERVINDEN</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DAT JIJ DE POLDER NIE MEER KEN,</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DE HEELE KEET WORDT AFGEBROKEN,</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DE HEEREN KRIJGEN NOU D'R ZIN,</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DE MEIDES MOTTEN UIT D'R ZAAKIES</w:t>
      </w:r>
    </w:p>
    <w:p w:rsidR="00C3067D" w:rsidRPr="00190FEA" w:rsidRDefault="00C3067D" w:rsidP="00C3067D">
      <w:pPr>
        <w:autoSpaceDE w:val="0"/>
        <w:autoSpaceDN w:val="0"/>
        <w:adjustRightInd w:val="0"/>
        <w:spacing w:after="0" w:line="240" w:lineRule="auto"/>
        <w:rPr>
          <w:rFonts w:ascii="TimesNewRomanPSMT" w:hAnsi="TimesNewRomanPSMT" w:cs="TimesNewRomanPSMT"/>
          <w:sz w:val="20"/>
          <w:szCs w:val="20"/>
        </w:rPr>
      </w:pPr>
      <w:r w:rsidRPr="00190FEA">
        <w:rPr>
          <w:rFonts w:ascii="TimesNewRomanPSMT" w:hAnsi="TimesNewRomanPSMT" w:cs="TimesNewRomanPSMT"/>
          <w:sz w:val="20"/>
          <w:szCs w:val="20"/>
        </w:rPr>
        <w:t>DE BURGEMEESTER TREKT ER IN.</w:t>
      </w:r>
    </w:p>
    <w:p w:rsidR="00C3067D" w:rsidRDefault="00C3067D" w:rsidP="00C3067D">
      <w:pPr>
        <w:pStyle w:val="Geenafstand"/>
      </w:pPr>
    </w:p>
    <w:p w:rsidR="00C3067D" w:rsidRDefault="00C3067D" w:rsidP="00C3067D">
      <w:pPr>
        <w:pStyle w:val="Geenafstand"/>
      </w:pPr>
    </w:p>
    <w:p w:rsidR="00C3067D" w:rsidRDefault="00C3067D" w:rsidP="00C3067D">
      <w:pPr>
        <w:pStyle w:val="Geenafstand"/>
      </w:pPr>
    </w:p>
    <w:p w:rsidR="00C3067D" w:rsidRDefault="00C3067D" w:rsidP="00C3067D">
      <w:pPr>
        <w:pStyle w:val="Geenafstand"/>
      </w:pPr>
    </w:p>
    <w:p w:rsidR="00C3067D" w:rsidRDefault="00C3067D" w:rsidP="00C3067D">
      <w:pPr>
        <w:pStyle w:val="Geenafstand"/>
      </w:pPr>
    </w:p>
    <w:p w:rsidR="00C3067D" w:rsidRDefault="00C3067D" w:rsidP="00C3067D">
      <w:pPr>
        <w:pStyle w:val="Geenafstand"/>
      </w:pPr>
    </w:p>
    <w:p w:rsidR="00C3067D" w:rsidRDefault="00C3067D" w:rsidP="00C3067D">
      <w:pPr>
        <w:pStyle w:val="Geenafstand"/>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0F6F1E" w:rsidRDefault="000F6F1E">
      <w:pPr>
        <w:rPr>
          <w:rFonts w:ascii="Tahoma" w:hAnsi="Tahoma" w:cs="Tahoma"/>
          <w:i/>
          <w:color w:val="2A2A2A"/>
          <w:sz w:val="20"/>
          <w:szCs w:val="20"/>
        </w:rPr>
      </w:pPr>
    </w:p>
    <w:p w:rsidR="00F42E38" w:rsidRDefault="00F42E38">
      <w:pPr>
        <w:rPr>
          <w:rFonts w:ascii="Tahoma" w:hAnsi="Tahoma" w:cs="Tahoma"/>
          <w:i/>
          <w:color w:val="2A2A2A"/>
          <w:sz w:val="20"/>
          <w:szCs w:val="20"/>
        </w:rPr>
      </w:pPr>
    </w:p>
    <w:p w:rsidR="00EE61D4" w:rsidRDefault="00EE61D4">
      <w:pPr>
        <w:rPr>
          <w:rFonts w:ascii="Tahoma" w:hAnsi="Tahoma" w:cs="Tahoma"/>
          <w:i/>
          <w:color w:val="2A2A2A"/>
          <w:sz w:val="20"/>
          <w:szCs w:val="20"/>
        </w:rPr>
      </w:pPr>
    </w:p>
    <w:p w:rsidR="00E21EB1" w:rsidRPr="00FD0C44" w:rsidRDefault="00E21EB1" w:rsidP="005274EB">
      <w:pPr>
        <w:pStyle w:val="Geenafstand"/>
      </w:pPr>
    </w:p>
    <w:sectPr w:rsidR="00E21EB1" w:rsidRPr="00FD0C44">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A27" w:rsidRDefault="00173A27" w:rsidP="00166386">
      <w:pPr>
        <w:spacing w:after="0" w:line="240" w:lineRule="auto"/>
      </w:pPr>
      <w:r>
        <w:separator/>
      </w:r>
    </w:p>
  </w:endnote>
  <w:endnote w:type="continuationSeparator" w:id="0">
    <w:p w:rsidR="00173A27" w:rsidRDefault="00173A27" w:rsidP="0016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291031"/>
      <w:docPartObj>
        <w:docPartGallery w:val="Page Numbers (Bottom of Page)"/>
        <w:docPartUnique/>
      </w:docPartObj>
    </w:sdtPr>
    <w:sdtEndPr/>
    <w:sdtContent>
      <w:p w:rsidR="00260B2A" w:rsidRDefault="00260B2A">
        <w:pPr>
          <w:pStyle w:val="Voettekst"/>
          <w:jc w:val="right"/>
        </w:pPr>
        <w:r>
          <w:fldChar w:fldCharType="begin"/>
        </w:r>
        <w:r>
          <w:instrText>PAGE   \* MERGEFORMAT</w:instrText>
        </w:r>
        <w:r>
          <w:fldChar w:fldCharType="separate"/>
        </w:r>
        <w:r w:rsidR="00B57972">
          <w:rPr>
            <w:noProof/>
          </w:rPr>
          <w:t>1</w:t>
        </w:r>
        <w:r>
          <w:fldChar w:fldCharType="end"/>
        </w:r>
      </w:p>
    </w:sdtContent>
  </w:sdt>
  <w:p w:rsidR="00260B2A" w:rsidRDefault="00260B2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A27" w:rsidRDefault="00173A27" w:rsidP="00166386">
      <w:pPr>
        <w:spacing w:after="0" w:line="240" w:lineRule="auto"/>
      </w:pPr>
      <w:r>
        <w:separator/>
      </w:r>
    </w:p>
  </w:footnote>
  <w:footnote w:type="continuationSeparator" w:id="0">
    <w:p w:rsidR="00173A27" w:rsidRDefault="00173A27" w:rsidP="00166386">
      <w:pPr>
        <w:spacing w:after="0" w:line="240" w:lineRule="auto"/>
      </w:pPr>
      <w:r>
        <w:continuationSeparator/>
      </w:r>
    </w:p>
  </w:footnote>
  <w:footnote w:id="1">
    <w:p w:rsidR="009F28F2" w:rsidRPr="00943AB7" w:rsidRDefault="009F28F2">
      <w:pPr>
        <w:pStyle w:val="Voetnoottekst"/>
        <w:rPr>
          <w:rFonts w:asciiTheme="majorHAnsi" w:hAnsiTheme="majorHAnsi"/>
          <w:sz w:val="18"/>
          <w:szCs w:val="18"/>
        </w:rPr>
      </w:pPr>
      <w:r w:rsidRPr="00CD0EF5">
        <w:rPr>
          <w:rStyle w:val="Voetnootmarkering"/>
          <w:sz w:val="18"/>
          <w:szCs w:val="18"/>
        </w:rPr>
        <w:footnoteRef/>
      </w:r>
      <w:r w:rsidRPr="00CD0EF5">
        <w:rPr>
          <w:sz w:val="18"/>
          <w:szCs w:val="18"/>
        </w:rPr>
        <w:t xml:space="preserve"> </w:t>
      </w:r>
      <w:proofErr w:type="spellStart"/>
      <w:r w:rsidRPr="00CD0EF5">
        <w:rPr>
          <w:sz w:val="18"/>
          <w:szCs w:val="18"/>
        </w:rPr>
        <w:t>Gaston</w:t>
      </w:r>
      <w:proofErr w:type="spellEnd"/>
      <w:r w:rsidRPr="00CD0EF5">
        <w:rPr>
          <w:sz w:val="18"/>
          <w:szCs w:val="18"/>
        </w:rPr>
        <w:t xml:space="preserve"> </w:t>
      </w:r>
      <w:proofErr w:type="spellStart"/>
      <w:r w:rsidRPr="00CD0EF5">
        <w:rPr>
          <w:sz w:val="18"/>
          <w:szCs w:val="18"/>
        </w:rPr>
        <w:t>Diehl</w:t>
      </w:r>
      <w:proofErr w:type="spellEnd"/>
      <w:r w:rsidRPr="00CD0EF5">
        <w:rPr>
          <w:sz w:val="18"/>
          <w:szCs w:val="18"/>
        </w:rPr>
        <w:t xml:space="preserve">, </w:t>
      </w:r>
      <w:r w:rsidR="000D305F">
        <w:rPr>
          <w:i/>
          <w:sz w:val="18"/>
          <w:szCs w:val="18"/>
        </w:rPr>
        <w:t>V</w:t>
      </w:r>
      <w:r w:rsidRPr="00CD0EF5">
        <w:rPr>
          <w:i/>
          <w:sz w:val="18"/>
          <w:szCs w:val="18"/>
        </w:rPr>
        <w:t>an Dongen</w:t>
      </w:r>
      <w:r w:rsidRPr="00CD0EF5">
        <w:rPr>
          <w:sz w:val="18"/>
          <w:szCs w:val="18"/>
        </w:rPr>
        <w:t>, New York 1969, p.14.</w:t>
      </w:r>
    </w:p>
  </w:footnote>
  <w:footnote w:id="2">
    <w:p w:rsidR="00943AB7" w:rsidRPr="00096F26" w:rsidRDefault="00943AB7">
      <w:pPr>
        <w:pStyle w:val="Voetnoottekst"/>
        <w:rPr>
          <w:rFonts w:ascii="Cambria" w:hAnsi="Cambria"/>
          <w:sz w:val="18"/>
          <w:szCs w:val="18"/>
        </w:rPr>
      </w:pPr>
      <w:r w:rsidRPr="00096F26">
        <w:rPr>
          <w:rStyle w:val="Voetnootmarkering"/>
          <w:rFonts w:asciiTheme="majorHAnsi" w:hAnsiTheme="majorHAnsi"/>
          <w:sz w:val="18"/>
          <w:szCs w:val="18"/>
        </w:rPr>
        <w:footnoteRef/>
      </w:r>
      <w:r w:rsidRPr="00096F26">
        <w:rPr>
          <w:rFonts w:asciiTheme="majorHAnsi" w:hAnsiTheme="majorHAnsi"/>
          <w:sz w:val="18"/>
          <w:szCs w:val="18"/>
        </w:rPr>
        <w:t xml:space="preserve"> Thieme/Becker, </w:t>
      </w:r>
      <w:proofErr w:type="spellStart"/>
      <w:r w:rsidRPr="00096F26">
        <w:rPr>
          <w:rFonts w:asciiTheme="majorHAnsi" w:hAnsiTheme="majorHAnsi"/>
          <w:i/>
          <w:sz w:val="18"/>
          <w:szCs w:val="18"/>
        </w:rPr>
        <w:t>Allgemeines</w:t>
      </w:r>
      <w:proofErr w:type="spellEnd"/>
      <w:r w:rsidRPr="00096F26">
        <w:rPr>
          <w:rFonts w:asciiTheme="majorHAnsi" w:hAnsiTheme="majorHAnsi"/>
          <w:i/>
          <w:sz w:val="18"/>
          <w:szCs w:val="18"/>
        </w:rPr>
        <w:t xml:space="preserve"> </w:t>
      </w:r>
      <w:proofErr w:type="spellStart"/>
      <w:r w:rsidRPr="00096F26">
        <w:rPr>
          <w:rFonts w:asciiTheme="majorHAnsi" w:hAnsiTheme="majorHAnsi"/>
          <w:i/>
          <w:sz w:val="18"/>
          <w:szCs w:val="18"/>
        </w:rPr>
        <w:t>Kunstlerlexikon</w:t>
      </w:r>
      <w:proofErr w:type="spellEnd"/>
      <w:r w:rsidRPr="00096F26">
        <w:rPr>
          <w:rFonts w:asciiTheme="majorHAnsi" w:hAnsiTheme="majorHAnsi"/>
          <w:i/>
          <w:sz w:val="18"/>
          <w:szCs w:val="18"/>
        </w:rPr>
        <w:t xml:space="preserve"> 1907-1950</w:t>
      </w:r>
      <w:r w:rsidRPr="00096F26">
        <w:rPr>
          <w:rFonts w:asciiTheme="majorHAnsi" w:hAnsiTheme="majorHAnsi"/>
          <w:sz w:val="18"/>
          <w:szCs w:val="18"/>
        </w:rPr>
        <w:t>, dl.31, Leipzig 1937, p.575.</w:t>
      </w:r>
    </w:p>
  </w:footnote>
  <w:footnote w:id="3">
    <w:p w:rsidR="00670003" w:rsidRPr="00CD0EF5" w:rsidRDefault="00670003">
      <w:pPr>
        <w:pStyle w:val="Voetnoottekst"/>
        <w:rPr>
          <w:sz w:val="18"/>
          <w:szCs w:val="18"/>
        </w:rPr>
      </w:pPr>
      <w:r w:rsidRPr="00CD0EF5">
        <w:rPr>
          <w:rStyle w:val="Voetnootmarkering"/>
          <w:sz w:val="18"/>
          <w:szCs w:val="18"/>
        </w:rPr>
        <w:footnoteRef/>
      </w:r>
      <w:r w:rsidRPr="00CD0EF5">
        <w:rPr>
          <w:sz w:val="18"/>
          <w:szCs w:val="18"/>
        </w:rPr>
        <w:t xml:space="preserve"> </w:t>
      </w:r>
      <w:proofErr w:type="spellStart"/>
      <w:r w:rsidR="000D305F">
        <w:rPr>
          <w:sz w:val="18"/>
          <w:szCs w:val="18"/>
        </w:rPr>
        <w:t>Charles</w:t>
      </w:r>
      <w:proofErr w:type="spellEnd"/>
      <w:r w:rsidR="000D305F">
        <w:rPr>
          <w:sz w:val="18"/>
          <w:szCs w:val="18"/>
        </w:rPr>
        <w:t xml:space="preserve"> </w:t>
      </w:r>
      <w:proofErr w:type="spellStart"/>
      <w:r w:rsidR="000D305F">
        <w:rPr>
          <w:sz w:val="18"/>
          <w:szCs w:val="18"/>
        </w:rPr>
        <w:t>Wentinck</w:t>
      </w:r>
      <w:proofErr w:type="spellEnd"/>
      <w:r w:rsidR="000D305F">
        <w:rPr>
          <w:sz w:val="18"/>
          <w:szCs w:val="18"/>
        </w:rPr>
        <w:t xml:space="preserve">, </w:t>
      </w:r>
      <w:r w:rsidR="000D305F" w:rsidRPr="000D305F">
        <w:rPr>
          <w:i/>
          <w:sz w:val="18"/>
          <w:szCs w:val="18"/>
        </w:rPr>
        <w:t>V</w:t>
      </w:r>
      <w:r w:rsidRPr="000D305F">
        <w:rPr>
          <w:i/>
          <w:sz w:val="18"/>
          <w:szCs w:val="18"/>
        </w:rPr>
        <w:t>an Dongen</w:t>
      </w:r>
      <w:r w:rsidRPr="00CD0EF5">
        <w:rPr>
          <w:sz w:val="18"/>
          <w:szCs w:val="18"/>
        </w:rPr>
        <w:t>, Amsterdam 1963, p.6.</w:t>
      </w:r>
    </w:p>
  </w:footnote>
  <w:footnote w:id="4">
    <w:p w:rsidR="003B4130" w:rsidRDefault="003B4130">
      <w:pPr>
        <w:pStyle w:val="Voetnoottekst"/>
      </w:pPr>
      <w:r w:rsidRPr="00CD0EF5">
        <w:rPr>
          <w:rStyle w:val="Voetnootmarkering"/>
          <w:sz w:val="18"/>
          <w:szCs w:val="18"/>
        </w:rPr>
        <w:footnoteRef/>
      </w:r>
      <w:r w:rsidRPr="00CD0EF5">
        <w:rPr>
          <w:sz w:val="18"/>
          <w:szCs w:val="18"/>
        </w:rPr>
        <w:t xml:space="preserve"> Anita Hopmans</w:t>
      </w:r>
      <w:r w:rsidRPr="00CD0EF5">
        <w:rPr>
          <w:i/>
          <w:sz w:val="18"/>
          <w:szCs w:val="18"/>
        </w:rPr>
        <w:t>, De onbekende van Dongen: vroege en fauvistische tekeningen,</w:t>
      </w:r>
      <w:r w:rsidRPr="00CD0EF5">
        <w:rPr>
          <w:sz w:val="18"/>
          <w:szCs w:val="18"/>
        </w:rPr>
        <w:t xml:space="preserve"> Rotterdam 1996, pp.38-39</w:t>
      </w:r>
      <w:r>
        <w:t>.</w:t>
      </w:r>
    </w:p>
  </w:footnote>
  <w:footnote w:id="5">
    <w:p w:rsidR="009832A6" w:rsidRPr="009832A6" w:rsidRDefault="009832A6">
      <w:pPr>
        <w:pStyle w:val="Voetnoottekst"/>
        <w:rPr>
          <w:rFonts w:asciiTheme="majorHAnsi" w:hAnsiTheme="majorHAnsi"/>
          <w:sz w:val="18"/>
          <w:szCs w:val="18"/>
        </w:rPr>
      </w:pPr>
      <w:r w:rsidRPr="009832A6">
        <w:rPr>
          <w:rStyle w:val="Voetnootmarkering"/>
          <w:rFonts w:asciiTheme="majorHAnsi" w:hAnsiTheme="majorHAnsi"/>
          <w:sz w:val="18"/>
          <w:szCs w:val="18"/>
        </w:rPr>
        <w:footnoteRef/>
      </w:r>
      <w:r w:rsidRPr="009832A6">
        <w:rPr>
          <w:rFonts w:asciiTheme="majorHAnsi" w:hAnsiTheme="majorHAnsi"/>
          <w:sz w:val="18"/>
          <w:szCs w:val="18"/>
        </w:rPr>
        <w:t xml:space="preserve"> </w:t>
      </w:r>
      <w:proofErr w:type="spellStart"/>
      <w:r w:rsidRPr="009832A6">
        <w:rPr>
          <w:rFonts w:asciiTheme="majorHAnsi" w:hAnsiTheme="majorHAnsi"/>
          <w:sz w:val="18"/>
          <w:szCs w:val="18"/>
        </w:rPr>
        <w:t>C.Freches</w:t>
      </w:r>
      <w:proofErr w:type="spellEnd"/>
      <w:r w:rsidRPr="009832A6">
        <w:rPr>
          <w:rFonts w:asciiTheme="majorHAnsi" w:hAnsiTheme="majorHAnsi"/>
          <w:sz w:val="18"/>
          <w:szCs w:val="18"/>
        </w:rPr>
        <w:t xml:space="preserve">- </w:t>
      </w:r>
      <w:proofErr w:type="spellStart"/>
      <w:r w:rsidRPr="009832A6">
        <w:rPr>
          <w:rFonts w:asciiTheme="majorHAnsi" w:hAnsiTheme="majorHAnsi"/>
          <w:sz w:val="18"/>
          <w:szCs w:val="18"/>
        </w:rPr>
        <w:t>Thory</w:t>
      </w:r>
      <w:proofErr w:type="spellEnd"/>
      <w:r w:rsidRPr="009832A6">
        <w:rPr>
          <w:rFonts w:asciiTheme="majorHAnsi" w:hAnsiTheme="majorHAnsi"/>
          <w:sz w:val="18"/>
          <w:szCs w:val="18"/>
        </w:rPr>
        <w:t xml:space="preserve">, </w:t>
      </w:r>
      <w:proofErr w:type="spellStart"/>
      <w:r w:rsidRPr="009832A6">
        <w:rPr>
          <w:rFonts w:asciiTheme="majorHAnsi" w:hAnsiTheme="majorHAnsi"/>
          <w:sz w:val="18"/>
          <w:szCs w:val="18"/>
        </w:rPr>
        <w:t>A.Terrasse</w:t>
      </w:r>
      <w:proofErr w:type="spellEnd"/>
      <w:r w:rsidRPr="009832A6">
        <w:rPr>
          <w:rFonts w:asciiTheme="majorHAnsi" w:hAnsiTheme="majorHAnsi"/>
          <w:i/>
          <w:sz w:val="18"/>
          <w:szCs w:val="18"/>
        </w:rPr>
        <w:t xml:space="preserve">, The </w:t>
      </w:r>
      <w:proofErr w:type="spellStart"/>
      <w:r w:rsidRPr="009832A6">
        <w:rPr>
          <w:rFonts w:asciiTheme="majorHAnsi" w:hAnsiTheme="majorHAnsi"/>
          <w:i/>
          <w:sz w:val="18"/>
          <w:szCs w:val="18"/>
        </w:rPr>
        <w:t>Nabis</w:t>
      </w:r>
      <w:proofErr w:type="spellEnd"/>
      <w:r w:rsidRPr="009832A6">
        <w:rPr>
          <w:rFonts w:asciiTheme="majorHAnsi" w:hAnsiTheme="majorHAnsi"/>
          <w:i/>
          <w:sz w:val="18"/>
          <w:szCs w:val="18"/>
        </w:rPr>
        <w:t xml:space="preserve">- </w:t>
      </w:r>
      <w:proofErr w:type="spellStart"/>
      <w:r w:rsidRPr="009832A6">
        <w:rPr>
          <w:rFonts w:asciiTheme="majorHAnsi" w:hAnsiTheme="majorHAnsi"/>
          <w:i/>
          <w:sz w:val="18"/>
          <w:szCs w:val="18"/>
        </w:rPr>
        <w:t>Bonnard</w:t>
      </w:r>
      <w:proofErr w:type="spellEnd"/>
      <w:r w:rsidRPr="009832A6">
        <w:rPr>
          <w:rFonts w:asciiTheme="majorHAnsi" w:hAnsiTheme="majorHAnsi"/>
          <w:i/>
          <w:sz w:val="18"/>
          <w:szCs w:val="18"/>
        </w:rPr>
        <w:t xml:space="preserve">, </w:t>
      </w:r>
      <w:proofErr w:type="spellStart"/>
      <w:r w:rsidRPr="009832A6">
        <w:rPr>
          <w:rFonts w:asciiTheme="majorHAnsi" w:hAnsiTheme="majorHAnsi"/>
          <w:i/>
          <w:sz w:val="18"/>
          <w:szCs w:val="18"/>
        </w:rPr>
        <w:t>Vuillard</w:t>
      </w:r>
      <w:proofErr w:type="spellEnd"/>
      <w:r w:rsidRPr="009832A6">
        <w:rPr>
          <w:rFonts w:asciiTheme="majorHAnsi" w:hAnsiTheme="majorHAnsi"/>
          <w:i/>
          <w:sz w:val="18"/>
          <w:szCs w:val="18"/>
        </w:rPr>
        <w:t xml:space="preserve"> </w:t>
      </w:r>
      <w:proofErr w:type="spellStart"/>
      <w:r w:rsidRPr="009832A6">
        <w:rPr>
          <w:rFonts w:asciiTheme="majorHAnsi" w:hAnsiTheme="majorHAnsi"/>
          <w:i/>
          <w:sz w:val="18"/>
          <w:szCs w:val="18"/>
        </w:rPr>
        <w:t>and</w:t>
      </w:r>
      <w:proofErr w:type="spellEnd"/>
      <w:r w:rsidRPr="009832A6">
        <w:rPr>
          <w:rFonts w:asciiTheme="majorHAnsi" w:hAnsiTheme="majorHAnsi"/>
          <w:i/>
          <w:sz w:val="18"/>
          <w:szCs w:val="18"/>
        </w:rPr>
        <w:t xml:space="preserve"> </w:t>
      </w:r>
      <w:proofErr w:type="spellStart"/>
      <w:r w:rsidRPr="009832A6">
        <w:rPr>
          <w:rFonts w:asciiTheme="majorHAnsi" w:hAnsiTheme="majorHAnsi"/>
          <w:i/>
          <w:sz w:val="18"/>
          <w:szCs w:val="18"/>
        </w:rPr>
        <w:t>their</w:t>
      </w:r>
      <w:proofErr w:type="spellEnd"/>
      <w:r w:rsidRPr="009832A6">
        <w:rPr>
          <w:rFonts w:asciiTheme="majorHAnsi" w:hAnsiTheme="majorHAnsi"/>
          <w:i/>
          <w:sz w:val="18"/>
          <w:szCs w:val="18"/>
        </w:rPr>
        <w:t xml:space="preserve"> </w:t>
      </w:r>
      <w:proofErr w:type="spellStart"/>
      <w:r w:rsidRPr="009832A6">
        <w:rPr>
          <w:rFonts w:asciiTheme="majorHAnsi" w:hAnsiTheme="majorHAnsi"/>
          <w:i/>
          <w:sz w:val="18"/>
          <w:szCs w:val="18"/>
        </w:rPr>
        <w:t>circle</w:t>
      </w:r>
      <w:proofErr w:type="spellEnd"/>
      <w:r w:rsidRPr="009832A6">
        <w:rPr>
          <w:rFonts w:asciiTheme="majorHAnsi" w:hAnsiTheme="majorHAnsi"/>
          <w:sz w:val="18"/>
          <w:szCs w:val="18"/>
        </w:rPr>
        <w:t>, Parijs 1990, p.308.</w:t>
      </w:r>
    </w:p>
  </w:footnote>
  <w:footnote w:id="6">
    <w:p w:rsidR="00E05BFB" w:rsidRPr="00E05BFB" w:rsidRDefault="00E05BFB">
      <w:pPr>
        <w:pStyle w:val="Voetnoottekst"/>
        <w:rPr>
          <w:sz w:val="18"/>
          <w:szCs w:val="18"/>
        </w:rPr>
      </w:pPr>
      <w:r w:rsidRPr="00E05BFB">
        <w:rPr>
          <w:rStyle w:val="Voetnootmarkering"/>
          <w:sz w:val="18"/>
          <w:szCs w:val="18"/>
        </w:rPr>
        <w:footnoteRef/>
      </w:r>
      <w:r w:rsidRPr="00E05BFB">
        <w:rPr>
          <w:sz w:val="18"/>
          <w:szCs w:val="18"/>
        </w:rPr>
        <w:t xml:space="preserve"> Rudolf Engers, </w:t>
      </w:r>
      <w:r w:rsidRPr="00E05BFB">
        <w:rPr>
          <w:i/>
          <w:sz w:val="18"/>
          <w:szCs w:val="18"/>
        </w:rPr>
        <w:t>Kees van Dongen: ster van de lichtstad</w:t>
      </w:r>
      <w:r w:rsidRPr="00E05BFB">
        <w:rPr>
          <w:sz w:val="18"/>
          <w:szCs w:val="18"/>
        </w:rPr>
        <w:t>, Schiedam 2010,  pp. 10-16.</w:t>
      </w:r>
    </w:p>
  </w:footnote>
  <w:footnote w:id="7">
    <w:p w:rsidR="00DF3677" w:rsidRPr="00DB7F7B" w:rsidRDefault="00DF3677">
      <w:pPr>
        <w:pStyle w:val="Voetnoottekst"/>
        <w:rPr>
          <w:rFonts w:ascii="Cambria" w:hAnsi="Cambria"/>
          <w:sz w:val="18"/>
          <w:szCs w:val="18"/>
        </w:rPr>
      </w:pPr>
      <w:r w:rsidRPr="00DB7F7B">
        <w:rPr>
          <w:rStyle w:val="Voetnootmarkering"/>
          <w:rFonts w:ascii="Cambria" w:hAnsi="Cambria"/>
          <w:sz w:val="18"/>
          <w:szCs w:val="18"/>
        </w:rPr>
        <w:footnoteRef/>
      </w:r>
      <w:r w:rsidRPr="00DB7F7B">
        <w:rPr>
          <w:rFonts w:ascii="Cambria" w:hAnsi="Cambria"/>
          <w:sz w:val="18"/>
          <w:szCs w:val="18"/>
        </w:rPr>
        <w:t xml:space="preserve"> Cees Doelman, </w:t>
      </w:r>
      <w:r w:rsidRPr="00DB7F7B">
        <w:rPr>
          <w:rFonts w:ascii="Cambria" w:hAnsi="Cambria"/>
          <w:i/>
          <w:sz w:val="18"/>
          <w:szCs w:val="18"/>
        </w:rPr>
        <w:t>Schilder Kees van Dongen</w:t>
      </w:r>
      <w:r w:rsidRPr="00DB7F7B">
        <w:rPr>
          <w:rFonts w:ascii="Cambria" w:hAnsi="Cambria"/>
          <w:sz w:val="18"/>
          <w:szCs w:val="18"/>
        </w:rPr>
        <w:t>, Rotterdam 1947, p.</w:t>
      </w:r>
      <w:r w:rsidR="00A86626">
        <w:rPr>
          <w:rFonts w:ascii="Cambria" w:hAnsi="Cambria"/>
          <w:sz w:val="18"/>
          <w:szCs w:val="18"/>
        </w:rPr>
        <w:t>11.</w:t>
      </w:r>
    </w:p>
  </w:footnote>
  <w:footnote w:id="8">
    <w:p w:rsidR="00DC69A9" w:rsidRDefault="00DC69A9">
      <w:pPr>
        <w:pStyle w:val="Voetnoottekst"/>
      </w:pPr>
      <w:r>
        <w:rPr>
          <w:rStyle w:val="Voetnootmarkering"/>
        </w:rPr>
        <w:footnoteRef/>
      </w:r>
      <w:r>
        <w:t xml:space="preserve"> </w:t>
      </w:r>
      <w:r w:rsidRPr="00CD0EF5">
        <w:rPr>
          <w:sz w:val="18"/>
          <w:szCs w:val="18"/>
        </w:rPr>
        <w:t>Anita Hopmans</w:t>
      </w:r>
      <w:r w:rsidRPr="00CD0EF5">
        <w:rPr>
          <w:i/>
          <w:sz w:val="18"/>
          <w:szCs w:val="18"/>
        </w:rPr>
        <w:t>, De onbekende van Dongen: vroege en fauvistische tekeningen,</w:t>
      </w:r>
      <w:r>
        <w:rPr>
          <w:sz w:val="18"/>
          <w:szCs w:val="18"/>
        </w:rPr>
        <w:t xml:space="preserve"> Rotterdam 1996, pp.</w:t>
      </w:r>
      <w:r w:rsidR="00A86626">
        <w:rPr>
          <w:sz w:val="18"/>
          <w:szCs w:val="18"/>
        </w:rPr>
        <w:t xml:space="preserve"> 41-43.</w:t>
      </w:r>
    </w:p>
  </w:footnote>
  <w:footnote w:id="9">
    <w:p w:rsidR="0063749F" w:rsidRDefault="0063749F">
      <w:pPr>
        <w:pStyle w:val="Voetnoottekst"/>
      </w:pPr>
      <w:r>
        <w:rPr>
          <w:rStyle w:val="Voetnootmarkering"/>
        </w:rPr>
        <w:footnoteRef/>
      </w:r>
      <w:r>
        <w:t xml:space="preserve">&lt; </w:t>
      </w:r>
      <w:hyperlink r:id="rId1" w:history="1">
        <w:r w:rsidRPr="0063749F">
          <w:rPr>
            <w:rStyle w:val="Hyperlink"/>
            <w:rFonts w:ascii="Cambria" w:hAnsi="Cambria"/>
            <w:color w:val="auto"/>
            <w:sz w:val="18"/>
            <w:szCs w:val="18"/>
            <w:u w:val="none"/>
          </w:rPr>
          <w:t>http://www.literatuurgeschiedenis.nl/lg/19de/tekst/lg19038.html</w:t>
        </w:r>
      </w:hyperlink>
      <w:r w:rsidRPr="0063749F">
        <w:rPr>
          <w:rFonts w:ascii="Cambria" w:hAnsi="Cambria"/>
          <w:sz w:val="18"/>
          <w:szCs w:val="18"/>
        </w:rPr>
        <w:t>&gt;</w:t>
      </w:r>
      <w:r>
        <w:t xml:space="preserve"> (24 januari 2013).</w:t>
      </w:r>
    </w:p>
  </w:footnote>
  <w:footnote w:id="10">
    <w:p w:rsidR="00DC69A9" w:rsidRDefault="00DC69A9">
      <w:pPr>
        <w:pStyle w:val="Voetnoottekst"/>
      </w:pPr>
      <w:r>
        <w:rPr>
          <w:rStyle w:val="Voetnootmarkering"/>
        </w:rPr>
        <w:footnoteRef/>
      </w:r>
      <w:r>
        <w:t xml:space="preserve"> H. </w:t>
      </w:r>
      <w:proofErr w:type="spellStart"/>
      <w:r w:rsidRPr="00DC69A9">
        <w:rPr>
          <w:rFonts w:ascii="Cambria" w:hAnsi="Cambria"/>
          <w:sz w:val="18"/>
          <w:szCs w:val="18"/>
        </w:rPr>
        <w:t>Wanting</w:t>
      </w:r>
      <w:proofErr w:type="spellEnd"/>
      <w:r w:rsidRPr="00DC69A9">
        <w:rPr>
          <w:rFonts w:ascii="Cambria" w:hAnsi="Cambria"/>
          <w:sz w:val="18"/>
          <w:szCs w:val="18"/>
        </w:rPr>
        <w:t xml:space="preserve">, </w:t>
      </w:r>
      <w:proofErr w:type="spellStart"/>
      <w:r w:rsidRPr="00DC69A9">
        <w:rPr>
          <w:rFonts w:ascii="Cambria" w:hAnsi="Cambria" w:cs="Tahoma"/>
          <w:color w:val="2A2A2A"/>
          <w:sz w:val="18"/>
          <w:szCs w:val="18"/>
        </w:rPr>
        <w:t>M.J.Brusse</w:t>
      </w:r>
      <w:proofErr w:type="spellEnd"/>
      <w:r w:rsidRPr="00DC69A9">
        <w:rPr>
          <w:rFonts w:ascii="Cambria" w:hAnsi="Cambria" w:cs="Tahoma"/>
          <w:color w:val="2A2A2A"/>
          <w:sz w:val="18"/>
          <w:szCs w:val="18"/>
        </w:rPr>
        <w:t xml:space="preserve"> 1873-1941, </w:t>
      </w:r>
      <w:r w:rsidRPr="00DC69A9">
        <w:rPr>
          <w:rFonts w:ascii="Cambria" w:hAnsi="Cambria" w:cs="Tahoma"/>
          <w:i/>
          <w:color w:val="2A2A2A"/>
          <w:sz w:val="18"/>
          <w:szCs w:val="18"/>
        </w:rPr>
        <w:t>Bekende Rotterdammers door hun stadsgenoten beschreven</w:t>
      </w:r>
      <w:r w:rsidRPr="00DC69A9">
        <w:rPr>
          <w:rFonts w:ascii="Cambria" w:hAnsi="Cambria" w:cs="Tahoma"/>
          <w:color w:val="2A2A2A"/>
          <w:sz w:val="18"/>
          <w:szCs w:val="18"/>
        </w:rPr>
        <w:t>, Rotterdam 1951, pp.105-107.</w:t>
      </w:r>
    </w:p>
  </w:footnote>
  <w:footnote w:id="11">
    <w:p w:rsidR="00BE4196" w:rsidRPr="00BE4196" w:rsidRDefault="00BE4196">
      <w:pPr>
        <w:pStyle w:val="Voetnoottekst"/>
        <w:rPr>
          <w:rFonts w:ascii="Cambria" w:hAnsi="Cambria"/>
          <w:sz w:val="18"/>
          <w:szCs w:val="18"/>
        </w:rPr>
      </w:pPr>
      <w:r w:rsidRPr="00BE4196">
        <w:rPr>
          <w:rStyle w:val="Voetnootmarkering"/>
          <w:rFonts w:ascii="Cambria" w:hAnsi="Cambria"/>
          <w:sz w:val="18"/>
          <w:szCs w:val="18"/>
        </w:rPr>
        <w:footnoteRef/>
      </w:r>
      <w:r w:rsidRPr="00BE4196">
        <w:rPr>
          <w:rFonts w:ascii="Cambria" w:hAnsi="Cambria"/>
          <w:sz w:val="18"/>
          <w:szCs w:val="18"/>
        </w:rPr>
        <w:t xml:space="preserve"> </w:t>
      </w:r>
      <w:proofErr w:type="spellStart"/>
      <w:r w:rsidRPr="00BE4196">
        <w:rPr>
          <w:rFonts w:ascii="Cambria" w:hAnsi="Cambria"/>
          <w:sz w:val="18"/>
          <w:szCs w:val="18"/>
        </w:rPr>
        <w:t>M.J.Brusse</w:t>
      </w:r>
      <w:proofErr w:type="spellEnd"/>
      <w:r w:rsidRPr="00BE4196">
        <w:rPr>
          <w:rFonts w:ascii="Cambria" w:hAnsi="Cambria"/>
          <w:sz w:val="18"/>
          <w:szCs w:val="18"/>
        </w:rPr>
        <w:t xml:space="preserve">, </w:t>
      </w:r>
      <w:r w:rsidRPr="00BE4196">
        <w:rPr>
          <w:rFonts w:ascii="Cambria" w:hAnsi="Cambria"/>
          <w:i/>
          <w:sz w:val="18"/>
          <w:szCs w:val="18"/>
        </w:rPr>
        <w:t>Het Rosse leven en sterven van de Zandstraat</w:t>
      </w:r>
      <w:r w:rsidRPr="00BE4196">
        <w:rPr>
          <w:rFonts w:ascii="Cambria" w:hAnsi="Cambria"/>
          <w:sz w:val="18"/>
          <w:szCs w:val="18"/>
        </w:rPr>
        <w:t>, Rotterdam 1912, p.22</w:t>
      </w:r>
    </w:p>
  </w:footnote>
  <w:footnote w:id="12">
    <w:p w:rsidR="00A81F97" w:rsidRDefault="00A81F97">
      <w:pPr>
        <w:pStyle w:val="Voetnoottekst"/>
      </w:pPr>
      <w:r>
        <w:rPr>
          <w:rStyle w:val="Voetnootmarkering"/>
        </w:rPr>
        <w:footnoteRef/>
      </w:r>
      <w:r>
        <w:t xml:space="preserve"> </w:t>
      </w:r>
      <w:r w:rsidRPr="00E66E80">
        <w:rPr>
          <w:rFonts w:ascii="Cambria" w:hAnsi="Cambria"/>
          <w:sz w:val="18"/>
          <w:szCs w:val="18"/>
        </w:rPr>
        <w:t xml:space="preserve">J. </w:t>
      </w:r>
      <w:proofErr w:type="spellStart"/>
      <w:r w:rsidRPr="00E66E80">
        <w:rPr>
          <w:rFonts w:ascii="Cambria" w:hAnsi="Cambria"/>
          <w:sz w:val="18"/>
          <w:szCs w:val="18"/>
        </w:rPr>
        <w:t>Verheul</w:t>
      </w:r>
      <w:proofErr w:type="spellEnd"/>
      <w:r w:rsidRPr="00E66E80">
        <w:rPr>
          <w:rFonts w:ascii="Cambria" w:hAnsi="Cambria"/>
          <w:sz w:val="18"/>
          <w:szCs w:val="18"/>
        </w:rPr>
        <w:t xml:space="preserve">,  </w:t>
      </w:r>
      <w:r w:rsidRPr="00E66E80">
        <w:rPr>
          <w:rFonts w:ascii="Cambria" w:hAnsi="Cambria"/>
          <w:i/>
          <w:sz w:val="18"/>
          <w:szCs w:val="18"/>
        </w:rPr>
        <w:t xml:space="preserve">Het </w:t>
      </w:r>
      <w:proofErr w:type="spellStart"/>
      <w:r w:rsidRPr="00E66E80">
        <w:rPr>
          <w:rFonts w:ascii="Cambria" w:hAnsi="Cambria"/>
          <w:i/>
          <w:sz w:val="18"/>
          <w:szCs w:val="18"/>
        </w:rPr>
        <w:t>aesthetisch</w:t>
      </w:r>
      <w:proofErr w:type="spellEnd"/>
      <w:r w:rsidRPr="00E66E80">
        <w:rPr>
          <w:rFonts w:ascii="Cambria" w:hAnsi="Cambria"/>
          <w:i/>
          <w:sz w:val="18"/>
          <w:szCs w:val="18"/>
        </w:rPr>
        <w:t xml:space="preserve"> genootschap te Rotterdam. </w:t>
      </w:r>
      <w:proofErr w:type="spellStart"/>
      <w:r w:rsidRPr="00E66E80">
        <w:rPr>
          <w:rFonts w:ascii="Cambria" w:hAnsi="Cambria"/>
          <w:i/>
          <w:sz w:val="18"/>
          <w:szCs w:val="18"/>
        </w:rPr>
        <w:t>Eeen</w:t>
      </w:r>
      <w:proofErr w:type="spellEnd"/>
      <w:r w:rsidRPr="00E66E80">
        <w:rPr>
          <w:rFonts w:ascii="Cambria" w:hAnsi="Cambria"/>
          <w:i/>
          <w:sz w:val="18"/>
          <w:szCs w:val="18"/>
        </w:rPr>
        <w:t xml:space="preserve"> herinnering aan den werkkring van het genootschap gedurende 25 jaren van zijn bestaan (1877</w:t>
      </w:r>
      <w:r w:rsidR="00E66E80" w:rsidRPr="00E66E80">
        <w:rPr>
          <w:rFonts w:ascii="Cambria" w:hAnsi="Cambria"/>
          <w:i/>
          <w:sz w:val="18"/>
          <w:szCs w:val="18"/>
        </w:rPr>
        <w:t>-1903),</w:t>
      </w:r>
      <w:r w:rsidR="00E66E80" w:rsidRPr="00E66E80">
        <w:rPr>
          <w:rFonts w:ascii="Cambria" w:hAnsi="Cambria"/>
          <w:sz w:val="18"/>
          <w:szCs w:val="18"/>
        </w:rPr>
        <w:t xml:space="preserve"> Rotterdam 1934, en jaarverslagen.</w:t>
      </w:r>
    </w:p>
  </w:footnote>
  <w:footnote w:id="13">
    <w:p w:rsidR="0076085C" w:rsidRDefault="0076085C" w:rsidP="0076085C">
      <w:pPr>
        <w:pStyle w:val="Voetnoottekst"/>
      </w:pPr>
      <w:r>
        <w:rPr>
          <w:rStyle w:val="Voetnootmarkering"/>
        </w:rPr>
        <w:footnoteRef/>
      </w:r>
      <w:r>
        <w:t xml:space="preserve"> </w:t>
      </w:r>
      <w:r w:rsidRPr="00CD0EF5">
        <w:rPr>
          <w:sz w:val="18"/>
          <w:szCs w:val="18"/>
        </w:rPr>
        <w:t>Anita Hopmans</w:t>
      </w:r>
      <w:r w:rsidRPr="00CD0EF5">
        <w:rPr>
          <w:i/>
          <w:sz w:val="18"/>
          <w:szCs w:val="18"/>
        </w:rPr>
        <w:t>, De onbekende van Dongen: vroege en fauvistische tekeningen,</w:t>
      </w:r>
      <w:r>
        <w:rPr>
          <w:sz w:val="18"/>
          <w:szCs w:val="18"/>
        </w:rPr>
        <w:t xml:space="preserve"> Rotterdam 1996, pp</w:t>
      </w:r>
      <w:r w:rsidR="000A6EAC">
        <w:rPr>
          <w:sz w:val="18"/>
          <w:szCs w:val="18"/>
        </w:rPr>
        <w:t>.40-41.</w:t>
      </w:r>
    </w:p>
    <w:p w:rsidR="0076085C" w:rsidRDefault="0076085C">
      <w:pPr>
        <w:pStyle w:val="Voetnoottekst"/>
      </w:pPr>
    </w:p>
  </w:footnote>
  <w:footnote w:id="14">
    <w:p w:rsidR="0076085C" w:rsidRDefault="0076085C">
      <w:pPr>
        <w:pStyle w:val="Voetnoottekst"/>
      </w:pPr>
      <w:r>
        <w:rPr>
          <w:rStyle w:val="Voetnootmarkering"/>
        </w:rPr>
        <w:footnoteRef/>
      </w:r>
      <w:r>
        <w:t xml:space="preserve"> &lt;</w:t>
      </w:r>
      <w:hyperlink r:id="rId2" w:history="1">
        <w:r w:rsidRPr="0076085C">
          <w:rPr>
            <w:rStyle w:val="Hyperlink"/>
            <w:rFonts w:ascii="Cambria" w:hAnsi="Cambria" w:cs="Tahoma"/>
            <w:color w:val="auto"/>
            <w:sz w:val="18"/>
            <w:szCs w:val="18"/>
            <w:u w:val="none"/>
          </w:rPr>
          <w:t>http://www.dbnl.org/auteurs/auteur.php?id=brus002</w:t>
        </w:r>
      </w:hyperlink>
      <w:r>
        <w:rPr>
          <w:rFonts w:ascii="Cambria" w:hAnsi="Cambria" w:cs="Tahoma"/>
          <w:sz w:val="18"/>
          <w:szCs w:val="18"/>
        </w:rPr>
        <w:t>&gt; (29 december 2012).</w:t>
      </w:r>
    </w:p>
  </w:footnote>
  <w:footnote w:id="15">
    <w:p w:rsidR="00A479BC" w:rsidRPr="00530538" w:rsidRDefault="00A479BC">
      <w:pPr>
        <w:pStyle w:val="Voetnoottekst"/>
        <w:rPr>
          <w:rFonts w:ascii="Cambria" w:hAnsi="Cambria"/>
          <w:sz w:val="18"/>
          <w:szCs w:val="18"/>
        </w:rPr>
      </w:pPr>
      <w:r w:rsidRPr="00530538">
        <w:rPr>
          <w:rStyle w:val="Voetnootmarkering"/>
          <w:rFonts w:ascii="Cambria" w:hAnsi="Cambria"/>
          <w:sz w:val="18"/>
          <w:szCs w:val="18"/>
        </w:rPr>
        <w:footnoteRef/>
      </w:r>
      <w:r w:rsidRPr="00530538">
        <w:rPr>
          <w:rFonts w:ascii="Cambria" w:hAnsi="Cambria"/>
          <w:sz w:val="18"/>
          <w:szCs w:val="18"/>
        </w:rPr>
        <w:t xml:space="preserve"> </w:t>
      </w:r>
      <w:proofErr w:type="spellStart"/>
      <w:r w:rsidRPr="00530538">
        <w:rPr>
          <w:rFonts w:ascii="Cambria" w:hAnsi="Cambria"/>
          <w:sz w:val="18"/>
          <w:szCs w:val="18"/>
        </w:rPr>
        <w:t>M.J.Brusse</w:t>
      </w:r>
      <w:proofErr w:type="spellEnd"/>
      <w:r w:rsidRPr="00530538">
        <w:rPr>
          <w:rFonts w:ascii="Cambria" w:hAnsi="Cambria"/>
          <w:sz w:val="18"/>
          <w:szCs w:val="18"/>
        </w:rPr>
        <w:t xml:space="preserve">, </w:t>
      </w:r>
      <w:r w:rsidRPr="00530538">
        <w:rPr>
          <w:rFonts w:ascii="Cambria" w:hAnsi="Cambria"/>
          <w:i/>
          <w:sz w:val="18"/>
          <w:szCs w:val="18"/>
        </w:rPr>
        <w:t>Het Rosse leven en sterven van de Zandstraat</w:t>
      </w:r>
      <w:r w:rsidR="00367A1A">
        <w:rPr>
          <w:rFonts w:ascii="Cambria" w:hAnsi="Cambria"/>
          <w:sz w:val="18"/>
          <w:szCs w:val="18"/>
        </w:rPr>
        <w:t>, Rotterdam 1912, p.6.</w:t>
      </w:r>
    </w:p>
  </w:footnote>
  <w:footnote w:id="16">
    <w:p w:rsidR="00A479BC" w:rsidRDefault="00A479BC">
      <w:pPr>
        <w:pStyle w:val="Voetnoottekst"/>
      </w:pPr>
      <w:r w:rsidRPr="00530538">
        <w:rPr>
          <w:rStyle w:val="Voetnootmarkering"/>
          <w:rFonts w:ascii="Cambria" w:hAnsi="Cambria"/>
          <w:sz w:val="18"/>
          <w:szCs w:val="18"/>
        </w:rPr>
        <w:footnoteRef/>
      </w:r>
      <w:r w:rsidRPr="00530538">
        <w:rPr>
          <w:rFonts w:ascii="Cambria" w:hAnsi="Cambria"/>
          <w:sz w:val="18"/>
          <w:szCs w:val="18"/>
        </w:rPr>
        <w:t xml:space="preserve"> Jean Grave</w:t>
      </w:r>
      <w:r w:rsidRPr="00530538">
        <w:rPr>
          <w:rFonts w:ascii="Cambria" w:hAnsi="Cambria"/>
          <w:i/>
          <w:sz w:val="18"/>
          <w:szCs w:val="18"/>
        </w:rPr>
        <w:t>, De stervende maatschappij en de anarchie</w:t>
      </w:r>
      <w:r w:rsidRPr="00530538">
        <w:rPr>
          <w:rFonts w:ascii="Cambria" w:hAnsi="Cambria"/>
          <w:sz w:val="18"/>
          <w:szCs w:val="18"/>
        </w:rPr>
        <w:t>, Rotterdam 1896,</w:t>
      </w:r>
      <w:r w:rsidR="002564BE">
        <w:rPr>
          <w:rFonts w:ascii="Cambria" w:hAnsi="Cambria"/>
          <w:sz w:val="18"/>
          <w:szCs w:val="18"/>
        </w:rPr>
        <w:t xml:space="preserve"> </w:t>
      </w:r>
      <w:r w:rsidR="00A55C18">
        <w:rPr>
          <w:rFonts w:ascii="Cambria" w:hAnsi="Cambria"/>
          <w:sz w:val="18"/>
          <w:szCs w:val="18"/>
        </w:rPr>
        <w:t>pp.23-24.</w:t>
      </w:r>
    </w:p>
  </w:footnote>
  <w:footnote w:id="17">
    <w:p w:rsidR="00B37EB8" w:rsidRPr="00530538" w:rsidRDefault="00B37EB8">
      <w:pPr>
        <w:pStyle w:val="Voetnoottekst"/>
        <w:rPr>
          <w:rFonts w:ascii="Cambria" w:hAnsi="Cambria"/>
          <w:sz w:val="18"/>
          <w:szCs w:val="18"/>
        </w:rPr>
      </w:pPr>
      <w:r w:rsidRPr="00530538">
        <w:rPr>
          <w:rStyle w:val="Voetnootmarkering"/>
          <w:rFonts w:ascii="Cambria" w:hAnsi="Cambria"/>
          <w:sz w:val="18"/>
          <w:szCs w:val="18"/>
        </w:rPr>
        <w:footnoteRef/>
      </w:r>
      <w:r w:rsidRPr="00530538">
        <w:rPr>
          <w:rFonts w:ascii="Cambria" w:hAnsi="Cambria"/>
          <w:sz w:val="18"/>
          <w:szCs w:val="18"/>
        </w:rPr>
        <w:t xml:space="preserve"> Anita Hopmans, </w:t>
      </w:r>
      <w:r w:rsidRPr="00530538">
        <w:rPr>
          <w:rFonts w:ascii="Cambria" w:hAnsi="Cambria"/>
          <w:i/>
          <w:sz w:val="18"/>
          <w:szCs w:val="18"/>
        </w:rPr>
        <w:t>De grote ogen van Kees van Dongen</w:t>
      </w:r>
      <w:r w:rsidRPr="00530538">
        <w:rPr>
          <w:rFonts w:ascii="Cambria" w:hAnsi="Cambria"/>
          <w:sz w:val="18"/>
          <w:szCs w:val="18"/>
        </w:rPr>
        <w:t>, Rotterdam 2010, pp.</w:t>
      </w:r>
      <w:r w:rsidR="00A55C18">
        <w:rPr>
          <w:rFonts w:ascii="Cambria" w:hAnsi="Cambria"/>
          <w:sz w:val="18"/>
          <w:szCs w:val="18"/>
        </w:rPr>
        <w:t>18-19.</w:t>
      </w:r>
    </w:p>
  </w:footnote>
  <w:footnote w:id="18">
    <w:p w:rsidR="006333A4" w:rsidRDefault="006333A4">
      <w:pPr>
        <w:pStyle w:val="Voetnoottekst"/>
      </w:pPr>
      <w:r w:rsidRPr="00530538">
        <w:rPr>
          <w:rStyle w:val="Voetnootmarkering"/>
          <w:rFonts w:ascii="Cambria" w:hAnsi="Cambria"/>
          <w:sz w:val="18"/>
          <w:szCs w:val="18"/>
        </w:rPr>
        <w:footnoteRef/>
      </w:r>
      <w:r w:rsidRPr="00530538">
        <w:rPr>
          <w:rFonts w:ascii="Cambria" w:hAnsi="Cambria"/>
          <w:sz w:val="18"/>
          <w:szCs w:val="18"/>
        </w:rPr>
        <w:t xml:space="preserve"> </w:t>
      </w:r>
      <w:r w:rsidR="00530538" w:rsidRPr="00530538">
        <w:rPr>
          <w:rFonts w:ascii="Cambria" w:hAnsi="Cambria"/>
          <w:sz w:val="18"/>
          <w:szCs w:val="18"/>
        </w:rPr>
        <w:t>Brief van K. van Donge</w:t>
      </w:r>
      <w:r w:rsidRPr="00530538">
        <w:rPr>
          <w:rFonts w:ascii="Cambria" w:hAnsi="Cambria"/>
          <w:sz w:val="18"/>
          <w:szCs w:val="18"/>
        </w:rPr>
        <w:t xml:space="preserve">n aan </w:t>
      </w:r>
      <w:proofErr w:type="spellStart"/>
      <w:r w:rsidRPr="00530538">
        <w:rPr>
          <w:rFonts w:ascii="Cambria" w:hAnsi="Cambria"/>
          <w:sz w:val="18"/>
          <w:szCs w:val="18"/>
        </w:rPr>
        <w:t>Addick</w:t>
      </w:r>
      <w:proofErr w:type="spellEnd"/>
      <w:r w:rsidRPr="00530538">
        <w:rPr>
          <w:rFonts w:ascii="Cambria" w:hAnsi="Cambria"/>
          <w:sz w:val="18"/>
          <w:szCs w:val="18"/>
        </w:rPr>
        <w:t>, verzonden uit Parijs april 1901, RKD</w:t>
      </w:r>
      <w:r w:rsidR="00530538" w:rsidRPr="00530538">
        <w:rPr>
          <w:rFonts w:ascii="Cambria" w:hAnsi="Cambria"/>
          <w:sz w:val="18"/>
          <w:szCs w:val="18"/>
        </w:rPr>
        <w:t>.</w:t>
      </w:r>
    </w:p>
  </w:footnote>
  <w:footnote w:id="19">
    <w:p w:rsidR="00DF3677" w:rsidRDefault="00DF3677">
      <w:pPr>
        <w:pStyle w:val="Voetnoottekst"/>
      </w:pPr>
      <w:r>
        <w:rPr>
          <w:rStyle w:val="Voetnootmarkering"/>
        </w:rPr>
        <w:footnoteRef/>
      </w:r>
      <w:r>
        <w:t xml:space="preserve"> </w:t>
      </w:r>
      <w:r w:rsidRPr="00CD0EF5">
        <w:rPr>
          <w:sz w:val="18"/>
          <w:szCs w:val="18"/>
        </w:rPr>
        <w:t>Anita Hopmans</w:t>
      </w:r>
      <w:r w:rsidRPr="00CD0EF5">
        <w:rPr>
          <w:i/>
          <w:sz w:val="18"/>
          <w:szCs w:val="18"/>
        </w:rPr>
        <w:t>, De onbekende van Dongen: vroege en fauvistische tekeningen,</w:t>
      </w:r>
      <w:r w:rsidR="00F20903">
        <w:rPr>
          <w:sz w:val="18"/>
          <w:szCs w:val="18"/>
        </w:rPr>
        <w:t xml:space="preserve"> Rotterdam 1996, p.50.</w:t>
      </w:r>
    </w:p>
  </w:footnote>
  <w:footnote w:id="20">
    <w:p w:rsidR="00DF3677" w:rsidRDefault="00DF3677">
      <w:pPr>
        <w:pStyle w:val="Voetnoottekst"/>
      </w:pPr>
      <w:r>
        <w:rPr>
          <w:rStyle w:val="Voetnootmarkering"/>
        </w:rPr>
        <w:footnoteRef/>
      </w:r>
      <w:r>
        <w:t xml:space="preserve"> </w:t>
      </w:r>
      <w:r w:rsidRPr="00CD0EF5">
        <w:rPr>
          <w:sz w:val="18"/>
          <w:szCs w:val="18"/>
        </w:rPr>
        <w:t>Anita Hopmans</w:t>
      </w:r>
      <w:r w:rsidRPr="00CD0EF5">
        <w:rPr>
          <w:i/>
          <w:sz w:val="18"/>
          <w:szCs w:val="18"/>
        </w:rPr>
        <w:t>, De onbekende van Dongen: vroege en fauvistische tekeningen,</w:t>
      </w:r>
      <w:r>
        <w:rPr>
          <w:sz w:val="18"/>
          <w:szCs w:val="18"/>
        </w:rPr>
        <w:t xml:space="preserve"> Rotterdam 1996, pp.</w:t>
      </w:r>
      <w:r w:rsidR="000E5806">
        <w:rPr>
          <w:sz w:val="18"/>
          <w:szCs w:val="18"/>
        </w:rPr>
        <w:t>50-53.</w:t>
      </w:r>
    </w:p>
  </w:footnote>
  <w:footnote w:id="21">
    <w:p w:rsidR="003936A2" w:rsidRDefault="003936A2">
      <w:pPr>
        <w:pStyle w:val="Voetnoottekst"/>
      </w:pPr>
      <w:r>
        <w:rPr>
          <w:rStyle w:val="Voetnootmarkering"/>
        </w:rPr>
        <w:footnoteRef/>
      </w:r>
      <w:r>
        <w:t xml:space="preserve"> </w:t>
      </w:r>
      <w:r w:rsidRPr="00E05BFB">
        <w:rPr>
          <w:sz w:val="18"/>
          <w:szCs w:val="18"/>
        </w:rPr>
        <w:t xml:space="preserve">Rudolf Engers, </w:t>
      </w:r>
      <w:r w:rsidRPr="00E05BFB">
        <w:rPr>
          <w:i/>
          <w:sz w:val="18"/>
          <w:szCs w:val="18"/>
        </w:rPr>
        <w:t>Kees van Dongen: ster van de lichtstad</w:t>
      </w:r>
      <w:r w:rsidRPr="00E05BFB">
        <w:rPr>
          <w:sz w:val="18"/>
          <w:szCs w:val="18"/>
        </w:rPr>
        <w:t>, Schiedam 2010,  pp.</w:t>
      </w:r>
      <w:r>
        <w:rPr>
          <w:sz w:val="18"/>
          <w:szCs w:val="18"/>
        </w:rPr>
        <w:t>18-19.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063B0"/>
    <w:multiLevelType w:val="hybridMultilevel"/>
    <w:tmpl w:val="2D4E6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C446208"/>
    <w:multiLevelType w:val="hybridMultilevel"/>
    <w:tmpl w:val="55C61B9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nsid w:val="65AF4382"/>
    <w:multiLevelType w:val="hybridMultilevel"/>
    <w:tmpl w:val="93443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E340F26"/>
    <w:multiLevelType w:val="hybridMultilevel"/>
    <w:tmpl w:val="CDFAA4D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nsid w:val="70F256C7"/>
    <w:multiLevelType w:val="hybridMultilevel"/>
    <w:tmpl w:val="D646E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94E0A1B"/>
    <w:multiLevelType w:val="hybridMultilevel"/>
    <w:tmpl w:val="A09E705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C56"/>
    <w:rsid w:val="000133A6"/>
    <w:rsid w:val="000154C2"/>
    <w:rsid w:val="00025807"/>
    <w:rsid w:val="000274C0"/>
    <w:rsid w:val="00035EB6"/>
    <w:rsid w:val="00045D90"/>
    <w:rsid w:val="00046559"/>
    <w:rsid w:val="000519B3"/>
    <w:rsid w:val="000545CC"/>
    <w:rsid w:val="000601AC"/>
    <w:rsid w:val="00061A74"/>
    <w:rsid w:val="000625F3"/>
    <w:rsid w:val="00070627"/>
    <w:rsid w:val="00076865"/>
    <w:rsid w:val="00086B9E"/>
    <w:rsid w:val="0008728A"/>
    <w:rsid w:val="00094042"/>
    <w:rsid w:val="00096F26"/>
    <w:rsid w:val="000A2E77"/>
    <w:rsid w:val="000A6EAC"/>
    <w:rsid w:val="000B1B68"/>
    <w:rsid w:val="000C13E1"/>
    <w:rsid w:val="000D305F"/>
    <w:rsid w:val="000D6946"/>
    <w:rsid w:val="000E5515"/>
    <w:rsid w:val="000E5806"/>
    <w:rsid w:val="000F5565"/>
    <w:rsid w:val="000F5929"/>
    <w:rsid w:val="000F5E14"/>
    <w:rsid w:val="000F6F1E"/>
    <w:rsid w:val="0013045F"/>
    <w:rsid w:val="00133263"/>
    <w:rsid w:val="00142F33"/>
    <w:rsid w:val="00154FBB"/>
    <w:rsid w:val="0016441C"/>
    <w:rsid w:val="0016592C"/>
    <w:rsid w:val="00166386"/>
    <w:rsid w:val="00172D1F"/>
    <w:rsid w:val="001735F0"/>
    <w:rsid w:val="00173A27"/>
    <w:rsid w:val="00175B7F"/>
    <w:rsid w:val="00180487"/>
    <w:rsid w:val="00190FEA"/>
    <w:rsid w:val="00194EE2"/>
    <w:rsid w:val="00196D28"/>
    <w:rsid w:val="001A4B4B"/>
    <w:rsid w:val="001D7134"/>
    <w:rsid w:val="00202E8E"/>
    <w:rsid w:val="002077AA"/>
    <w:rsid w:val="00221929"/>
    <w:rsid w:val="00226375"/>
    <w:rsid w:val="00236F4B"/>
    <w:rsid w:val="00242E7E"/>
    <w:rsid w:val="002516DE"/>
    <w:rsid w:val="002537B7"/>
    <w:rsid w:val="00253DDF"/>
    <w:rsid w:val="00255137"/>
    <w:rsid w:val="002564BE"/>
    <w:rsid w:val="00260B2A"/>
    <w:rsid w:val="0027656D"/>
    <w:rsid w:val="002832AE"/>
    <w:rsid w:val="002955BC"/>
    <w:rsid w:val="00297F9C"/>
    <w:rsid w:val="002A0D7F"/>
    <w:rsid w:val="002B5C98"/>
    <w:rsid w:val="002B78FF"/>
    <w:rsid w:val="002C25C0"/>
    <w:rsid w:val="002C48D9"/>
    <w:rsid w:val="002D125C"/>
    <w:rsid w:val="002D3E6A"/>
    <w:rsid w:val="002D594A"/>
    <w:rsid w:val="002D7573"/>
    <w:rsid w:val="002E3CE6"/>
    <w:rsid w:val="00311A1B"/>
    <w:rsid w:val="00313FE3"/>
    <w:rsid w:val="0032770D"/>
    <w:rsid w:val="00332817"/>
    <w:rsid w:val="003524EE"/>
    <w:rsid w:val="003577A9"/>
    <w:rsid w:val="003610E4"/>
    <w:rsid w:val="00367A1A"/>
    <w:rsid w:val="003778F9"/>
    <w:rsid w:val="0038014C"/>
    <w:rsid w:val="00390DAC"/>
    <w:rsid w:val="00392174"/>
    <w:rsid w:val="003936A2"/>
    <w:rsid w:val="003A4AC7"/>
    <w:rsid w:val="003B4130"/>
    <w:rsid w:val="003B5015"/>
    <w:rsid w:val="003D7C5E"/>
    <w:rsid w:val="00414A95"/>
    <w:rsid w:val="00417101"/>
    <w:rsid w:val="00423CDB"/>
    <w:rsid w:val="0043281E"/>
    <w:rsid w:val="00447DEB"/>
    <w:rsid w:val="00456A3D"/>
    <w:rsid w:val="0047558B"/>
    <w:rsid w:val="00476CC3"/>
    <w:rsid w:val="00477955"/>
    <w:rsid w:val="00493AC4"/>
    <w:rsid w:val="00494B04"/>
    <w:rsid w:val="0049659E"/>
    <w:rsid w:val="004A2712"/>
    <w:rsid w:val="004B2C0C"/>
    <w:rsid w:val="004B3C67"/>
    <w:rsid w:val="004C0A7E"/>
    <w:rsid w:val="004C5B72"/>
    <w:rsid w:val="004D5F2A"/>
    <w:rsid w:val="004F7D50"/>
    <w:rsid w:val="0050446D"/>
    <w:rsid w:val="00507987"/>
    <w:rsid w:val="005143E8"/>
    <w:rsid w:val="00516566"/>
    <w:rsid w:val="00516705"/>
    <w:rsid w:val="005274EB"/>
    <w:rsid w:val="00530538"/>
    <w:rsid w:val="005317FC"/>
    <w:rsid w:val="0055077E"/>
    <w:rsid w:val="005612B1"/>
    <w:rsid w:val="00587706"/>
    <w:rsid w:val="00587C27"/>
    <w:rsid w:val="00591A19"/>
    <w:rsid w:val="00597909"/>
    <w:rsid w:val="005C19B4"/>
    <w:rsid w:val="005F60E3"/>
    <w:rsid w:val="006123AF"/>
    <w:rsid w:val="0062212C"/>
    <w:rsid w:val="0063094A"/>
    <w:rsid w:val="006333A4"/>
    <w:rsid w:val="0063749F"/>
    <w:rsid w:val="00656E80"/>
    <w:rsid w:val="006642BF"/>
    <w:rsid w:val="00667D87"/>
    <w:rsid w:val="00670003"/>
    <w:rsid w:val="006766BC"/>
    <w:rsid w:val="00681CC4"/>
    <w:rsid w:val="006842BC"/>
    <w:rsid w:val="006869DF"/>
    <w:rsid w:val="00695C56"/>
    <w:rsid w:val="006B1732"/>
    <w:rsid w:val="006B7D19"/>
    <w:rsid w:val="006C31DE"/>
    <w:rsid w:val="006D58D6"/>
    <w:rsid w:val="006E3206"/>
    <w:rsid w:val="006F6FFE"/>
    <w:rsid w:val="006F7E8B"/>
    <w:rsid w:val="00704C3E"/>
    <w:rsid w:val="007117B8"/>
    <w:rsid w:val="00717857"/>
    <w:rsid w:val="007318B3"/>
    <w:rsid w:val="00737DDD"/>
    <w:rsid w:val="00754709"/>
    <w:rsid w:val="0075646D"/>
    <w:rsid w:val="0076085C"/>
    <w:rsid w:val="0076596A"/>
    <w:rsid w:val="00766CBA"/>
    <w:rsid w:val="00781D36"/>
    <w:rsid w:val="0078315E"/>
    <w:rsid w:val="00783167"/>
    <w:rsid w:val="007A2BD8"/>
    <w:rsid w:val="007B45F8"/>
    <w:rsid w:val="007B6C45"/>
    <w:rsid w:val="007C70D3"/>
    <w:rsid w:val="007D4AD3"/>
    <w:rsid w:val="007D4BE4"/>
    <w:rsid w:val="007E67C7"/>
    <w:rsid w:val="007F3A23"/>
    <w:rsid w:val="007F3E1A"/>
    <w:rsid w:val="0081163C"/>
    <w:rsid w:val="00811DDC"/>
    <w:rsid w:val="008153A8"/>
    <w:rsid w:val="00826F3D"/>
    <w:rsid w:val="00830624"/>
    <w:rsid w:val="00842842"/>
    <w:rsid w:val="0084476B"/>
    <w:rsid w:val="00844876"/>
    <w:rsid w:val="00866583"/>
    <w:rsid w:val="00881B7C"/>
    <w:rsid w:val="008922A5"/>
    <w:rsid w:val="008943AF"/>
    <w:rsid w:val="008943C7"/>
    <w:rsid w:val="008A2C06"/>
    <w:rsid w:val="008A75B2"/>
    <w:rsid w:val="008B03E0"/>
    <w:rsid w:val="008B58C7"/>
    <w:rsid w:val="008B7959"/>
    <w:rsid w:val="008C1034"/>
    <w:rsid w:val="008E6C68"/>
    <w:rsid w:val="008F1425"/>
    <w:rsid w:val="009079AB"/>
    <w:rsid w:val="00907CB4"/>
    <w:rsid w:val="00912B0E"/>
    <w:rsid w:val="00914BFE"/>
    <w:rsid w:val="00914CBD"/>
    <w:rsid w:val="009170DD"/>
    <w:rsid w:val="009211BF"/>
    <w:rsid w:val="00932FAA"/>
    <w:rsid w:val="00942542"/>
    <w:rsid w:val="00943AB7"/>
    <w:rsid w:val="00951194"/>
    <w:rsid w:val="00961106"/>
    <w:rsid w:val="0098029E"/>
    <w:rsid w:val="009832A6"/>
    <w:rsid w:val="00990550"/>
    <w:rsid w:val="009A2CA9"/>
    <w:rsid w:val="009B2A15"/>
    <w:rsid w:val="009B59DD"/>
    <w:rsid w:val="009B5D7F"/>
    <w:rsid w:val="009B646F"/>
    <w:rsid w:val="009B7328"/>
    <w:rsid w:val="009C34EE"/>
    <w:rsid w:val="009C73DE"/>
    <w:rsid w:val="009D011D"/>
    <w:rsid w:val="009E1D5C"/>
    <w:rsid w:val="009E4381"/>
    <w:rsid w:val="009F28F2"/>
    <w:rsid w:val="009F2DB5"/>
    <w:rsid w:val="00A04A3C"/>
    <w:rsid w:val="00A04A42"/>
    <w:rsid w:val="00A07E84"/>
    <w:rsid w:val="00A362AC"/>
    <w:rsid w:val="00A479BC"/>
    <w:rsid w:val="00A47AA4"/>
    <w:rsid w:val="00A50425"/>
    <w:rsid w:val="00A55C18"/>
    <w:rsid w:val="00A623CC"/>
    <w:rsid w:val="00A6438E"/>
    <w:rsid w:val="00A65E6F"/>
    <w:rsid w:val="00A804A4"/>
    <w:rsid w:val="00A81546"/>
    <w:rsid w:val="00A81F97"/>
    <w:rsid w:val="00A8421A"/>
    <w:rsid w:val="00A86626"/>
    <w:rsid w:val="00A9118D"/>
    <w:rsid w:val="00A91757"/>
    <w:rsid w:val="00A94AB5"/>
    <w:rsid w:val="00A95E9A"/>
    <w:rsid w:val="00AA5AD3"/>
    <w:rsid w:val="00AC079F"/>
    <w:rsid w:val="00AC595B"/>
    <w:rsid w:val="00AC7E98"/>
    <w:rsid w:val="00AE2B94"/>
    <w:rsid w:val="00AE2FD3"/>
    <w:rsid w:val="00AE3ADA"/>
    <w:rsid w:val="00AE3EE0"/>
    <w:rsid w:val="00AE4A43"/>
    <w:rsid w:val="00AE6D85"/>
    <w:rsid w:val="00AF516F"/>
    <w:rsid w:val="00AF634A"/>
    <w:rsid w:val="00B114F1"/>
    <w:rsid w:val="00B278A0"/>
    <w:rsid w:val="00B37EB8"/>
    <w:rsid w:val="00B5784E"/>
    <w:rsid w:val="00B57972"/>
    <w:rsid w:val="00B61DAE"/>
    <w:rsid w:val="00B735F2"/>
    <w:rsid w:val="00B95D0F"/>
    <w:rsid w:val="00BB0B85"/>
    <w:rsid w:val="00BB1F02"/>
    <w:rsid w:val="00BB547E"/>
    <w:rsid w:val="00BB6F48"/>
    <w:rsid w:val="00BC4FCE"/>
    <w:rsid w:val="00BC67F0"/>
    <w:rsid w:val="00BD71B5"/>
    <w:rsid w:val="00BD7802"/>
    <w:rsid w:val="00BE038F"/>
    <w:rsid w:val="00BE2CE0"/>
    <w:rsid w:val="00BE3019"/>
    <w:rsid w:val="00BE4196"/>
    <w:rsid w:val="00BE5273"/>
    <w:rsid w:val="00BE6DC8"/>
    <w:rsid w:val="00C00DB0"/>
    <w:rsid w:val="00C0775C"/>
    <w:rsid w:val="00C10090"/>
    <w:rsid w:val="00C3067D"/>
    <w:rsid w:val="00C34132"/>
    <w:rsid w:val="00C418D5"/>
    <w:rsid w:val="00C42664"/>
    <w:rsid w:val="00C554C8"/>
    <w:rsid w:val="00C77A72"/>
    <w:rsid w:val="00C85503"/>
    <w:rsid w:val="00C863C4"/>
    <w:rsid w:val="00CA3D2D"/>
    <w:rsid w:val="00CC33B1"/>
    <w:rsid w:val="00CD0EF5"/>
    <w:rsid w:val="00CE0A4C"/>
    <w:rsid w:val="00CE53C9"/>
    <w:rsid w:val="00CF56AA"/>
    <w:rsid w:val="00CF7DBC"/>
    <w:rsid w:val="00D15058"/>
    <w:rsid w:val="00D15CE7"/>
    <w:rsid w:val="00D20AA5"/>
    <w:rsid w:val="00D35163"/>
    <w:rsid w:val="00D37911"/>
    <w:rsid w:val="00D37B3B"/>
    <w:rsid w:val="00D609E0"/>
    <w:rsid w:val="00D76547"/>
    <w:rsid w:val="00D82D3A"/>
    <w:rsid w:val="00D851AB"/>
    <w:rsid w:val="00D91D28"/>
    <w:rsid w:val="00DB3AFB"/>
    <w:rsid w:val="00DB7F7B"/>
    <w:rsid w:val="00DC69A9"/>
    <w:rsid w:val="00DE1CA8"/>
    <w:rsid w:val="00DF0A6D"/>
    <w:rsid w:val="00DF2291"/>
    <w:rsid w:val="00DF3677"/>
    <w:rsid w:val="00E02C06"/>
    <w:rsid w:val="00E05BFB"/>
    <w:rsid w:val="00E06722"/>
    <w:rsid w:val="00E1134D"/>
    <w:rsid w:val="00E132CC"/>
    <w:rsid w:val="00E16898"/>
    <w:rsid w:val="00E21EB1"/>
    <w:rsid w:val="00E27E1A"/>
    <w:rsid w:val="00E33F06"/>
    <w:rsid w:val="00E37988"/>
    <w:rsid w:val="00E37B93"/>
    <w:rsid w:val="00E4059C"/>
    <w:rsid w:val="00E43BBC"/>
    <w:rsid w:val="00E5244F"/>
    <w:rsid w:val="00E66DF4"/>
    <w:rsid w:val="00E66E80"/>
    <w:rsid w:val="00E707AB"/>
    <w:rsid w:val="00E94EB3"/>
    <w:rsid w:val="00EB7CA9"/>
    <w:rsid w:val="00EC09ED"/>
    <w:rsid w:val="00EC6403"/>
    <w:rsid w:val="00ED50AB"/>
    <w:rsid w:val="00ED69CB"/>
    <w:rsid w:val="00EE06F0"/>
    <w:rsid w:val="00EE61D4"/>
    <w:rsid w:val="00EF6962"/>
    <w:rsid w:val="00F00212"/>
    <w:rsid w:val="00F148D3"/>
    <w:rsid w:val="00F15701"/>
    <w:rsid w:val="00F17036"/>
    <w:rsid w:val="00F20903"/>
    <w:rsid w:val="00F20BD5"/>
    <w:rsid w:val="00F31A8A"/>
    <w:rsid w:val="00F42E38"/>
    <w:rsid w:val="00F75F64"/>
    <w:rsid w:val="00F77941"/>
    <w:rsid w:val="00FA0D7B"/>
    <w:rsid w:val="00FD0C44"/>
    <w:rsid w:val="00FD2D67"/>
    <w:rsid w:val="00FD614D"/>
    <w:rsid w:val="00FD66BB"/>
    <w:rsid w:val="00FE0058"/>
    <w:rsid w:val="00FF48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695C56"/>
    <w:rPr>
      <w:i/>
      <w:iCs/>
    </w:rPr>
  </w:style>
  <w:style w:type="paragraph" w:styleId="Ballontekst">
    <w:name w:val="Balloon Text"/>
    <w:basedOn w:val="Standaard"/>
    <w:link w:val="BallontekstChar"/>
    <w:uiPriority w:val="99"/>
    <w:semiHidden/>
    <w:unhideWhenUsed/>
    <w:rsid w:val="005317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17FC"/>
    <w:rPr>
      <w:rFonts w:ascii="Tahoma" w:hAnsi="Tahoma" w:cs="Tahoma"/>
      <w:sz w:val="16"/>
      <w:szCs w:val="16"/>
    </w:rPr>
  </w:style>
  <w:style w:type="paragraph" w:styleId="Geenafstand">
    <w:name w:val="No Spacing"/>
    <w:uiPriority w:val="1"/>
    <w:qFormat/>
    <w:rsid w:val="005317FC"/>
    <w:pPr>
      <w:spacing w:after="0" w:line="240" w:lineRule="auto"/>
    </w:pPr>
  </w:style>
  <w:style w:type="paragraph" w:styleId="Lijstalinea">
    <w:name w:val="List Paragraph"/>
    <w:basedOn w:val="Standaard"/>
    <w:uiPriority w:val="34"/>
    <w:qFormat/>
    <w:rsid w:val="0043281E"/>
    <w:pPr>
      <w:ind w:left="720"/>
      <w:contextualSpacing/>
    </w:pPr>
  </w:style>
  <w:style w:type="paragraph" w:styleId="Normaalweb">
    <w:name w:val="Normal (Web)"/>
    <w:basedOn w:val="Standaard"/>
    <w:uiPriority w:val="99"/>
    <w:unhideWhenUsed/>
    <w:rsid w:val="0043281E"/>
    <w:pPr>
      <w:spacing w:after="324" w:line="240" w:lineRule="auto"/>
    </w:pPr>
    <w:rPr>
      <w:rFonts w:ascii="Times New Roman" w:eastAsia="Times New Roman" w:hAnsi="Times New Roman" w:cs="Times New Roman"/>
      <w:sz w:val="24"/>
      <w:szCs w:val="24"/>
      <w:lang w:eastAsia="nl-NL"/>
    </w:rPr>
  </w:style>
  <w:style w:type="paragraph" w:customStyle="1" w:styleId="ecxgeenafstand">
    <w:name w:val="ecxgeenafstand"/>
    <w:basedOn w:val="Standaard"/>
    <w:rsid w:val="0043281E"/>
    <w:pPr>
      <w:spacing w:after="324"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1663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6386"/>
    <w:rPr>
      <w:sz w:val="20"/>
      <w:szCs w:val="20"/>
    </w:rPr>
  </w:style>
  <w:style w:type="character" w:styleId="Voetnootmarkering">
    <w:name w:val="footnote reference"/>
    <w:basedOn w:val="Standaardalinea-lettertype"/>
    <w:uiPriority w:val="99"/>
    <w:semiHidden/>
    <w:unhideWhenUsed/>
    <w:rsid w:val="00166386"/>
    <w:rPr>
      <w:vertAlign w:val="superscript"/>
    </w:rPr>
  </w:style>
  <w:style w:type="character" w:styleId="Hyperlink">
    <w:name w:val="Hyperlink"/>
    <w:basedOn w:val="Standaardalinea-lettertype"/>
    <w:uiPriority w:val="99"/>
    <w:unhideWhenUsed/>
    <w:rsid w:val="00E707AB"/>
    <w:rPr>
      <w:color w:val="0000FF"/>
      <w:u w:val="single"/>
    </w:rPr>
  </w:style>
  <w:style w:type="character" w:customStyle="1" w:styleId="italiquenoir1">
    <w:name w:val="italiquenoir1"/>
    <w:basedOn w:val="Standaardalinea-lettertype"/>
    <w:rsid w:val="00BB547E"/>
    <w:rPr>
      <w:i/>
      <w:iCs/>
    </w:rPr>
  </w:style>
  <w:style w:type="paragraph" w:styleId="Koptekst">
    <w:name w:val="header"/>
    <w:basedOn w:val="Standaard"/>
    <w:link w:val="KoptekstChar"/>
    <w:uiPriority w:val="99"/>
    <w:unhideWhenUsed/>
    <w:rsid w:val="00390D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DAC"/>
  </w:style>
  <w:style w:type="paragraph" w:styleId="Voettekst">
    <w:name w:val="footer"/>
    <w:basedOn w:val="Standaard"/>
    <w:link w:val="VoettekstChar"/>
    <w:uiPriority w:val="99"/>
    <w:unhideWhenUsed/>
    <w:rsid w:val="00390D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D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695C56"/>
    <w:rPr>
      <w:i/>
      <w:iCs/>
    </w:rPr>
  </w:style>
  <w:style w:type="paragraph" w:styleId="Ballontekst">
    <w:name w:val="Balloon Text"/>
    <w:basedOn w:val="Standaard"/>
    <w:link w:val="BallontekstChar"/>
    <w:uiPriority w:val="99"/>
    <w:semiHidden/>
    <w:unhideWhenUsed/>
    <w:rsid w:val="005317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17FC"/>
    <w:rPr>
      <w:rFonts w:ascii="Tahoma" w:hAnsi="Tahoma" w:cs="Tahoma"/>
      <w:sz w:val="16"/>
      <w:szCs w:val="16"/>
    </w:rPr>
  </w:style>
  <w:style w:type="paragraph" w:styleId="Geenafstand">
    <w:name w:val="No Spacing"/>
    <w:uiPriority w:val="1"/>
    <w:qFormat/>
    <w:rsid w:val="005317FC"/>
    <w:pPr>
      <w:spacing w:after="0" w:line="240" w:lineRule="auto"/>
    </w:pPr>
  </w:style>
  <w:style w:type="paragraph" w:styleId="Lijstalinea">
    <w:name w:val="List Paragraph"/>
    <w:basedOn w:val="Standaard"/>
    <w:uiPriority w:val="34"/>
    <w:qFormat/>
    <w:rsid w:val="0043281E"/>
    <w:pPr>
      <w:ind w:left="720"/>
      <w:contextualSpacing/>
    </w:pPr>
  </w:style>
  <w:style w:type="paragraph" w:styleId="Normaalweb">
    <w:name w:val="Normal (Web)"/>
    <w:basedOn w:val="Standaard"/>
    <w:uiPriority w:val="99"/>
    <w:unhideWhenUsed/>
    <w:rsid w:val="0043281E"/>
    <w:pPr>
      <w:spacing w:after="324" w:line="240" w:lineRule="auto"/>
    </w:pPr>
    <w:rPr>
      <w:rFonts w:ascii="Times New Roman" w:eastAsia="Times New Roman" w:hAnsi="Times New Roman" w:cs="Times New Roman"/>
      <w:sz w:val="24"/>
      <w:szCs w:val="24"/>
      <w:lang w:eastAsia="nl-NL"/>
    </w:rPr>
  </w:style>
  <w:style w:type="paragraph" w:customStyle="1" w:styleId="ecxgeenafstand">
    <w:name w:val="ecxgeenafstand"/>
    <w:basedOn w:val="Standaard"/>
    <w:rsid w:val="0043281E"/>
    <w:pPr>
      <w:spacing w:after="324"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1663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6386"/>
    <w:rPr>
      <w:sz w:val="20"/>
      <w:szCs w:val="20"/>
    </w:rPr>
  </w:style>
  <w:style w:type="character" w:styleId="Voetnootmarkering">
    <w:name w:val="footnote reference"/>
    <w:basedOn w:val="Standaardalinea-lettertype"/>
    <w:uiPriority w:val="99"/>
    <w:semiHidden/>
    <w:unhideWhenUsed/>
    <w:rsid w:val="00166386"/>
    <w:rPr>
      <w:vertAlign w:val="superscript"/>
    </w:rPr>
  </w:style>
  <w:style w:type="character" w:styleId="Hyperlink">
    <w:name w:val="Hyperlink"/>
    <w:basedOn w:val="Standaardalinea-lettertype"/>
    <w:uiPriority w:val="99"/>
    <w:unhideWhenUsed/>
    <w:rsid w:val="00E707AB"/>
    <w:rPr>
      <w:color w:val="0000FF"/>
      <w:u w:val="single"/>
    </w:rPr>
  </w:style>
  <w:style w:type="character" w:customStyle="1" w:styleId="italiquenoir1">
    <w:name w:val="italiquenoir1"/>
    <w:basedOn w:val="Standaardalinea-lettertype"/>
    <w:rsid w:val="00BB547E"/>
    <w:rPr>
      <w:i/>
      <w:iCs/>
    </w:rPr>
  </w:style>
  <w:style w:type="paragraph" w:styleId="Koptekst">
    <w:name w:val="header"/>
    <w:basedOn w:val="Standaard"/>
    <w:link w:val="KoptekstChar"/>
    <w:uiPriority w:val="99"/>
    <w:unhideWhenUsed/>
    <w:rsid w:val="00390D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DAC"/>
  </w:style>
  <w:style w:type="paragraph" w:styleId="Voettekst">
    <w:name w:val="footer"/>
    <w:basedOn w:val="Standaard"/>
    <w:link w:val="VoettekstChar"/>
    <w:uiPriority w:val="99"/>
    <w:unhideWhenUsed/>
    <w:rsid w:val="00390D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201364">
      <w:bodyDiv w:val="1"/>
      <w:marLeft w:val="0"/>
      <w:marRight w:val="0"/>
      <w:marTop w:val="0"/>
      <w:marBottom w:val="0"/>
      <w:divBdr>
        <w:top w:val="none" w:sz="0" w:space="0" w:color="auto"/>
        <w:left w:val="none" w:sz="0" w:space="0" w:color="auto"/>
        <w:bottom w:val="none" w:sz="0" w:space="0" w:color="auto"/>
        <w:right w:val="none" w:sz="0" w:space="0" w:color="auto"/>
      </w:divBdr>
      <w:divsChild>
        <w:div w:id="482897288">
          <w:marLeft w:val="0"/>
          <w:marRight w:val="0"/>
          <w:marTop w:val="0"/>
          <w:marBottom w:val="0"/>
          <w:divBdr>
            <w:top w:val="none" w:sz="0" w:space="0" w:color="auto"/>
            <w:left w:val="none" w:sz="0" w:space="0" w:color="auto"/>
            <w:bottom w:val="none" w:sz="0" w:space="0" w:color="auto"/>
            <w:right w:val="none" w:sz="0" w:space="0" w:color="auto"/>
          </w:divBdr>
          <w:divsChild>
            <w:div w:id="329334078">
              <w:marLeft w:val="0"/>
              <w:marRight w:val="0"/>
              <w:marTop w:val="0"/>
              <w:marBottom w:val="0"/>
              <w:divBdr>
                <w:top w:val="none" w:sz="0" w:space="0" w:color="auto"/>
                <w:left w:val="none" w:sz="0" w:space="0" w:color="auto"/>
                <w:bottom w:val="none" w:sz="0" w:space="0" w:color="auto"/>
                <w:right w:val="none" w:sz="0" w:space="0" w:color="auto"/>
              </w:divBdr>
              <w:divsChild>
                <w:div w:id="717895437">
                  <w:marLeft w:val="0"/>
                  <w:marRight w:val="0"/>
                  <w:marTop w:val="0"/>
                  <w:marBottom w:val="0"/>
                  <w:divBdr>
                    <w:top w:val="none" w:sz="0" w:space="0" w:color="auto"/>
                    <w:left w:val="none" w:sz="0" w:space="0" w:color="auto"/>
                    <w:bottom w:val="none" w:sz="0" w:space="0" w:color="auto"/>
                    <w:right w:val="none" w:sz="0" w:space="0" w:color="auto"/>
                  </w:divBdr>
                  <w:divsChild>
                    <w:div w:id="53897404">
                      <w:marLeft w:val="0"/>
                      <w:marRight w:val="0"/>
                      <w:marTop w:val="0"/>
                      <w:marBottom w:val="0"/>
                      <w:divBdr>
                        <w:top w:val="none" w:sz="0" w:space="0" w:color="auto"/>
                        <w:left w:val="none" w:sz="0" w:space="0" w:color="auto"/>
                        <w:bottom w:val="none" w:sz="0" w:space="0" w:color="auto"/>
                        <w:right w:val="none" w:sz="0" w:space="0" w:color="auto"/>
                      </w:divBdr>
                      <w:divsChild>
                        <w:div w:id="1600941838">
                          <w:marLeft w:val="0"/>
                          <w:marRight w:val="0"/>
                          <w:marTop w:val="0"/>
                          <w:marBottom w:val="0"/>
                          <w:divBdr>
                            <w:top w:val="none" w:sz="0" w:space="0" w:color="auto"/>
                            <w:left w:val="none" w:sz="0" w:space="0" w:color="auto"/>
                            <w:bottom w:val="none" w:sz="0" w:space="0" w:color="auto"/>
                            <w:right w:val="none" w:sz="0" w:space="0" w:color="auto"/>
                          </w:divBdr>
                          <w:divsChild>
                            <w:div w:id="1877964103">
                              <w:marLeft w:val="0"/>
                              <w:marRight w:val="0"/>
                              <w:marTop w:val="0"/>
                              <w:marBottom w:val="0"/>
                              <w:divBdr>
                                <w:top w:val="none" w:sz="0" w:space="0" w:color="auto"/>
                                <w:left w:val="none" w:sz="0" w:space="0" w:color="auto"/>
                                <w:bottom w:val="none" w:sz="0" w:space="0" w:color="auto"/>
                                <w:right w:val="none" w:sz="0" w:space="0" w:color="auto"/>
                              </w:divBdr>
                              <w:divsChild>
                                <w:div w:id="725034023">
                                  <w:marLeft w:val="0"/>
                                  <w:marRight w:val="0"/>
                                  <w:marTop w:val="0"/>
                                  <w:marBottom w:val="0"/>
                                  <w:divBdr>
                                    <w:top w:val="none" w:sz="0" w:space="0" w:color="auto"/>
                                    <w:left w:val="none" w:sz="0" w:space="0" w:color="auto"/>
                                    <w:bottom w:val="none" w:sz="0" w:space="0" w:color="auto"/>
                                    <w:right w:val="none" w:sz="0" w:space="0" w:color="auto"/>
                                  </w:divBdr>
                                  <w:divsChild>
                                    <w:div w:id="1682780721">
                                      <w:marLeft w:val="0"/>
                                      <w:marRight w:val="0"/>
                                      <w:marTop w:val="0"/>
                                      <w:marBottom w:val="0"/>
                                      <w:divBdr>
                                        <w:top w:val="none" w:sz="0" w:space="0" w:color="auto"/>
                                        <w:left w:val="none" w:sz="0" w:space="0" w:color="auto"/>
                                        <w:bottom w:val="none" w:sz="0" w:space="0" w:color="auto"/>
                                        <w:right w:val="none" w:sz="0" w:space="0" w:color="auto"/>
                                      </w:divBdr>
                                      <w:divsChild>
                                        <w:div w:id="593518675">
                                          <w:marLeft w:val="0"/>
                                          <w:marRight w:val="0"/>
                                          <w:marTop w:val="0"/>
                                          <w:marBottom w:val="0"/>
                                          <w:divBdr>
                                            <w:top w:val="none" w:sz="0" w:space="0" w:color="auto"/>
                                            <w:left w:val="none" w:sz="0" w:space="0" w:color="auto"/>
                                            <w:bottom w:val="none" w:sz="0" w:space="0" w:color="auto"/>
                                            <w:right w:val="none" w:sz="0" w:space="0" w:color="auto"/>
                                          </w:divBdr>
                                          <w:divsChild>
                                            <w:div w:id="754976673">
                                              <w:marLeft w:val="0"/>
                                              <w:marRight w:val="0"/>
                                              <w:marTop w:val="0"/>
                                              <w:marBottom w:val="0"/>
                                              <w:divBdr>
                                                <w:top w:val="none" w:sz="0" w:space="0" w:color="auto"/>
                                                <w:left w:val="none" w:sz="0" w:space="0" w:color="auto"/>
                                                <w:bottom w:val="none" w:sz="0" w:space="0" w:color="auto"/>
                                                <w:right w:val="none" w:sz="0" w:space="0" w:color="auto"/>
                                              </w:divBdr>
                                              <w:divsChild>
                                                <w:div w:id="580525219">
                                                  <w:marLeft w:val="0"/>
                                                  <w:marRight w:val="90"/>
                                                  <w:marTop w:val="0"/>
                                                  <w:marBottom w:val="0"/>
                                                  <w:divBdr>
                                                    <w:top w:val="none" w:sz="0" w:space="0" w:color="auto"/>
                                                    <w:left w:val="none" w:sz="0" w:space="0" w:color="auto"/>
                                                    <w:bottom w:val="none" w:sz="0" w:space="0" w:color="auto"/>
                                                    <w:right w:val="none" w:sz="0" w:space="0" w:color="auto"/>
                                                  </w:divBdr>
                                                  <w:divsChild>
                                                    <w:div w:id="1354377230">
                                                      <w:marLeft w:val="0"/>
                                                      <w:marRight w:val="0"/>
                                                      <w:marTop w:val="0"/>
                                                      <w:marBottom w:val="0"/>
                                                      <w:divBdr>
                                                        <w:top w:val="none" w:sz="0" w:space="0" w:color="auto"/>
                                                        <w:left w:val="none" w:sz="0" w:space="0" w:color="auto"/>
                                                        <w:bottom w:val="none" w:sz="0" w:space="0" w:color="auto"/>
                                                        <w:right w:val="none" w:sz="0" w:space="0" w:color="auto"/>
                                                      </w:divBdr>
                                                      <w:divsChild>
                                                        <w:div w:id="1162160817">
                                                          <w:marLeft w:val="0"/>
                                                          <w:marRight w:val="0"/>
                                                          <w:marTop w:val="0"/>
                                                          <w:marBottom w:val="0"/>
                                                          <w:divBdr>
                                                            <w:top w:val="none" w:sz="0" w:space="0" w:color="auto"/>
                                                            <w:left w:val="none" w:sz="0" w:space="0" w:color="auto"/>
                                                            <w:bottom w:val="none" w:sz="0" w:space="0" w:color="auto"/>
                                                            <w:right w:val="none" w:sz="0" w:space="0" w:color="auto"/>
                                                          </w:divBdr>
                                                          <w:divsChild>
                                                            <w:div w:id="2001152495">
                                                              <w:marLeft w:val="0"/>
                                                              <w:marRight w:val="0"/>
                                                              <w:marTop w:val="0"/>
                                                              <w:marBottom w:val="0"/>
                                                              <w:divBdr>
                                                                <w:top w:val="none" w:sz="0" w:space="0" w:color="auto"/>
                                                                <w:left w:val="none" w:sz="0" w:space="0" w:color="auto"/>
                                                                <w:bottom w:val="none" w:sz="0" w:space="0" w:color="auto"/>
                                                                <w:right w:val="none" w:sz="0" w:space="0" w:color="auto"/>
                                                              </w:divBdr>
                                                              <w:divsChild>
                                                                <w:div w:id="1691177072">
                                                                  <w:marLeft w:val="0"/>
                                                                  <w:marRight w:val="0"/>
                                                                  <w:marTop w:val="0"/>
                                                                  <w:marBottom w:val="105"/>
                                                                  <w:divBdr>
                                                                    <w:top w:val="single" w:sz="6" w:space="0" w:color="EDEDED"/>
                                                                    <w:left w:val="single" w:sz="6" w:space="0" w:color="EDEDED"/>
                                                                    <w:bottom w:val="single" w:sz="6" w:space="0" w:color="EDEDED"/>
                                                                    <w:right w:val="single" w:sz="6" w:space="0" w:color="EDEDED"/>
                                                                  </w:divBdr>
                                                                  <w:divsChild>
                                                                    <w:div w:id="153764080">
                                                                      <w:marLeft w:val="0"/>
                                                                      <w:marRight w:val="0"/>
                                                                      <w:marTop w:val="0"/>
                                                                      <w:marBottom w:val="0"/>
                                                                      <w:divBdr>
                                                                        <w:top w:val="none" w:sz="0" w:space="0" w:color="auto"/>
                                                                        <w:left w:val="none" w:sz="0" w:space="0" w:color="auto"/>
                                                                        <w:bottom w:val="none" w:sz="0" w:space="0" w:color="auto"/>
                                                                        <w:right w:val="none" w:sz="0" w:space="0" w:color="auto"/>
                                                                      </w:divBdr>
                                                                      <w:divsChild>
                                                                        <w:div w:id="1312832453">
                                                                          <w:marLeft w:val="0"/>
                                                                          <w:marRight w:val="0"/>
                                                                          <w:marTop w:val="0"/>
                                                                          <w:marBottom w:val="0"/>
                                                                          <w:divBdr>
                                                                            <w:top w:val="none" w:sz="0" w:space="0" w:color="auto"/>
                                                                            <w:left w:val="none" w:sz="0" w:space="0" w:color="auto"/>
                                                                            <w:bottom w:val="none" w:sz="0" w:space="0" w:color="auto"/>
                                                                            <w:right w:val="none" w:sz="0" w:space="0" w:color="auto"/>
                                                                          </w:divBdr>
                                                                          <w:divsChild>
                                                                            <w:div w:id="117072665">
                                                                              <w:marLeft w:val="0"/>
                                                                              <w:marRight w:val="0"/>
                                                                              <w:marTop w:val="0"/>
                                                                              <w:marBottom w:val="0"/>
                                                                              <w:divBdr>
                                                                                <w:top w:val="none" w:sz="0" w:space="0" w:color="auto"/>
                                                                                <w:left w:val="none" w:sz="0" w:space="0" w:color="auto"/>
                                                                                <w:bottom w:val="none" w:sz="0" w:space="0" w:color="auto"/>
                                                                                <w:right w:val="none" w:sz="0" w:space="0" w:color="auto"/>
                                                                              </w:divBdr>
                                                                              <w:divsChild>
                                                                                <w:div w:id="481700490">
                                                                                  <w:marLeft w:val="180"/>
                                                                                  <w:marRight w:val="180"/>
                                                                                  <w:marTop w:val="0"/>
                                                                                  <w:marBottom w:val="0"/>
                                                                                  <w:divBdr>
                                                                                    <w:top w:val="none" w:sz="0" w:space="0" w:color="auto"/>
                                                                                    <w:left w:val="none" w:sz="0" w:space="0" w:color="auto"/>
                                                                                    <w:bottom w:val="none" w:sz="0" w:space="0" w:color="auto"/>
                                                                                    <w:right w:val="none" w:sz="0" w:space="0" w:color="auto"/>
                                                                                  </w:divBdr>
                                                                                  <w:divsChild>
                                                                                    <w:div w:id="132255762">
                                                                                      <w:marLeft w:val="0"/>
                                                                                      <w:marRight w:val="0"/>
                                                                                      <w:marTop w:val="0"/>
                                                                                      <w:marBottom w:val="0"/>
                                                                                      <w:divBdr>
                                                                                        <w:top w:val="none" w:sz="0" w:space="0" w:color="auto"/>
                                                                                        <w:left w:val="none" w:sz="0" w:space="0" w:color="auto"/>
                                                                                        <w:bottom w:val="none" w:sz="0" w:space="0" w:color="auto"/>
                                                                                        <w:right w:val="none" w:sz="0" w:space="0" w:color="auto"/>
                                                                                      </w:divBdr>
                                                                                      <w:divsChild>
                                                                                        <w:div w:id="522130013">
                                                                                          <w:marLeft w:val="0"/>
                                                                                          <w:marRight w:val="0"/>
                                                                                          <w:marTop w:val="0"/>
                                                                                          <w:marBottom w:val="0"/>
                                                                                          <w:divBdr>
                                                                                            <w:top w:val="none" w:sz="0" w:space="0" w:color="auto"/>
                                                                                            <w:left w:val="none" w:sz="0" w:space="0" w:color="auto"/>
                                                                                            <w:bottom w:val="none" w:sz="0" w:space="0" w:color="auto"/>
                                                                                            <w:right w:val="none" w:sz="0" w:space="0" w:color="auto"/>
                                                                                          </w:divBdr>
                                                                                          <w:divsChild>
                                                                                            <w:div w:id="1688025720">
                                                                                              <w:marLeft w:val="0"/>
                                                                                              <w:marRight w:val="0"/>
                                                                                              <w:marTop w:val="0"/>
                                                                                              <w:marBottom w:val="0"/>
                                                                                              <w:divBdr>
                                                                                                <w:top w:val="none" w:sz="0" w:space="0" w:color="auto"/>
                                                                                                <w:left w:val="none" w:sz="0" w:space="0" w:color="auto"/>
                                                                                                <w:bottom w:val="none" w:sz="0" w:space="0" w:color="auto"/>
                                                                                                <w:right w:val="none" w:sz="0" w:space="0" w:color="auto"/>
                                                                                              </w:divBdr>
                                                                                              <w:divsChild>
                                                                                                <w:div w:id="2145661318">
                                                                                                  <w:marLeft w:val="0"/>
                                                                                                  <w:marRight w:val="0"/>
                                                                                                  <w:marTop w:val="0"/>
                                                                                                  <w:marBottom w:val="0"/>
                                                                                                  <w:divBdr>
                                                                                                    <w:top w:val="none" w:sz="0" w:space="0" w:color="auto"/>
                                                                                                    <w:left w:val="none" w:sz="0" w:space="0" w:color="auto"/>
                                                                                                    <w:bottom w:val="none" w:sz="0" w:space="0" w:color="auto"/>
                                                                                                    <w:right w:val="none" w:sz="0" w:space="0" w:color="auto"/>
                                                                                                  </w:divBdr>
                                                                                                </w:div>
                                                                                                <w:div w:id="1890192042">
                                                                                                  <w:marLeft w:val="0"/>
                                                                                                  <w:marRight w:val="0"/>
                                                                                                  <w:marTop w:val="0"/>
                                                                                                  <w:marBottom w:val="0"/>
                                                                                                  <w:divBdr>
                                                                                                    <w:top w:val="none" w:sz="0" w:space="0" w:color="auto"/>
                                                                                                    <w:left w:val="none" w:sz="0" w:space="0" w:color="auto"/>
                                                                                                    <w:bottom w:val="none" w:sz="0" w:space="0" w:color="auto"/>
                                                                                                    <w:right w:val="none" w:sz="0" w:space="0" w:color="auto"/>
                                                                                                  </w:divBdr>
                                                                                                </w:div>
                                                                                                <w:div w:id="6425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3918">
      <w:bodyDiv w:val="1"/>
      <w:marLeft w:val="0"/>
      <w:marRight w:val="0"/>
      <w:marTop w:val="0"/>
      <w:marBottom w:val="0"/>
      <w:divBdr>
        <w:top w:val="none" w:sz="0" w:space="0" w:color="auto"/>
        <w:left w:val="none" w:sz="0" w:space="0" w:color="auto"/>
        <w:bottom w:val="none" w:sz="0" w:space="0" w:color="auto"/>
        <w:right w:val="none" w:sz="0" w:space="0" w:color="auto"/>
      </w:divBdr>
      <w:divsChild>
        <w:div w:id="1632898152">
          <w:marLeft w:val="0"/>
          <w:marRight w:val="0"/>
          <w:marTop w:val="0"/>
          <w:marBottom w:val="0"/>
          <w:divBdr>
            <w:top w:val="none" w:sz="0" w:space="0" w:color="auto"/>
            <w:left w:val="none" w:sz="0" w:space="0" w:color="auto"/>
            <w:bottom w:val="single" w:sz="6" w:space="15" w:color="BCC5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literatuurgeschiedenis.nl/lg/19de/tekst/lg19038.html" TargetMode="External"/><Relationship Id="rId7" Type="http://schemas.openxmlformats.org/officeDocument/2006/relationships/footnotes" Target="footnotes.xml"/><Relationship Id="rId12" Type="http://schemas.openxmlformats.org/officeDocument/2006/relationships/hyperlink" Target="http://nl.wikipedia.org/wiki/Pessimisme"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risties.com/lotfinder/LargeImage.aspx?image=/lotfinderimages/d20852/d2085220x.jpg" TargetMode="External"/><Relationship Id="rId20" Type="http://schemas.openxmlformats.org/officeDocument/2006/relationships/hyperlink" Target="http://www.dbnl.org/auteurs/auteur.php?id=brus002"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l.wikipedia.org/wiki/Fatalisme"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nl.wikipedia.org/wiki/Determinisme_(filosofie)" TargetMode="External"/><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_rels/footnotes.xml.rels><?xml version="1.0" encoding="UTF-8" standalone="yes"?>
<Relationships xmlns="http://schemas.openxmlformats.org/package/2006/relationships"><Relationship Id="rId2" Type="http://schemas.openxmlformats.org/officeDocument/2006/relationships/hyperlink" Target="http://www.dbnl.org/auteurs/auteur.php?id=brus002" TargetMode="External"/><Relationship Id="rId1" Type="http://schemas.openxmlformats.org/officeDocument/2006/relationships/hyperlink" Target="http://www.literatuurgeschiedenis.nl/lg/19de/tekst/lg19038.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A51F4-9B06-47C9-9FE8-A8539139F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5437</Words>
  <Characters>29904</Characters>
  <Application>Microsoft Office Word</Application>
  <DocSecurity>0</DocSecurity>
  <Lines>249</Lines>
  <Paragraphs>70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Heleen</dc:creator>
  <cp:lastModifiedBy>Heleen</cp:lastModifiedBy>
  <cp:revision>2</cp:revision>
  <cp:lastPrinted>2013-01-14T09:17:00Z</cp:lastPrinted>
  <dcterms:created xsi:type="dcterms:W3CDTF">2013-01-27T13:26:00Z</dcterms:created>
  <dcterms:modified xsi:type="dcterms:W3CDTF">2013-01-27T13:26:00Z</dcterms:modified>
</cp:coreProperties>
</file>